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4F" w:rsidRPr="00194393" w:rsidRDefault="0082534F" w:rsidP="0082534F">
      <w:pPr>
        <w:jc w:val="center"/>
        <w:rPr>
          <w:rFonts w:ascii="Times New Roman" w:hAnsi="Times New Roman" w:cs="Times New Roman"/>
          <w:sz w:val="24"/>
          <w:szCs w:val="24"/>
        </w:rPr>
      </w:pPr>
      <w:r w:rsidRPr="00194393">
        <w:rPr>
          <w:rFonts w:ascii="Times New Roman" w:hAnsi="Times New Roman" w:cs="Times New Roman"/>
          <w:sz w:val="24"/>
          <w:szCs w:val="24"/>
        </w:rPr>
        <w:t>АССОЦИАЦИЯ САМОРЕГУЛИРУЕМАЯ ОРГАНИЗАЦИЯ</w:t>
      </w:r>
    </w:p>
    <w:p w:rsidR="0082534F" w:rsidRPr="00194393" w:rsidRDefault="0082534F" w:rsidP="0082534F">
      <w:pPr>
        <w:jc w:val="center"/>
        <w:rPr>
          <w:rFonts w:ascii="Times New Roman" w:hAnsi="Times New Roman" w:cs="Times New Roman"/>
          <w:sz w:val="24"/>
          <w:szCs w:val="24"/>
        </w:rPr>
      </w:pPr>
      <w:r w:rsidRPr="00194393">
        <w:rPr>
          <w:rFonts w:ascii="Times New Roman" w:hAnsi="Times New Roman" w:cs="Times New Roman"/>
          <w:sz w:val="24"/>
          <w:szCs w:val="24"/>
        </w:rPr>
        <w:t>ОБЪЕДИНЕНИЕ СТРОИТЕЛЕЙ ВЛАДИМИРСКОЙ ОБЛАСТИ</w:t>
      </w:r>
    </w:p>
    <w:p w:rsidR="0082534F" w:rsidRPr="00194393" w:rsidRDefault="008333B2" w:rsidP="0082534F">
      <w:pPr>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4" o:spid="_x0000_s1026" type="#_x0000_t32" style="position:absolute;left:0;text-align:left;margin-left:1.4pt;margin-top:9.4pt;width:439.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" strokecolor="#404040" strokeweight="1pt"/>
        </w:pict>
      </w:r>
    </w:p>
    <w:p w:rsidR="0082534F" w:rsidRPr="00194393" w:rsidRDefault="0082534F" w:rsidP="0082534F">
      <w:pPr>
        <w:rPr>
          <w:rFonts w:ascii="Times New Roman" w:hAnsi="Times New Roman" w:cs="Times New Roman"/>
          <w:sz w:val="24"/>
          <w:szCs w:val="24"/>
        </w:rPr>
      </w:pPr>
    </w:p>
    <w:p w:rsidR="0082534F" w:rsidRPr="00194393" w:rsidRDefault="0082534F" w:rsidP="0082534F">
      <w:pPr>
        <w:jc w:val="center"/>
        <w:rPr>
          <w:rFonts w:ascii="Times New Roman" w:hAnsi="Times New Roman" w:cs="Times New Roman"/>
          <w:sz w:val="24"/>
          <w:szCs w:val="24"/>
        </w:rPr>
      </w:pPr>
      <w:r w:rsidRPr="00194393">
        <w:rPr>
          <w:rFonts w:ascii="Times New Roman" w:hAnsi="Times New Roman" w:cs="Times New Roman"/>
          <w:sz w:val="24"/>
          <w:szCs w:val="24"/>
        </w:rPr>
        <w:t>Стандарт организации</w:t>
      </w: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jc w:val="center"/>
        <w:rPr>
          <w:rFonts w:ascii="Times New Roman" w:hAnsi="Times New Roman" w:cs="Times New Roman"/>
          <w:sz w:val="24"/>
          <w:szCs w:val="24"/>
        </w:rPr>
      </w:pPr>
      <w:r w:rsidRPr="00194393">
        <w:rPr>
          <w:rFonts w:ascii="Times New Roman" w:hAnsi="Times New Roman" w:cs="Times New Roman"/>
          <w:sz w:val="24"/>
          <w:szCs w:val="24"/>
        </w:rPr>
        <w:t xml:space="preserve">Стандарты, устанавливающие требования </w:t>
      </w:r>
      <w:proofErr w:type="gramStart"/>
      <w:r w:rsidRPr="00194393">
        <w:rPr>
          <w:rFonts w:ascii="Times New Roman" w:hAnsi="Times New Roman" w:cs="Times New Roman"/>
          <w:sz w:val="24"/>
          <w:szCs w:val="24"/>
        </w:rPr>
        <w:t>по</w:t>
      </w:r>
      <w:proofErr w:type="gramEnd"/>
    </w:p>
    <w:p w:rsidR="0082534F" w:rsidRPr="00194393" w:rsidRDefault="0082534F" w:rsidP="0082534F">
      <w:pPr>
        <w:jc w:val="center"/>
        <w:rPr>
          <w:rFonts w:ascii="Times New Roman" w:hAnsi="Times New Roman" w:cs="Times New Roman"/>
          <w:sz w:val="24"/>
          <w:szCs w:val="24"/>
        </w:rPr>
      </w:pPr>
      <w:r w:rsidRPr="00194393">
        <w:rPr>
          <w:rFonts w:ascii="Times New Roman" w:hAnsi="Times New Roman" w:cs="Times New Roman"/>
          <w:sz w:val="24"/>
          <w:szCs w:val="24"/>
        </w:rPr>
        <w:t>выполнению работ или оказанию услуг в области</w:t>
      </w:r>
    </w:p>
    <w:p w:rsidR="0082534F" w:rsidRPr="00194393" w:rsidRDefault="0082534F" w:rsidP="0082534F">
      <w:pPr>
        <w:jc w:val="center"/>
        <w:rPr>
          <w:rFonts w:ascii="Times New Roman" w:hAnsi="Times New Roman" w:cs="Times New Roman"/>
          <w:sz w:val="24"/>
          <w:szCs w:val="24"/>
        </w:rPr>
      </w:pPr>
      <w:r w:rsidRPr="00194393">
        <w:rPr>
          <w:rFonts w:ascii="Times New Roman" w:hAnsi="Times New Roman" w:cs="Times New Roman"/>
          <w:sz w:val="24"/>
          <w:szCs w:val="24"/>
        </w:rPr>
        <w:t>строительства, реконструкции и капитального ремонта</w:t>
      </w: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jc w:val="center"/>
        <w:rPr>
          <w:rFonts w:ascii="Times New Roman" w:hAnsi="Times New Roman" w:cs="Times New Roman"/>
          <w:sz w:val="24"/>
          <w:szCs w:val="24"/>
        </w:rPr>
      </w:pPr>
    </w:p>
    <w:p w:rsidR="0082534F" w:rsidRPr="00194393" w:rsidRDefault="0082534F" w:rsidP="0082534F">
      <w:pPr>
        <w:spacing w:line="360" w:lineRule="auto"/>
        <w:jc w:val="center"/>
        <w:rPr>
          <w:rFonts w:ascii="Times New Roman" w:hAnsi="Times New Roman" w:cs="Times New Roman"/>
          <w:sz w:val="24"/>
          <w:szCs w:val="24"/>
        </w:rPr>
      </w:pPr>
      <w:r w:rsidRPr="00194393">
        <w:rPr>
          <w:rFonts w:ascii="Times New Roman" w:hAnsi="Times New Roman" w:cs="Times New Roman"/>
          <w:sz w:val="24"/>
          <w:szCs w:val="24"/>
        </w:rPr>
        <w:t xml:space="preserve">СИСТЕМА УПРАВЛЕНИЯ </w:t>
      </w:r>
      <w:r w:rsidR="00C744CB">
        <w:rPr>
          <w:rFonts w:ascii="Times New Roman" w:hAnsi="Times New Roman" w:cs="Times New Roman"/>
          <w:sz w:val="24"/>
          <w:szCs w:val="24"/>
        </w:rPr>
        <w:t>ОХРАНОЙ</w:t>
      </w:r>
      <w:r w:rsidRPr="00194393">
        <w:rPr>
          <w:rFonts w:ascii="Times New Roman" w:hAnsi="Times New Roman" w:cs="Times New Roman"/>
          <w:sz w:val="24"/>
          <w:szCs w:val="24"/>
        </w:rPr>
        <w:t xml:space="preserve"> ТРУДА</w:t>
      </w:r>
    </w:p>
    <w:p w:rsidR="0082534F" w:rsidRPr="00194393" w:rsidRDefault="0082534F" w:rsidP="0082534F">
      <w:pPr>
        <w:spacing w:line="360" w:lineRule="auto"/>
        <w:jc w:val="center"/>
        <w:rPr>
          <w:rFonts w:ascii="Times New Roman" w:hAnsi="Times New Roman" w:cs="Times New Roman"/>
          <w:sz w:val="24"/>
          <w:szCs w:val="24"/>
        </w:rPr>
      </w:pPr>
      <w:r w:rsidRPr="00194393">
        <w:rPr>
          <w:rFonts w:ascii="Times New Roman" w:hAnsi="Times New Roman" w:cs="Times New Roman"/>
          <w:sz w:val="24"/>
          <w:szCs w:val="24"/>
        </w:rPr>
        <w:t>В СФЕРЕ СТРОИТЕЛЬСТВА</w:t>
      </w:r>
    </w:p>
    <w:p w:rsidR="0082534F" w:rsidRPr="00194393" w:rsidRDefault="0082534F" w:rsidP="0082534F">
      <w:pPr>
        <w:spacing w:line="360" w:lineRule="auto"/>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jc w:val="center"/>
        <w:rPr>
          <w:rFonts w:ascii="Times New Roman" w:hAnsi="Times New Roman" w:cs="Times New Roman"/>
          <w:sz w:val="24"/>
          <w:szCs w:val="24"/>
        </w:rPr>
      </w:pPr>
      <w:r w:rsidRPr="00194393">
        <w:rPr>
          <w:rFonts w:ascii="Times New Roman" w:hAnsi="Times New Roman" w:cs="Times New Roman"/>
          <w:sz w:val="24"/>
          <w:szCs w:val="24"/>
        </w:rPr>
        <w:t>Порядок создания и внедрения</w:t>
      </w: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jc w:val="center"/>
        <w:rPr>
          <w:rFonts w:ascii="Times New Roman" w:hAnsi="Times New Roman" w:cs="Times New Roman"/>
          <w:sz w:val="24"/>
          <w:szCs w:val="24"/>
        </w:rPr>
      </w:pPr>
    </w:p>
    <w:p w:rsidR="0082534F" w:rsidRPr="00194393" w:rsidRDefault="0082534F" w:rsidP="0082534F">
      <w:pPr>
        <w:jc w:val="center"/>
        <w:rPr>
          <w:rFonts w:ascii="Times New Roman" w:hAnsi="Times New Roman" w:cs="Times New Roman"/>
          <w:sz w:val="24"/>
          <w:szCs w:val="24"/>
        </w:rPr>
      </w:pPr>
    </w:p>
    <w:p w:rsidR="0082534F" w:rsidRPr="00194393" w:rsidRDefault="0082534F" w:rsidP="0082534F">
      <w:pPr>
        <w:jc w:val="cente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333B2" w:rsidP="0082534F">
      <w:pPr>
        <w:jc w:val="center"/>
        <w:rPr>
          <w:rFonts w:ascii="Times New Roman" w:hAnsi="Times New Roman" w:cs="Times New Roman"/>
          <w:sz w:val="24"/>
          <w:szCs w:val="24"/>
        </w:rPr>
      </w:pPr>
      <w:r>
        <w:rPr>
          <w:rFonts w:ascii="Times New Roman" w:hAnsi="Times New Roman" w:cs="Times New Roman"/>
          <w:noProof/>
          <w:sz w:val="24"/>
          <w:szCs w:val="24"/>
        </w:rPr>
        <w:pict>
          <v:shape id="Прямая со стрелкой 3" o:spid="_x0000_s1063" type="#_x0000_t32" style="position:absolute;left:0;text-align:left;margin-left:1.4pt;margin-top:1.45pt;width:43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" strokecolor="#404040" strokeweight="1pt"/>
        </w:pict>
      </w:r>
    </w:p>
    <w:p w:rsidR="0082534F" w:rsidRPr="00194393" w:rsidRDefault="0082534F" w:rsidP="0082534F">
      <w:pPr>
        <w:rPr>
          <w:rFonts w:ascii="Times New Roman" w:hAnsi="Times New Roman" w:cs="Times New Roman"/>
          <w:sz w:val="24"/>
          <w:szCs w:val="24"/>
        </w:rPr>
      </w:pPr>
    </w:p>
    <w:p w:rsidR="0082534F" w:rsidRPr="00194393" w:rsidRDefault="0082534F" w:rsidP="0082534F">
      <w:pPr>
        <w:jc w:val="center"/>
        <w:rPr>
          <w:rFonts w:ascii="Times New Roman" w:hAnsi="Times New Roman" w:cs="Times New Roman"/>
          <w:sz w:val="24"/>
          <w:szCs w:val="24"/>
        </w:rPr>
      </w:pPr>
      <w:r w:rsidRPr="00194393">
        <w:rPr>
          <w:rFonts w:ascii="Times New Roman" w:hAnsi="Times New Roman" w:cs="Times New Roman"/>
          <w:sz w:val="24"/>
          <w:szCs w:val="24"/>
        </w:rPr>
        <w:t>Владимир 202</w:t>
      </w:r>
      <w:r w:rsidR="000933EE">
        <w:rPr>
          <w:rFonts w:ascii="Times New Roman" w:hAnsi="Times New Roman" w:cs="Times New Roman"/>
          <w:sz w:val="24"/>
          <w:szCs w:val="24"/>
        </w:rPr>
        <w:t>4</w:t>
      </w:r>
    </w:p>
    <w:p w:rsidR="0082534F" w:rsidRPr="00194393" w:rsidRDefault="0082534F" w:rsidP="0082534F">
      <w:pPr>
        <w:rPr>
          <w:rFonts w:ascii="Times New Roman" w:hAnsi="Times New Roman" w:cs="Times New Roman"/>
          <w:sz w:val="24"/>
          <w:szCs w:val="24"/>
        </w:rPr>
      </w:pPr>
    </w:p>
    <w:p w:rsidR="007B3114" w:rsidRPr="00194393" w:rsidRDefault="007B3114" w:rsidP="0082534F">
      <w:pPr>
        <w:rPr>
          <w:rFonts w:ascii="Times New Roman" w:hAnsi="Times New Roman" w:cs="Times New Roman"/>
          <w:sz w:val="24"/>
          <w:szCs w:val="24"/>
        </w:rPr>
      </w:pPr>
    </w:p>
    <w:p w:rsidR="007B3114" w:rsidRPr="00194393" w:rsidRDefault="007B3114" w:rsidP="0082534F">
      <w:pPr>
        <w:rPr>
          <w:rFonts w:ascii="Times New Roman" w:hAnsi="Times New Roman" w:cs="Times New Roman"/>
          <w:sz w:val="24"/>
          <w:szCs w:val="24"/>
        </w:rPr>
      </w:pPr>
    </w:p>
    <w:p w:rsidR="007B3114" w:rsidRPr="00194393" w:rsidRDefault="007B3114" w:rsidP="0082534F">
      <w:pPr>
        <w:rPr>
          <w:rFonts w:ascii="Times New Roman" w:hAnsi="Times New Roman" w:cs="Times New Roman"/>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4"/>
          <w:szCs w:val="24"/>
        </w:rPr>
      </w:pPr>
      <w:r w:rsidRPr="00194393">
        <w:rPr>
          <w:rFonts w:ascii="Times New Roman" w:hAnsi="Times New Roman" w:cs="Times New Roman"/>
          <w:b/>
          <w:sz w:val="24"/>
          <w:szCs w:val="24"/>
        </w:rPr>
        <w:lastRenderedPageBreak/>
        <w:t>Предисловие</w:t>
      </w:r>
    </w:p>
    <w:p w:rsidR="0082534F" w:rsidRPr="00194393" w:rsidRDefault="0082534F" w:rsidP="0082534F">
      <w:pPr>
        <w:spacing w:line="276" w:lineRule="auto"/>
        <w:jc w:val="center"/>
        <w:rPr>
          <w:rFonts w:ascii="Times New Roman" w:hAnsi="Times New Roman" w:cs="Times New Roman"/>
          <w:b/>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94393" w:rsidRPr="00194393" w:rsidTr="007B3114">
        <w:tc>
          <w:tcPr>
            <w:tcW w:w="4530" w:type="dxa"/>
          </w:tcPr>
          <w:p w:rsidR="00347D54" w:rsidRPr="00194393" w:rsidRDefault="00347D54" w:rsidP="007B3114">
            <w:pPr>
              <w:spacing w:line="276" w:lineRule="auto"/>
              <w:jc w:val="center"/>
              <w:rPr>
                <w:rFonts w:ascii="Times New Roman" w:hAnsi="Times New Roman" w:cs="Times New Roman"/>
                <w:sz w:val="24"/>
                <w:szCs w:val="24"/>
              </w:rPr>
            </w:pPr>
            <w:r w:rsidRPr="00194393">
              <w:rPr>
                <w:rFonts w:ascii="Times New Roman" w:hAnsi="Times New Roman" w:cs="Times New Roman"/>
                <w:sz w:val="24"/>
                <w:szCs w:val="24"/>
              </w:rPr>
              <w:t xml:space="preserve">1 </w:t>
            </w:r>
            <w:proofErr w:type="gramStart"/>
            <w:r w:rsidRPr="00194393">
              <w:rPr>
                <w:rFonts w:ascii="Times New Roman" w:hAnsi="Times New Roman" w:cs="Times New Roman"/>
                <w:sz w:val="24"/>
                <w:szCs w:val="24"/>
              </w:rPr>
              <w:t>РАЗРАБОТАН</w:t>
            </w:r>
            <w:proofErr w:type="gramEnd"/>
            <w:r w:rsidRPr="00194393">
              <w:rPr>
                <w:rFonts w:ascii="Times New Roman" w:hAnsi="Times New Roman" w:cs="Times New Roman"/>
                <w:sz w:val="24"/>
                <w:szCs w:val="24"/>
              </w:rPr>
              <w:t xml:space="preserve"> И ПРЕДСТАВЛЕН НА УТВЕРЖДЕНИЕ</w:t>
            </w:r>
          </w:p>
          <w:p w:rsidR="00347D54" w:rsidRPr="00194393" w:rsidRDefault="00347D54" w:rsidP="0082534F">
            <w:pPr>
              <w:spacing w:line="276" w:lineRule="auto"/>
              <w:jc w:val="center"/>
              <w:rPr>
                <w:rFonts w:ascii="Times New Roman" w:hAnsi="Times New Roman" w:cs="Times New Roman"/>
                <w:b/>
                <w:sz w:val="24"/>
                <w:szCs w:val="24"/>
              </w:rPr>
            </w:pPr>
          </w:p>
        </w:tc>
        <w:tc>
          <w:tcPr>
            <w:tcW w:w="4530" w:type="dxa"/>
          </w:tcPr>
          <w:p w:rsidR="00347D54" w:rsidRPr="00194393" w:rsidRDefault="00347D54" w:rsidP="00347D54">
            <w:pPr>
              <w:spacing w:line="276" w:lineRule="auto"/>
              <w:rPr>
                <w:rFonts w:ascii="Times New Roman" w:hAnsi="Times New Roman" w:cs="Times New Roman"/>
                <w:sz w:val="24"/>
                <w:szCs w:val="24"/>
              </w:rPr>
            </w:pPr>
            <w:r w:rsidRPr="00194393">
              <w:rPr>
                <w:rFonts w:ascii="Times New Roman" w:hAnsi="Times New Roman" w:cs="Times New Roman"/>
                <w:sz w:val="24"/>
                <w:szCs w:val="24"/>
              </w:rPr>
              <w:t>Ассоциацией СРО «ОСВО»</w:t>
            </w:r>
          </w:p>
          <w:p w:rsidR="00347D54" w:rsidRPr="00194393" w:rsidRDefault="00347D54" w:rsidP="0082534F">
            <w:pPr>
              <w:spacing w:line="276" w:lineRule="auto"/>
              <w:jc w:val="center"/>
              <w:rPr>
                <w:rFonts w:ascii="Times New Roman" w:hAnsi="Times New Roman" w:cs="Times New Roman"/>
                <w:b/>
                <w:sz w:val="24"/>
                <w:szCs w:val="24"/>
              </w:rPr>
            </w:pPr>
          </w:p>
        </w:tc>
      </w:tr>
      <w:tr w:rsidR="00194393" w:rsidRPr="00194393" w:rsidTr="007B3114">
        <w:tc>
          <w:tcPr>
            <w:tcW w:w="4530" w:type="dxa"/>
          </w:tcPr>
          <w:p w:rsidR="00347D54" w:rsidRPr="00194393" w:rsidRDefault="00347D54" w:rsidP="007B3114">
            <w:pPr>
              <w:spacing w:line="276" w:lineRule="auto"/>
              <w:jc w:val="center"/>
              <w:rPr>
                <w:rFonts w:ascii="Times New Roman" w:hAnsi="Times New Roman" w:cs="Times New Roman"/>
                <w:sz w:val="24"/>
                <w:szCs w:val="24"/>
              </w:rPr>
            </w:pPr>
            <w:r w:rsidRPr="00194393">
              <w:rPr>
                <w:rFonts w:ascii="Times New Roman" w:hAnsi="Times New Roman" w:cs="Times New Roman"/>
                <w:sz w:val="24"/>
                <w:szCs w:val="24"/>
              </w:rPr>
              <w:t xml:space="preserve">2 </w:t>
            </w:r>
            <w:proofErr w:type="gramStart"/>
            <w:r w:rsidRPr="00194393">
              <w:rPr>
                <w:rFonts w:ascii="Times New Roman" w:hAnsi="Times New Roman" w:cs="Times New Roman"/>
                <w:sz w:val="24"/>
                <w:szCs w:val="24"/>
              </w:rPr>
              <w:t>УТВЕРЖДЕН</w:t>
            </w:r>
            <w:proofErr w:type="gramEnd"/>
            <w:r w:rsidRPr="00194393">
              <w:rPr>
                <w:rFonts w:ascii="Times New Roman" w:hAnsi="Times New Roman" w:cs="Times New Roman"/>
                <w:sz w:val="24"/>
                <w:szCs w:val="24"/>
              </w:rPr>
              <w:t xml:space="preserve"> И ВВЕДЕН В ДЕЙСТВИЕ</w:t>
            </w:r>
          </w:p>
          <w:p w:rsidR="00347D54" w:rsidRPr="00194393" w:rsidRDefault="00347D54" w:rsidP="00347D54">
            <w:pPr>
              <w:tabs>
                <w:tab w:val="left" w:pos="960"/>
              </w:tabs>
              <w:spacing w:line="276" w:lineRule="auto"/>
              <w:rPr>
                <w:rFonts w:ascii="Times New Roman" w:hAnsi="Times New Roman" w:cs="Times New Roman"/>
                <w:b/>
                <w:sz w:val="24"/>
                <w:szCs w:val="24"/>
              </w:rPr>
            </w:pPr>
          </w:p>
        </w:tc>
        <w:tc>
          <w:tcPr>
            <w:tcW w:w="4530" w:type="dxa"/>
          </w:tcPr>
          <w:p w:rsidR="007B3114" w:rsidRPr="00194393" w:rsidRDefault="007B3114" w:rsidP="007B3114">
            <w:pPr>
              <w:spacing w:line="276" w:lineRule="auto"/>
              <w:rPr>
                <w:rFonts w:ascii="Times New Roman" w:hAnsi="Times New Roman" w:cs="Times New Roman"/>
                <w:sz w:val="24"/>
                <w:szCs w:val="24"/>
              </w:rPr>
            </w:pPr>
            <w:r w:rsidRPr="00194393">
              <w:rPr>
                <w:rFonts w:ascii="Times New Roman" w:hAnsi="Times New Roman" w:cs="Times New Roman"/>
                <w:sz w:val="24"/>
                <w:szCs w:val="24"/>
              </w:rPr>
              <w:t>Решением Общего собрания членов Ассоциации СРО «ОСВО»</w:t>
            </w:r>
          </w:p>
          <w:p w:rsidR="007B3114" w:rsidRPr="00194393" w:rsidRDefault="007B3114" w:rsidP="007B3114">
            <w:pPr>
              <w:spacing w:line="276" w:lineRule="auto"/>
              <w:rPr>
                <w:rFonts w:ascii="Times New Roman" w:hAnsi="Times New Roman" w:cs="Times New Roman"/>
                <w:sz w:val="24"/>
                <w:szCs w:val="24"/>
              </w:rPr>
            </w:pPr>
            <w:r w:rsidRPr="00194393">
              <w:rPr>
                <w:rFonts w:ascii="Times New Roman" w:hAnsi="Times New Roman" w:cs="Times New Roman"/>
                <w:sz w:val="24"/>
                <w:szCs w:val="24"/>
              </w:rPr>
              <w:t xml:space="preserve"> № </w:t>
            </w:r>
            <w:r w:rsidR="005656E2">
              <w:rPr>
                <w:rFonts w:ascii="Times New Roman" w:hAnsi="Times New Roman" w:cs="Times New Roman"/>
                <w:sz w:val="24"/>
                <w:szCs w:val="24"/>
              </w:rPr>
              <w:t>30</w:t>
            </w:r>
            <w:r w:rsidRPr="00194393">
              <w:rPr>
                <w:rFonts w:ascii="Times New Roman" w:hAnsi="Times New Roman" w:cs="Times New Roman"/>
                <w:sz w:val="24"/>
                <w:szCs w:val="24"/>
              </w:rPr>
              <w:t xml:space="preserve"> от  </w:t>
            </w:r>
            <w:r w:rsidR="005656E2">
              <w:rPr>
                <w:rFonts w:ascii="Times New Roman" w:hAnsi="Times New Roman" w:cs="Times New Roman"/>
                <w:sz w:val="24"/>
                <w:szCs w:val="24"/>
              </w:rPr>
              <w:t>10</w:t>
            </w:r>
            <w:r w:rsidRPr="00194393">
              <w:rPr>
                <w:rFonts w:ascii="Times New Roman" w:hAnsi="Times New Roman" w:cs="Times New Roman"/>
                <w:sz w:val="24"/>
                <w:szCs w:val="24"/>
              </w:rPr>
              <w:t xml:space="preserve"> декабря 202</w:t>
            </w:r>
            <w:r w:rsidR="005656E2">
              <w:rPr>
                <w:rFonts w:ascii="Times New Roman" w:hAnsi="Times New Roman" w:cs="Times New Roman"/>
                <w:sz w:val="24"/>
                <w:szCs w:val="24"/>
              </w:rPr>
              <w:t>4</w:t>
            </w:r>
            <w:r w:rsidRPr="00194393">
              <w:rPr>
                <w:rFonts w:ascii="Times New Roman" w:hAnsi="Times New Roman" w:cs="Times New Roman"/>
                <w:sz w:val="24"/>
                <w:szCs w:val="24"/>
              </w:rPr>
              <w:t>г</w:t>
            </w:r>
          </w:p>
          <w:p w:rsidR="00347D54" w:rsidRPr="00194393" w:rsidRDefault="00347D54" w:rsidP="0082534F">
            <w:pPr>
              <w:spacing w:line="276" w:lineRule="auto"/>
              <w:jc w:val="center"/>
              <w:rPr>
                <w:rFonts w:ascii="Times New Roman" w:hAnsi="Times New Roman" w:cs="Times New Roman"/>
                <w:b/>
                <w:sz w:val="24"/>
                <w:szCs w:val="24"/>
              </w:rPr>
            </w:pPr>
          </w:p>
        </w:tc>
      </w:tr>
      <w:tr w:rsidR="00347D54" w:rsidRPr="00194393" w:rsidTr="007B3114">
        <w:tc>
          <w:tcPr>
            <w:tcW w:w="4530" w:type="dxa"/>
          </w:tcPr>
          <w:p w:rsidR="007B3114" w:rsidRPr="00194393" w:rsidRDefault="007B3114" w:rsidP="007B3114">
            <w:pPr>
              <w:spacing w:line="276" w:lineRule="auto"/>
              <w:jc w:val="center"/>
              <w:rPr>
                <w:rFonts w:ascii="Times New Roman" w:hAnsi="Times New Roman" w:cs="Times New Roman"/>
                <w:sz w:val="24"/>
                <w:szCs w:val="24"/>
              </w:rPr>
            </w:pPr>
          </w:p>
          <w:p w:rsidR="00347D54" w:rsidRPr="00194393" w:rsidRDefault="00347D54" w:rsidP="007B3114">
            <w:pPr>
              <w:spacing w:line="276" w:lineRule="auto"/>
              <w:jc w:val="center"/>
              <w:rPr>
                <w:rFonts w:ascii="Times New Roman" w:hAnsi="Times New Roman" w:cs="Times New Roman"/>
                <w:sz w:val="24"/>
                <w:szCs w:val="24"/>
              </w:rPr>
            </w:pPr>
            <w:r w:rsidRPr="00194393">
              <w:rPr>
                <w:rFonts w:ascii="Times New Roman" w:hAnsi="Times New Roman" w:cs="Times New Roman"/>
                <w:sz w:val="24"/>
                <w:szCs w:val="24"/>
              </w:rPr>
              <w:t>3 ВЗАМЕН</w:t>
            </w:r>
          </w:p>
          <w:p w:rsidR="00347D54" w:rsidRPr="00194393" w:rsidRDefault="00347D54" w:rsidP="00347D54">
            <w:pPr>
              <w:tabs>
                <w:tab w:val="left" w:pos="435"/>
              </w:tabs>
              <w:spacing w:line="276" w:lineRule="auto"/>
              <w:rPr>
                <w:rFonts w:ascii="Times New Roman" w:hAnsi="Times New Roman" w:cs="Times New Roman"/>
                <w:b/>
                <w:sz w:val="24"/>
                <w:szCs w:val="24"/>
              </w:rPr>
            </w:pPr>
          </w:p>
        </w:tc>
        <w:tc>
          <w:tcPr>
            <w:tcW w:w="4530" w:type="dxa"/>
          </w:tcPr>
          <w:p w:rsidR="007B3114" w:rsidRPr="00194393" w:rsidRDefault="007B3114" w:rsidP="007B3114">
            <w:pPr>
              <w:spacing w:line="276" w:lineRule="auto"/>
              <w:rPr>
                <w:rFonts w:ascii="Times New Roman" w:hAnsi="Times New Roman" w:cs="Times New Roman"/>
                <w:sz w:val="24"/>
                <w:szCs w:val="24"/>
              </w:rPr>
            </w:pPr>
            <w:r w:rsidRPr="00194393">
              <w:rPr>
                <w:rFonts w:ascii="Times New Roman" w:hAnsi="Times New Roman" w:cs="Times New Roman"/>
                <w:sz w:val="24"/>
                <w:szCs w:val="24"/>
              </w:rPr>
              <w:t xml:space="preserve">Стандарта, утвержденного Решением Общего собрания членов Ассоциации СРО «ОСВО» </w:t>
            </w:r>
          </w:p>
          <w:p w:rsidR="007B3114" w:rsidRPr="00194393" w:rsidRDefault="006360EE" w:rsidP="007B3114">
            <w:pPr>
              <w:spacing w:line="276" w:lineRule="auto"/>
              <w:rPr>
                <w:rFonts w:ascii="Times New Roman" w:hAnsi="Times New Roman" w:cs="Times New Roman"/>
                <w:sz w:val="24"/>
                <w:szCs w:val="24"/>
              </w:rPr>
            </w:pPr>
            <w:r>
              <w:rPr>
                <w:rFonts w:ascii="Times New Roman" w:hAnsi="Times New Roman" w:cs="Times New Roman"/>
                <w:sz w:val="24"/>
                <w:szCs w:val="24"/>
              </w:rPr>
              <w:t xml:space="preserve"> № 28 от 05 декабря 2023</w:t>
            </w:r>
            <w:r w:rsidR="007B3114" w:rsidRPr="00194393">
              <w:rPr>
                <w:rFonts w:ascii="Times New Roman" w:hAnsi="Times New Roman" w:cs="Times New Roman"/>
                <w:sz w:val="24"/>
                <w:szCs w:val="24"/>
              </w:rPr>
              <w:t>г</w:t>
            </w:r>
          </w:p>
          <w:p w:rsidR="00347D54" w:rsidRPr="00194393" w:rsidRDefault="00347D54" w:rsidP="007B3114">
            <w:pPr>
              <w:tabs>
                <w:tab w:val="left" w:pos="990"/>
              </w:tabs>
              <w:spacing w:line="276" w:lineRule="auto"/>
              <w:rPr>
                <w:rFonts w:ascii="Times New Roman" w:hAnsi="Times New Roman" w:cs="Times New Roman"/>
                <w:b/>
                <w:sz w:val="24"/>
                <w:szCs w:val="24"/>
              </w:rPr>
            </w:pPr>
          </w:p>
        </w:tc>
      </w:tr>
    </w:tbl>
    <w:p w:rsidR="00347D54" w:rsidRPr="00194393" w:rsidRDefault="00347D54" w:rsidP="0082534F">
      <w:pPr>
        <w:spacing w:line="276" w:lineRule="auto"/>
        <w:jc w:val="center"/>
        <w:rPr>
          <w:rFonts w:ascii="Times New Roman" w:hAnsi="Times New Roman" w:cs="Times New Roman"/>
          <w:b/>
          <w:sz w:val="24"/>
          <w:szCs w:val="24"/>
        </w:rPr>
      </w:pPr>
    </w:p>
    <w:p w:rsidR="00347D54" w:rsidRPr="00194393" w:rsidRDefault="00347D5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82534F">
      <w:pPr>
        <w:spacing w:line="276" w:lineRule="auto"/>
        <w:jc w:val="center"/>
        <w:rPr>
          <w:rFonts w:ascii="Times New Roman" w:hAnsi="Times New Roman" w:cs="Times New Roman"/>
          <w:b/>
          <w:sz w:val="24"/>
          <w:szCs w:val="24"/>
        </w:rPr>
      </w:pPr>
    </w:p>
    <w:p w:rsidR="007B3114" w:rsidRPr="00194393" w:rsidRDefault="007B3114" w:rsidP="007B3114">
      <w:pPr>
        <w:spacing w:line="276" w:lineRule="auto"/>
        <w:jc w:val="center"/>
        <w:rPr>
          <w:rFonts w:ascii="Times New Roman" w:hAnsi="Times New Roman" w:cs="Times New Roman"/>
          <w:i/>
          <w:sz w:val="24"/>
          <w:szCs w:val="24"/>
        </w:rPr>
      </w:pPr>
      <w:r w:rsidRPr="00194393">
        <w:rPr>
          <w:rFonts w:ascii="Times New Roman" w:hAnsi="Times New Roman" w:cs="Times New Roman"/>
          <w:i/>
          <w:sz w:val="24"/>
          <w:szCs w:val="24"/>
        </w:rPr>
        <w:t>Распространение настоящего стандарта осуществляется в соответствии с действующим законодательством и с соблюдением правил, установленных Ассоциацией СРО «ОСВО»</w:t>
      </w:r>
    </w:p>
    <w:p w:rsidR="00347D54" w:rsidRPr="00194393" w:rsidRDefault="00347D54"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4"/>
          <w:szCs w:val="24"/>
        </w:rPr>
      </w:pPr>
      <w:r w:rsidRPr="00194393">
        <w:rPr>
          <w:rFonts w:ascii="Times New Roman" w:hAnsi="Times New Roman" w:cs="Times New Roman"/>
          <w:b/>
          <w:sz w:val="24"/>
          <w:szCs w:val="24"/>
        </w:rPr>
        <w:lastRenderedPageBreak/>
        <w:t>Содержание</w:t>
      </w:r>
    </w:p>
    <w:p w:rsidR="0082534F" w:rsidRPr="00194393" w:rsidRDefault="0082534F" w:rsidP="0082534F">
      <w:pPr>
        <w:spacing w:line="276" w:lineRule="auto"/>
        <w:jc w:val="center"/>
        <w:rPr>
          <w:rFonts w:ascii="Times New Roman" w:hAnsi="Times New Roman" w:cs="Times New Roman"/>
          <w:sz w:val="24"/>
          <w:szCs w:val="24"/>
        </w:rPr>
      </w:pPr>
    </w:p>
    <w:p w:rsidR="0082534F" w:rsidRPr="00194393" w:rsidRDefault="0082534F" w:rsidP="0082534F">
      <w:pPr>
        <w:pStyle w:val="11"/>
      </w:pPr>
    </w:p>
    <w:tbl>
      <w:tblPr>
        <w:tblW w:w="0" w:type="auto"/>
        <w:tblLayout w:type="fixed"/>
        <w:tblLook w:val="04A0" w:firstRow="1" w:lastRow="0" w:firstColumn="1" w:lastColumn="0" w:noHBand="0" w:noVBand="1"/>
      </w:tblPr>
      <w:tblGrid>
        <w:gridCol w:w="8302"/>
        <w:gridCol w:w="758"/>
      </w:tblGrid>
      <w:tr w:rsidR="00194393" w:rsidRPr="00194393" w:rsidTr="00347D54">
        <w:tc>
          <w:tcPr>
            <w:tcW w:w="8302" w:type="dxa"/>
            <w:hideMark/>
          </w:tcPr>
          <w:p w:rsidR="0082534F" w:rsidRPr="00194393" w:rsidRDefault="0082534F" w:rsidP="00347D54">
            <w:pPr>
              <w:jc w:val="both"/>
              <w:rPr>
                <w:rFonts w:ascii="Times New Roman" w:hAnsi="Times New Roman" w:cs="Times New Roman"/>
                <w:sz w:val="24"/>
                <w:szCs w:val="24"/>
              </w:rPr>
            </w:pPr>
            <w:r w:rsidRPr="00194393">
              <w:rPr>
                <w:rFonts w:ascii="Times New Roman" w:hAnsi="Times New Roman" w:cs="Times New Roman"/>
                <w:sz w:val="24"/>
                <w:szCs w:val="24"/>
              </w:rPr>
              <w:t>Введение……………………………………………………………………………</w:t>
            </w:r>
          </w:p>
        </w:tc>
        <w:tc>
          <w:tcPr>
            <w:tcW w:w="758" w:type="dxa"/>
            <w:hideMark/>
          </w:tcPr>
          <w:p w:rsidR="0082534F" w:rsidRPr="00194393" w:rsidRDefault="00C52D3D" w:rsidP="00347D54">
            <w:pPr>
              <w:rPr>
                <w:rFonts w:ascii="Times New Roman" w:hAnsi="Times New Roman" w:cs="Times New Roman"/>
                <w:sz w:val="24"/>
                <w:szCs w:val="24"/>
                <w:lang w:val="en-US"/>
              </w:rPr>
            </w:pPr>
            <w:r w:rsidRPr="00194393">
              <w:rPr>
                <w:rFonts w:ascii="Times New Roman" w:hAnsi="Times New Roman" w:cs="Times New Roman"/>
                <w:sz w:val="24"/>
                <w:szCs w:val="24"/>
                <w:lang w:val="en-US"/>
              </w:rPr>
              <w:t>4</w:t>
            </w:r>
          </w:p>
        </w:tc>
      </w:tr>
      <w:tr w:rsidR="00194393" w:rsidRPr="00194393" w:rsidTr="00347D54">
        <w:tc>
          <w:tcPr>
            <w:tcW w:w="8302" w:type="dxa"/>
            <w:hideMark/>
          </w:tcPr>
          <w:p w:rsidR="0082534F" w:rsidRPr="00194393" w:rsidRDefault="0082534F" w:rsidP="00347D54">
            <w:pPr>
              <w:pStyle w:val="11"/>
              <w:rPr>
                <w:bCs/>
              </w:rPr>
            </w:pPr>
            <w:r w:rsidRPr="00194393">
              <w:t>1 Область применения…………………………………………………………</w:t>
            </w:r>
          </w:p>
        </w:tc>
        <w:tc>
          <w:tcPr>
            <w:tcW w:w="758" w:type="dxa"/>
            <w:hideMark/>
          </w:tcPr>
          <w:p w:rsidR="0082534F" w:rsidRPr="00194393" w:rsidRDefault="00C52D3D" w:rsidP="00347D54">
            <w:pPr>
              <w:pStyle w:val="11"/>
              <w:rPr>
                <w:lang w:val="en-US"/>
              </w:rPr>
            </w:pPr>
            <w:r w:rsidRPr="00194393">
              <w:rPr>
                <w:lang w:val="en-US"/>
              </w:rPr>
              <w:t>5</w:t>
            </w:r>
          </w:p>
        </w:tc>
      </w:tr>
      <w:tr w:rsidR="00194393" w:rsidRPr="00194393" w:rsidTr="00347D54">
        <w:tc>
          <w:tcPr>
            <w:tcW w:w="8302" w:type="dxa"/>
            <w:hideMark/>
          </w:tcPr>
          <w:p w:rsidR="0082534F" w:rsidRPr="00194393" w:rsidRDefault="0082534F" w:rsidP="00347D54">
            <w:pPr>
              <w:pStyle w:val="11"/>
              <w:rPr>
                <w:bCs/>
              </w:rPr>
            </w:pPr>
            <w:r w:rsidRPr="00194393">
              <w:t>2 Нормативные ссылки…………………………………………………………</w:t>
            </w:r>
          </w:p>
        </w:tc>
        <w:tc>
          <w:tcPr>
            <w:tcW w:w="758" w:type="dxa"/>
            <w:hideMark/>
          </w:tcPr>
          <w:p w:rsidR="0082534F" w:rsidRPr="00194393" w:rsidRDefault="00C52D3D" w:rsidP="00347D54">
            <w:pPr>
              <w:pStyle w:val="11"/>
              <w:rPr>
                <w:lang w:val="en-US"/>
              </w:rPr>
            </w:pPr>
            <w:r w:rsidRPr="00194393">
              <w:rPr>
                <w:lang w:val="en-US"/>
              </w:rPr>
              <w:t>5</w:t>
            </w:r>
          </w:p>
        </w:tc>
      </w:tr>
      <w:tr w:rsidR="00194393" w:rsidRPr="00194393" w:rsidTr="00347D54">
        <w:tc>
          <w:tcPr>
            <w:tcW w:w="8302" w:type="dxa"/>
            <w:hideMark/>
          </w:tcPr>
          <w:p w:rsidR="0082534F" w:rsidRPr="00194393" w:rsidRDefault="0082534F" w:rsidP="00347D54">
            <w:pPr>
              <w:pStyle w:val="11"/>
              <w:rPr>
                <w:bCs/>
              </w:rPr>
            </w:pPr>
            <w:r w:rsidRPr="00194393">
              <w:t>3 Основные термины и понятия………………………………………</w:t>
            </w:r>
          </w:p>
        </w:tc>
        <w:tc>
          <w:tcPr>
            <w:tcW w:w="758" w:type="dxa"/>
            <w:hideMark/>
          </w:tcPr>
          <w:p w:rsidR="0082534F" w:rsidRPr="00194393" w:rsidRDefault="00C52D3D" w:rsidP="00347D54">
            <w:pPr>
              <w:pStyle w:val="11"/>
              <w:rPr>
                <w:lang w:val="en-US"/>
              </w:rPr>
            </w:pPr>
            <w:r w:rsidRPr="00194393">
              <w:rPr>
                <w:lang w:val="en-US"/>
              </w:rPr>
              <w:t>7</w:t>
            </w:r>
          </w:p>
        </w:tc>
      </w:tr>
      <w:tr w:rsidR="00194393" w:rsidRPr="00194393" w:rsidTr="00347D54">
        <w:tc>
          <w:tcPr>
            <w:tcW w:w="8302" w:type="dxa"/>
            <w:hideMark/>
          </w:tcPr>
          <w:p w:rsidR="0082534F" w:rsidRPr="00194393" w:rsidRDefault="0082534F" w:rsidP="008D3B67">
            <w:pPr>
              <w:pStyle w:val="11"/>
              <w:rPr>
                <w:bCs/>
              </w:rPr>
            </w:pPr>
            <w:r w:rsidRPr="00194393">
              <w:rPr>
                <w:bCs/>
              </w:rPr>
              <w:t xml:space="preserve">4 </w:t>
            </w:r>
            <w:r w:rsidRPr="00194393">
              <w:t>Общие требования к структуре и содержанию элем</w:t>
            </w:r>
            <w:r w:rsidR="006360EE">
              <w:t xml:space="preserve">ентов </w:t>
            </w:r>
            <w:r w:rsidR="00CB132E">
              <w:t>системы управления охраной труда</w:t>
            </w:r>
            <w:r w:rsidR="006360EE">
              <w:t>……………………</w:t>
            </w:r>
            <w:r w:rsidRPr="00194393">
              <w:t>…………………………….</w:t>
            </w:r>
          </w:p>
        </w:tc>
        <w:tc>
          <w:tcPr>
            <w:tcW w:w="758" w:type="dxa"/>
          </w:tcPr>
          <w:p w:rsidR="0082534F" w:rsidRPr="00194393" w:rsidRDefault="0082534F" w:rsidP="00347D54">
            <w:pPr>
              <w:pStyle w:val="11"/>
            </w:pPr>
          </w:p>
          <w:p w:rsidR="0082534F" w:rsidRPr="00634D30" w:rsidRDefault="0082534F" w:rsidP="00347D54">
            <w:pPr>
              <w:pStyle w:val="11"/>
            </w:pPr>
            <w:r w:rsidRPr="00194393">
              <w:t>1</w:t>
            </w:r>
            <w:r w:rsidR="00634D30">
              <w:t>1</w:t>
            </w:r>
          </w:p>
        </w:tc>
      </w:tr>
      <w:tr w:rsidR="00194393" w:rsidRPr="00194393" w:rsidTr="00347D54">
        <w:tc>
          <w:tcPr>
            <w:tcW w:w="8302" w:type="dxa"/>
            <w:hideMark/>
          </w:tcPr>
          <w:p w:rsidR="0082534F" w:rsidRPr="00194393" w:rsidRDefault="0082534F" w:rsidP="006360EE">
            <w:pPr>
              <w:pStyle w:val="11"/>
              <w:rPr>
                <w:bCs/>
              </w:rPr>
            </w:pPr>
            <w:r w:rsidRPr="00194393">
              <w:t xml:space="preserve">5 Порядок создания и внедрения системы управления </w:t>
            </w:r>
            <w:r w:rsidR="00C744CB">
              <w:t>охраной</w:t>
            </w:r>
            <w:r w:rsidRPr="00194393">
              <w:t xml:space="preserve"> труда.</w:t>
            </w:r>
          </w:p>
        </w:tc>
        <w:tc>
          <w:tcPr>
            <w:tcW w:w="758" w:type="dxa"/>
            <w:hideMark/>
          </w:tcPr>
          <w:p w:rsidR="0082534F" w:rsidRPr="00194393" w:rsidRDefault="00C515E2" w:rsidP="00347D54">
            <w:pPr>
              <w:pStyle w:val="11"/>
            </w:pPr>
            <w:r>
              <w:t>20</w:t>
            </w:r>
          </w:p>
        </w:tc>
      </w:tr>
      <w:tr w:rsidR="00194393" w:rsidRPr="00194393" w:rsidTr="00347D54">
        <w:tc>
          <w:tcPr>
            <w:tcW w:w="8302" w:type="dxa"/>
            <w:hideMark/>
          </w:tcPr>
          <w:p w:rsidR="0082534F" w:rsidRPr="00194393" w:rsidRDefault="0082534F" w:rsidP="00C744CB">
            <w:pPr>
              <w:pStyle w:val="11"/>
              <w:rPr>
                <w:bCs/>
              </w:rPr>
            </w:pPr>
            <w:r w:rsidRPr="00194393">
              <w:t xml:space="preserve">6 Порядок обеспечения функционирования системы управления </w:t>
            </w:r>
            <w:r w:rsidR="00C744CB">
              <w:t>охраной</w:t>
            </w:r>
            <w:r w:rsidR="006360EE">
              <w:t xml:space="preserve"> труда……</w:t>
            </w:r>
            <w:r w:rsidRPr="00194393">
              <w:t>…………………………………………………………</w:t>
            </w:r>
          </w:p>
        </w:tc>
        <w:tc>
          <w:tcPr>
            <w:tcW w:w="758" w:type="dxa"/>
          </w:tcPr>
          <w:p w:rsidR="0082534F" w:rsidRPr="00194393" w:rsidRDefault="0082534F" w:rsidP="00347D54">
            <w:pPr>
              <w:pStyle w:val="11"/>
            </w:pPr>
          </w:p>
          <w:p w:rsidR="0082534F" w:rsidRPr="00194393" w:rsidRDefault="00C515E2" w:rsidP="00347D54">
            <w:pPr>
              <w:pStyle w:val="11"/>
            </w:pPr>
            <w:r>
              <w:t>23</w:t>
            </w:r>
          </w:p>
        </w:tc>
      </w:tr>
      <w:tr w:rsidR="00194393" w:rsidRPr="00194393" w:rsidTr="00347D54">
        <w:tc>
          <w:tcPr>
            <w:tcW w:w="8302" w:type="dxa"/>
            <w:hideMark/>
          </w:tcPr>
          <w:p w:rsidR="0082534F" w:rsidRPr="00194393" w:rsidRDefault="0082534F" w:rsidP="00347D54">
            <w:pPr>
              <w:pStyle w:val="11"/>
              <w:rPr>
                <w:bCs/>
              </w:rPr>
            </w:pPr>
            <w:r w:rsidRPr="00194393">
              <w:t>Приложение 1(справочное) Перечень правил по охране труда в сфере строительства……………………………………………………………………</w:t>
            </w:r>
          </w:p>
        </w:tc>
        <w:tc>
          <w:tcPr>
            <w:tcW w:w="758" w:type="dxa"/>
          </w:tcPr>
          <w:p w:rsidR="0082534F" w:rsidRPr="00194393" w:rsidRDefault="0082534F" w:rsidP="00347D54">
            <w:pPr>
              <w:pStyle w:val="11"/>
            </w:pPr>
          </w:p>
          <w:p w:rsidR="0082534F" w:rsidRPr="00194393" w:rsidRDefault="00C515E2" w:rsidP="00347D54">
            <w:pPr>
              <w:pStyle w:val="11"/>
            </w:pPr>
            <w:r>
              <w:t>56</w:t>
            </w:r>
          </w:p>
        </w:tc>
      </w:tr>
      <w:tr w:rsidR="00194393" w:rsidRPr="00194393" w:rsidTr="00347D54">
        <w:tc>
          <w:tcPr>
            <w:tcW w:w="8302" w:type="dxa"/>
            <w:hideMark/>
          </w:tcPr>
          <w:p w:rsidR="0082534F" w:rsidRPr="00194393" w:rsidRDefault="0082534F" w:rsidP="00C744CB">
            <w:pPr>
              <w:pStyle w:val="11"/>
              <w:rPr>
                <w:bCs/>
              </w:rPr>
            </w:pPr>
            <w:r w:rsidRPr="00194393">
              <w:t>Приложение 2 (рекомендуемое) Примерное положе</w:t>
            </w:r>
            <w:r w:rsidR="00C744CB">
              <w:t>ние о системе управления охраной</w:t>
            </w:r>
            <w:r w:rsidR="006360EE">
              <w:t xml:space="preserve"> </w:t>
            </w:r>
            <w:r w:rsidRPr="00194393">
              <w:t xml:space="preserve"> труда в сфере строительства……………………………………………….……………………..</w:t>
            </w:r>
          </w:p>
        </w:tc>
        <w:tc>
          <w:tcPr>
            <w:tcW w:w="758" w:type="dxa"/>
          </w:tcPr>
          <w:p w:rsidR="0082534F" w:rsidRPr="00194393" w:rsidRDefault="0082534F" w:rsidP="00347D54">
            <w:pPr>
              <w:pStyle w:val="11"/>
            </w:pPr>
          </w:p>
          <w:p w:rsidR="0082534F" w:rsidRPr="00194393" w:rsidRDefault="0082534F" w:rsidP="00347D54">
            <w:pPr>
              <w:rPr>
                <w:rFonts w:ascii="Times New Roman" w:hAnsi="Times New Roman" w:cs="Times New Roman"/>
                <w:sz w:val="24"/>
                <w:szCs w:val="24"/>
              </w:rPr>
            </w:pPr>
          </w:p>
          <w:p w:rsidR="0082534F" w:rsidRPr="00194393" w:rsidRDefault="00C515E2" w:rsidP="00347D54">
            <w:pPr>
              <w:pStyle w:val="11"/>
            </w:pPr>
            <w:r>
              <w:t>60</w:t>
            </w:r>
          </w:p>
        </w:tc>
      </w:tr>
      <w:tr w:rsidR="00194393" w:rsidRPr="00194393" w:rsidTr="00347D54">
        <w:tc>
          <w:tcPr>
            <w:tcW w:w="8302" w:type="dxa"/>
            <w:hideMark/>
          </w:tcPr>
          <w:p w:rsidR="0082534F" w:rsidRPr="00194393" w:rsidRDefault="0082534F" w:rsidP="00C744CB">
            <w:pPr>
              <w:pStyle w:val="11"/>
              <w:rPr>
                <w:bCs/>
              </w:rPr>
            </w:pPr>
            <w:r w:rsidRPr="00194393">
              <w:t xml:space="preserve">Приложение 3 (рекомендуемое) Форма бланка политики в области </w:t>
            </w:r>
            <w:r w:rsidR="00C744CB">
              <w:t>охраной</w:t>
            </w:r>
            <w:r w:rsidR="006360EE">
              <w:t xml:space="preserve"> труда……………………………………………………</w:t>
            </w:r>
            <w:r w:rsidRPr="00194393">
              <w:t>…………….</w:t>
            </w:r>
          </w:p>
        </w:tc>
        <w:tc>
          <w:tcPr>
            <w:tcW w:w="758" w:type="dxa"/>
          </w:tcPr>
          <w:p w:rsidR="0082534F" w:rsidRPr="00194393" w:rsidRDefault="0082534F" w:rsidP="00347D54">
            <w:pPr>
              <w:pStyle w:val="11"/>
            </w:pPr>
          </w:p>
          <w:p w:rsidR="0082534F" w:rsidRPr="00194393" w:rsidRDefault="00C515E2" w:rsidP="00347D54">
            <w:pPr>
              <w:pStyle w:val="11"/>
            </w:pPr>
            <w:r>
              <w:t>74</w:t>
            </w:r>
          </w:p>
        </w:tc>
      </w:tr>
      <w:tr w:rsidR="00194393" w:rsidRPr="00194393" w:rsidTr="00347D54">
        <w:tc>
          <w:tcPr>
            <w:tcW w:w="8302" w:type="dxa"/>
            <w:hideMark/>
          </w:tcPr>
          <w:p w:rsidR="0082534F" w:rsidRPr="00194393" w:rsidRDefault="0082534F" w:rsidP="00347D54">
            <w:pPr>
              <w:pStyle w:val="11"/>
            </w:pPr>
            <w:r w:rsidRPr="00194393">
              <w:t>Приложение 4 (рекомендуемое)</w:t>
            </w:r>
            <w:r w:rsidRPr="00194393">
              <w:rPr>
                <w:b/>
              </w:rPr>
              <w:t xml:space="preserve"> </w:t>
            </w:r>
            <w:r w:rsidRPr="00194393">
              <w:t>Форма бланка обследования в целях оценки групп (факторов) опасностей, представляющих угрозу жизни и здоровью работников……………………………………………………………..</w:t>
            </w:r>
          </w:p>
        </w:tc>
        <w:tc>
          <w:tcPr>
            <w:tcW w:w="758" w:type="dxa"/>
          </w:tcPr>
          <w:p w:rsidR="0082534F" w:rsidRPr="00194393" w:rsidRDefault="0082534F" w:rsidP="00347D54">
            <w:pPr>
              <w:pStyle w:val="11"/>
            </w:pPr>
          </w:p>
          <w:p w:rsidR="0082534F" w:rsidRPr="00194393" w:rsidRDefault="0082534F" w:rsidP="00347D54">
            <w:pPr>
              <w:pStyle w:val="11"/>
            </w:pPr>
          </w:p>
          <w:p w:rsidR="0082534F" w:rsidRPr="00194393" w:rsidRDefault="00C515E2" w:rsidP="00347D54">
            <w:pPr>
              <w:pStyle w:val="11"/>
            </w:pPr>
            <w:r>
              <w:t>75</w:t>
            </w:r>
          </w:p>
        </w:tc>
      </w:tr>
      <w:tr w:rsidR="00194393" w:rsidRPr="00194393" w:rsidTr="00347D54">
        <w:tc>
          <w:tcPr>
            <w:tcW w:w="8302" w:type="dxa"/>
            <w:hideMark/>
          </w:tcPr>
          <w:p w:rsidR="0082534F" w:rsidRPr="00194393" w:rsidRDefault="0082534F" w:rsidP="00347D54">
            <w:pPr>
              <w:pStyle w:val="11"/>
            </w:pPr>
            <w:r w:rsidRPr="00194393">
              <w:t>Приложение 5 (рекомендуемое) Перечень опасностей, представляющих угрозу жизни и здоровью работников…………………..</w:t>
            </w:r>
          </w:p>
        </w:tc>
        <w:tc>
          <w:tcPr>
            <w:tcW w:w="758" w:type="dxa"/>
            <w:hideMark/>
          </w:tcPr>
          <w:p w:rsidR="0082534F" w:rsidRPr="00194393" w:rsidRDefault="0082534F" w:rsidP="00347D54">
            <w:pPr>
              <w:pStyle w:val="11"/>
            </w:pPr>
          </w:p>
          <w:p w:rsidR="0082534F" w:rsidRPr="00194393" w:rsidRDefault="00C515E2" w:rsidP="00347D54">
            <w:pPr>
              <w:pStyle w:val="11"/>
            </w:pPr>
            <w:r>
              <w:t>78</w:t>
            </w:r>
          </w:p>
        </w:tc>
      </w:tr>
      <w:tr w:rsidR="00194393" w:rsidRPr="00194393" w:rsidTr="00347D54">
        <w:tc>
          <w:tcPr>
            <w:tcW w:w="8302" w:type="dxa"/>
            <w:hideMark/>
          </w:tcPr>
          <w:p w:rsidR="0082534F" w:rsidRPr="00194393" w:rsidRDefault="0082534F" w:rsidP="00347D54">
            <w:pPr>
              <w:pStyle w:val="11"/>
            </w:pPr>
            <w:r w:rsidRPr="00194393">
              <w:t>Приложение 6 (рекомендуемое)</w:t>
            </w:r>
            <w:r w:rsidRPr="00194393">
              <w:rPr>
                <w:b/>
              </w:rPr>
              <w:t xml:space="preserve"> </w:t>
            </w:r>
            <w:r w:rsidRPr="00194393">
              <w:t xml:space="preserve">Должностная инструкция специалиста по охране труда. Рекомендуемое предписание работника службы охраны труда </w:t>
            </w:r>
            <w:proofErr w:type="gramStart"/>
            <w:r w:rsidRPr="00194393">
              <w:t>труда</w:t>
            </w:r>
            <w:proofErr w:type="gramEnd"/>
            <w:r w:rsidRPr="00194393">
              <w:t>…………………………………………………………………………………</w:t>
            </w:r>
          </w:p>
        </w:tc>
        <w:tc>
          <w:tcPr>
            <w:tcW w:w="758" w:type="dxa"/>
          </w:tcPr>
          <w:p w:rsidR="0082534F" w:rsidRPr="00194393" w:rsidRDefault="0082534F" w:rsidP="00347D54">
            <w:pPr>
              <w:pStyle w:val="11"/>
            </w:pPr>
          </w:p>
          <w:p w:rsidR="0082534F" w:rsidRPr="00194393" w:rsidRDefault="0082534F" w:rsidP="00347D54">
            <w:pPr>
              <w:pStyle w:val="11"/>
            </w:pPr>
          </w:p>
          <w:p w:rsidR="0082534F" w:rsidRPr="00194393" w:rsidRDefault="00C515E2" w:rsidP="00347D54">
            <w:pPr>
              <w:pStyle w:val="11"/>
            </w:pPr>
            <w:r>
              <w:t>83</w:t>
            </w:r>
          </w:p>
        </w:tc>
      </w:tr>
      <w:tr w:rsidR="00194393" w:rsidRPr="00194393" w:rsidTr="00347D54">
        <w:tc>
          <w:tcPr>
            <w:tcW w:w="8302" w:type="dxa"/>
            <w:hideMark/>
          </w:tcPr>
          <w:p w:rsidR="0082534F" w:rsidRPr="00194393" w:rsidRDefault="0082534F" w:rsidP="00C744CB">
            <w:pPr>
              <w:pStyle w:val="11"/>
              <w:rPr>
                <w:bCs/>
              </w:rPr>
            </w:pPr>
            <w:r w:rsidRPr="00194393">
              <w:t>Приложение 7 (справочное) Примерный перечень локальной</w:t>
            </w:r>
            <w:r w:rsidRPr="00194393">
              <w:rPr>
                <w:b/>
              </w:rPr>
              <w:t xml:space="preserve"> </w:t>
            </w:r>
            <w:r w:rsidRPr="00194393">
              <w:t xml:space="preserve">организационно-технологической документации по </w:t>
            </w:r>
            <w:r w:rsidR="00C744CB">
              <w:t>охране</w:t>
            </w:r>
            <w:r w:rsidR="006360EE">
              <w:t xml:space="preserve"> </w:t>
            </w:r>
            <w:r w:rsidRPr="00194393">
              <w:t>труда</w:t>
            </w:r>
            <w:r w:rsidRPr="00194393">
              <w:rPr>
                <w:bCs/>
              </w:rPr>
              <w:t>…………………………………………………………………………………</w:t>
            </w:r>
          </w:p>
        </w:tc>
        <w:tc>
          <w:tcPr>
            <w:tcW w:w="758" w:type="dxa"/>
          </w:tcPr>
          <w:p w:rsidR="0082534F" w:rsidRPr="00194393" w:rsidRDefault="0082534F" w:rsidP="00347D54">
            <w:pPr>
              <w:pStyle w:val="11"/>
            </w:pPr>
            <w:r w:rsidRPr="00194393">
              <w:t>.</w:t>
            </w:r>
          </w:p>
          <w:p w:rsidR="0082534F" w:rsidRPr="00194393" w:rsidRDefault="0082534F" w:rsidP="00347D54">
            <w:pPr>
              <w:pStyle w:val="11"/>
            </w:pPr>
          </w:p>
          <w:p w:rsidR="0082534F" w:rsidRPr="00194393" w:rsidRDefault="00C515E2" w:rsidP="00347D54">
            <w:pPr>
              <w:pStyle w:val="11"/>
            </w:pPr>
            <w:r>
              <w:t>93</w:t>
            </w:r>
          </w:p>
        </w:tc>
      </w:tr>
      <w:tr w:rsidR="00194393" w:rsidRPr="00194393" w:rsidTr="00347D54">
        <w:tc>
          <w:tcPr>
            <w:tcW w:w="8302" w:type="dxa"/>
            <w:hideMark/>
          </w:tcPr>
          <w:p w:rsidR="0082534F" w:rsidRPr="00194393" w:rsidRDefault="0082534F" w:rsidP="00347D54">
            <w:pPr>
              <w:pStyle w:val="17PRIL-txt"/>
              <w:tabs>
                <w:tab w:val="left" w:pos="708"/>
              </w:tabs>
              <w:spacing w:line="240" w:lineRule="auto"/>
              <w:ind w:left="0" w:right="0" w:firstLine="0"/>
              <w:rPr>
                <w:rFonts w:ascii="Times New Roman" w:hAnsi="Times New Roman" w:cs="Times New Roman"/>
                <w:color w:val="auto"/>
                <w:sz w:val="24"/>
                <w:szCs w:val="24"/>
              </w:rPr>
            </w:pPr>
            <w:r w:rsidRPr="00194393">
              <w:rPr>
                <w:rFonts w:ascii="Times New Roman" w:hAnsi="Times New Roman" w:cs="Times New Roman"/>
                <w:color w:val="auto"/>
                <w:sz w:val="24"/>
                <w:szCs w:val="24"/>
              </w:rPr>
              <w:t>Приложение 8 (справочное)</w:t>
            </w:r>
            <w:r w:rsidRPr="00194393">
              <w:rPr>
                <w:rFonts w:ascii="Times New Roman" w:hAnsi="Times New Roman" w:cs="Times New Roman"/>
                <w:b/>
                <w:color w:val="auto"/>
                <w:sz w:val="24"/>
                <w:szCs w:val="24"/>
              </w:rPr>
              <w:t xml:space="preserve"> </w:t>
            </w:r>
            <w:r w:rsidRPr="00194393">
              <w:rPr>
                <w:rFonts w:ascii="Times New Roman" w:hAnsi="Times New Roman" w:cs="Times New Roman"/>
                <w:color w:val="auto"/>
                <w:sz w:val="24"/>
                <w:szCs w:val="24"/>
              </w:rPr>
              <w:t>Шаблоны основных документов………….…</w:t>
            </w:r>
          </w:p>
        </w:tc>
        <w:tc>
          <w:tcPr>
            <w:tcW w:w="758" w:type="dxa"/>
            <w:hideMark/>
          </w:tcPr>
          <w:p w:rsidR="0082534F" w:rsidRPr="00194393" w:rsidRDefault="00C515E2" w:rsidP="00347D54">
            <w:pPr>
              <w:pStyle w:val="17PRIL-txt"/>
              <w:tabs>
                <w:tab w:val="left" w:pos="708"/>
              </w:tabs>
              <w:spacing w:line="240" w:lineRule="auto"/>
              <w:ind w:left="0" w:right="0" w:firstLine="0"/>
              <w:jc w:val="left"/>
              <w:rPr>
                <w:rFonts w:ascii="Times New Roman" w:hAnsi="Times New Roman" w:cs="Times New Roman"/>
                <w:color w:val="auto"/>
                <w:sz w:val="24"/>
                <w:szCs w:val="24"/>
              </w:rPr>
            </w:pPr>
            <w:r>
              <w:rPr>
                <w:rFonts w:ascii="Times New Roman" w:hAnsi="Times New Roman" w:cs="Times New Roman"/>
                <w:bCs/>
                <w:color w:val="auto"/>
                <w:sz w:val="24"/>
                <w:szCs w:val="24"/>
              </w:rPr>
              <w:t>110</w:t>
            </w:r>
          </w:p>
        </w:tc>
      </w:tr>
      <w:tr w:rsidR="0082534F" w:rsidRPr="00194393" w:rsidTr="00347D54">
        <w:tc>
          <w:tcPr>
            <w:tcW w:w="8302" w:type="dxa"/>
            <w:hideMark/>
          </w:tcPr>
          <w:p w:rsidR="0082534F" w:rsidRPr="00194393" w:rsidRDefault="0082534F" w:rsidP="00347D54">
            <w:pPr>
              <w:pStyle w:val="11"/>
              <w:rPr>
                <w:bCs/>
              </w:rPr>
            </w:pPr>
            <w:r w:rsidRPr="00194393">
              <w:t>Библиография……………………………………………………………………...</w:t>
            </w:r>
          </w:p>
        </w:tc>
        <w:tc>
          <w:tcPr>
            <w:tcW w:w="758" w:type="dxa"/>
            <w:hideMark/>
          </w:tcPr>
          <w:p w:rsidR="0082534F" w:rsidRPr="00194393" w:rsidRDefault="00C515E2" w:rsidP="00347D54">
            <w:pPr>
              <w:pStyle w:val="11"/>
            </w:pPr>
            <w:r>
              <w:t>119</w:t>
            </w:r>
          </w:p>
        </w:tc>
      </w:tr>
    </w:tbl>
    <w:p w:rsidR="0082534F" w:rsidRPr="00194393" w:rsidRDefault="0082534F" w:rsidP="0082534F">
      <w:pPr>
        <w:spacing w:line="276" w:lineRule="auto"/>
        <w:rPr>
          <w:rFonts w:ascii="Times New Roman" w:hAnsi="Times New Roman" w:cs="Times New Roman"/>
          <w:sz w:val="24"/>
          <w:szCs w:val="24"/>
        </w:rPr>
      </w:pP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4"/>
          <w:szCs w:val="24"/>
        </w:rPr>
      </w:pPr>
      <w:r w:rsidRPr="00194393">
        <w:rPr>
          <w:rFonts w:ascii="Times New Roman" w:hAnsi="Times New Roman" w:cs="Times New Roman"/>
          <w:b/>
          <w:sz w:val="24"/>
          <w:szCs w:val="24"/>
        </w:rPr>
        <w:br w:type="page"/>
      </w:r>
      <w:r w:rsidRPr="00194393">
        <w:rPr>
          <w:rFonts w:ascii="Times New Roman" w:hAnsi="Times New Roman" w:cs="Times New Roman"/>
          <w:b/>
          <w:sz w:val="24"/>
          <w:szCs w:val="24"/>
        </w:rPr>
        <w:lastRenderedPageBreak/>
        <w:t>Введение</w:t>
      </w: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36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t xml:space="preserve">Настоящий стандарт разработан в развитие нормативной базы по созданию и внедрению членами саморегулируемой организации системы управления </w:t>
      </w:r>
      <w:r w:rsidR="00C744CB">
        <w:rPr>
          <w:rFonts w:ascii="Times New Roman" w:hAnsi="Times New Roman" w:cs="Times New Roman"/>
          <w:sz w:val="24"/>
          <w:szCs w:val="24"/>
        </w:rPr>
        <w:t>охраной</w:t>
      </w:r>
      <w:r w:rsidR="00A81964">
        <w:rPr>
          <w:rFonts w:ascii="Times New Roman" w:hAnsi="Times New Roman" w:cs="Times New Roman"/>
          <w:sz w:val="24"/>
          <w:szCs w:val="24"/>
        </w:rPr>
        <w:t xml:space="preserve"> труда</w:t>
      </w:r>
      <w:r w:rsidRPr="00194393">
        <w:rPr>
          <w:rFonts w:ascii="Times New Roman" w:hAnsi="Times New Roman" w:cs="Times New Roman"/>
          <w:sz w:val="24"/>
          <w:szCs w:val="24"/>
        </w:rPr>
        <w:t>, в целях обеспечения необходимых условий для надлежащего выполнения требований законодательства Российской Федерации об охране труда и безопасности при выполнении работ по строительству, реконструкции, капитальному ремонту, сносу объектов капитального строительства с учетом специфики сферы их деятельности, включая выявление и оперативное исправление недостатков или</w:t>
      </w:r>
      <w:proofErr w:type="gramEnd"/>
      <w:r w:rsidRPr="00194393">
        <w:rPr>
          <w:rFonts w:ascii="Times New Roman" w:hAnsi="Times New Roman" w:cs="Times New Roman"/>
          <w:sz w:val="24"/>
          <w:szCs w:val="24"/>
        </w:rPr>
        <w:t xml:space="preserve"> нарушений требований безопасности на строительных объектах, влекущих причинение вреда здоровью физических лиц при исполнении ими трудовых обязанностей.</w:t>
      </w:r>
    </w:p>
    <w:p w:rsidR="0082534F" w:rsidRPr="00194393" w:rsidRDefault="0082534F" w:rsidP="0082534F">
      <w:pPr>
        <w:spacing w:line="360"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p>
    <w:p w:rsidR="0082534F" w:rsidRPr="00194393" w:rsidRDefault="0082534F" w:rsidP="0082534F">
      <w:pPr>
        <w:spacing w:line="276" w:lineRule="auto"/>
        <w:jc w:val="center"/>
        <w:rPr>
          <w:rFonts w:ascii="Times New Roman" w:hAnsi="Times New Roman" w:cs="Times New Roman"/>
          <w:b/>
          <w:sz w:val="24"/>
          <w:szCs w:val="24"/>
        </w:rPr>
      </w:pPr>
      <w:r w:rsidRPr="00194393">
        <w:rPr>
          <w:rFonts w:ascii="Times New Roman" w:hAnsi="Times New Roman" w:cs="Times New Roman"/>
          <w:b/>
          <w:sz w:val="24"/>
          <w:szCs w:val="24"/>
        </w:rPr>
        <w:lastRenderedPageBreak/>
        <w:t>СТАНДАРТ АССОЦИАЦИИ СРО «ОСВО»</w:t>
      </w:r>
    </w:p>
    <w:p w:rsidR="0082534F" w:rsidRPr="00194393" w:rsidRDefault="008333B2" w:rsidP="0082534F">
      <w:pPr>
        <w:spacing w:line="276" w:lineRule="auto"/>
        <w:jc w:val="center"/>
        <w:rPr>
          <w:rFonts w:ascii="Times New Roman" w:hAnsi="Times New Roman" w:cs="Times New Roman"/>
          <w:b/>
          <w:sz w:val="24"/>
          <w:szCs w:val="24"/>
        </w:rPr>
      </w:pPr>
      <w:r>
        <w:rPr>
          <w:rFonts w:ascii="Times New Roman" w:hAnsi="Times New Roman" w:cs="Times New Roman"/>
          <w:noProof/>
          <w:sz w:val="24"/>
          <w:szCs w:val="24"/>
        </w:rPr>
        <w:pict>
          <v:shape id="Прямая со стрелкой 2" o:spid="_x0000_s1062" type="#_x0000_t32" style="position:absolute;left:0;text-align:left;margin-left:4.2pt;margin-top:6.75pt;width:440.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" strokecolor="#404040" strokeweight="1pt"/>
        </w:pict>
      </w:r>
    </w:p>
    <w:p w:rsidR="0082534F" w:rsidRPr="00194393" w:rsidRDefault="0082534F" w:rsidP="0082534F">
      <w:pPr>
        <w:spacing w:line="276" w:lineRule="auto"/>
        <w:jc w:val="center"/>
        <w:rPr>
          <w:rFonts w:ascii="Times New Roman" w:hAnsi="Times New Roman" w:cs="Times New Roman"/>
          <w:b/>
          <w:sz w:val="24"/>
          <w:szCs w:val="24"/>
        </w:rPr>
      </w:pPr>
      <w:r w:rsidRPr="00194393">
        <w:rPr>
          <w:rFonts w:ascii="Times New Roman" w:hAnsi="Times New Roman" w:cs="Times New Roman"/>
          <w:b/>
          <w:sz w:val="24"/>
          <w:szCs w:val="24"/>
        </w:rPr>
        <w:t>Стандарты, устанавливающие требования по выполнению работ или оказанию услуг в области строительства, реконструкции и капитального ремонта</w:t>
      </w: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4"/>
          <w:szCs w:val="24"/>
        </w:rPr>
      </w:pPr>
      <w:r w:rsidRPr="00194393">
        <w:rPr>
          <w:rFonts w:ascii="Times New Roman" w:hAnsi="Times New Roman" w:cs="Times New Roman"/>
          <w:b/>
          <w:sz w:val="24"/>
          <w:szCs w:val="24"/>
        </w:rPr>
        <w:t xml:space="preserve">СИСТЕМА УПРАВЛЕНИЯ </w:t>
      </w:r>
      <w:r w:rsidR="00C744CB">
        <w:rPr>
          <w:rFonts w:ascii="Times New Roman" w:hAnsi="Times New Roman" w:cs="Times New Roman"/>
          <w:b/>
          <w:sz w:val="24"/>
          <w:szCs w:val="24"/>
        </w:rPr>
        <w:t>ОХРАНОЙ</w:t>
      </w:r>
      <w:r w:rsidRPr="00194393">
        <w:rPr>
          <w:rFonts w:ascii="Times New Roman" w:hAnsi="Times New Roman" w:cs="Times New Roman"/>
          <w:b/>
          <w:sz w:val="24"/>
          <w:szCs w:val="24"/>
        </w:rPr>
        <w:t xml:space="preserve"> ТРУДА В СФЕРЕ СТРОИТЕЛЬСТВА</w:t>
      </w: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360" w:lineRule="auto"/>
        <w:jc w:val="center"/>
        <w:rPr>
          <w:rFonts w:ascii="Times New Roman" w:hAnsi="Times New Roman" w:cs="Times New Roman"/>
          <w:b/>
          <w:sz w:val="24"/>
          <w:szCs w:val="24"/>
        </w:rPr>
      </w:pPr>
      <w:r w:rsidRPr="00194393">
        <w:rPr>
          <w:rFonts w:ascii="Times New Roman" w:hAnsi="Times New Roman" w:cs="Times New Roman"/>
          <w:b/>
          <w:sz w:val="24"/>
          <w:szCs w:val="24"/>
        </w:rPr>
        <w:t>Порядок создания и внедрения</w:t>
      </w:r>
    </w:p>
    <w:p w:rsidR="0082534F" w:rsidRPr="00194393" w:rsidRDefault="008333B2" w:rsidP="0082534F">
      <w:pPr>
        <w:spacing w:line="276" w:lineRule="auto"/>
        <w:rPr>
          <w:rFonts w:ascii="Times New Roman" w:hAnsi="Times New Roman" w:cs="Times New Roman"/>
          <w:sz w:val="24"/>
          <w:szCs w:val="24"/>
        </w:rPr>
      </w:pPr>
      <w:r>
        <w:rPr>
          <w:rFonts w:ascii="Times New Roman" w:hAnsi="Times New Roman" w:cs="Times New Roman"/>
          <w:noProof/>
          <w:sz w:val="24"/>
          <w:szCs w:val="24"/>
        </w:rPr>
        <w:pict>
          <v:shape id="Прямая со стрелкой 1" o:spid="_x0000_s1061" type="#_x0000_t32" style="position:absolute;margin-left:10.35pt;margin-top:8.75pt;width:434.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" strokecolor="#404040" strokeweight="1pt"/>
        </w:pict>
      </w:r>
    </w:p>
    <w:p w:rsidR="0082534F" w:rsidRPr="00194393" w:rsidRDefault="0082534F" w:rsidP="0082534F">
      <w:pPr>
        <w:spacing w:line="276" w:lineRule="auto"/>
        <w:rPr>
          <w:rFonts w:ascii="Times New Roman" w:hAnsi="Times New Roman" w:cs="Times New Roman"/>
          <w:sz w:val="28"/>
          <w:szCs w:val="24"/>
        </w:rPr>
      </w:pPr>
    </w:p>
    <w:p w:rsidR="0082534F" w:rsidRPr="00194393" w:rsidRDefault="0082534F" w:rsidP="0082534F">
      <w:pPr>
        <w:spacing w:line="276" w:lineRule="auto"/>
        <w:jc w:val="center"/>
        <w:rPr>
          <w:rFonts w:ascii="Times New Roman" w:hAnsi="Times New Roman" w:cs="Times New Roman"/>
          <w:b/>
          <w:sz w:val="28"/>
          <w:szCs w:val="24"/>
        </w:rPr>
      </w:pPr>
      <w:r w:rsidRPr="00194393">
        <w:rPr>
          <w:rFonts w:ascii="Times New Roman" w:hAnsi="Times New Roman" w:cs="Times New Roman"/>
          <w:b/>
          <w:sz w:val="28"/>
          <w:szCs w:val="24"/>
        </w:rPr>
        <w:t>1</w:t>
      </w:r>
      <w:r w:rsidR="00194393" w:rsidRPr="00194393">
        <w:rPr>
          <w:rFonts w:ascii="Times New Roman" w:hAnsi="Times New Roman" w:cs="Times New Roman"/>
          <w:b/>
          <w:sz w:val="28"/>
          <w:szCs w:val="24"/>
        </w:rPr>
        <w:t>.</w:t>
      </w:r>
      <w:r w:rsidRPr="00194393">
        <w:rPr>
          <w:rFonts w:ascii="Times New Roman" w:hAnsi="Times New Roman" w:cs="Times New Roman"/>
          <w:b/>
          <w:sz w:val="28"/>
          <w:szCs w:val="24"/>
        </w:rPr>
        <w:t xml:space="preserve"> Область применения</w:t>
      </w:r>
    </w:p>
    <w:p w:rsidR="0082534F" w:rsidRPr="00194393" w:rsidRDefault="0082534F" w:rsidP="0082534F">
      <w:pPr>
        <w:spacing w:line="276" w:lineRule="auto"/>
        <w:jc w:val="both"/>
        <w:rPr>
          <w:rFonts w:ascii="Times New Roman" w:hAnsi="Times New Roman" w:cs="Times New Roman"/>
          <w:b/>
          <w:sz w:val="24"/>
          <w:szCs w:val="24"/>
        </w:rPr>
      </w:pPr>
    </w:p>
    <w:p w:rsidR="0082534F" w:rsidRPr="00194393" w:rsidRDefault="0082534F" w:rsidP="0082534F">
      <w:pPr>
        <w:spacing w:line="276"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1.1 Настоящий стандарт распространяется на юридических лиц и индивидуальных предпринимателей, являющихся членами саморегулируемой организации. </w:t>
      </w:r>
    </w:p>
    <w:p w:rsidR="0082534F" w:rsidRPr="00194393" w:rsidRDefault="0082534F" w:rsidP="0082534F">
      <w:pPr>
        <w:spacing w:line="276"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1.2 Стандарт конкретизирует общие требования к системе управления </w:t>
      </w:r>
      <w:r w:rsidR="00634D30">
        <w:rPr>
          <w:rFonts w:ascii="Times New Roman" w:hAnsi="Times New Roman" w:cs="Times New Roman"/>
          <w:sz w:val="24"/>
          <w:szCs w:val="24"/>
        </w:rPr>
        <w:t>охраной</w:t>
      </w:r>
      <w:r w:rsidRPr="00194393">
        <w:rPr>
          <w:rFonts w:ascii="Times New Roman" w:hAnsi="Times New Roman" w:cs="Times New Roman"/>
          <w:sz w:val="24"/>
          <w:szCs w:val="24"/>
        </w:rPr>
        <w:t xml:space="preserve"> труда для членов СРО.</w:t>
      </w:r>
    </w:p>
    <w:p w:rsidR="0082534F" w:rsidRPr="00194393" w:rsidRDefault="0082534F" w:rsidP="0082534F">
      <w:pPr>
        <w:spacing w:line="276"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1.3 Стандарт устанавливает требования к процедурам внедрения, оценке функционирования и системе </w:t>
      </w:r>
      <w:proofErr w:type="gramStart"/>
      <w:r w:rsidRPr="00194393">
        <w:rPr>
          <w:rFonts w:ascii="Times New Roman" w:hAnsi="Times New Roman" w:cs="Times New Roman"/>
          <w:sz w:val="24"/>
          <w:szCs w:val="24"/>
        </w:rPr>
        <w:t>контроля за</w:t>
      </w:r>
      <w:proofErr w:type="gramEnd"/>
      <w:r w:rsidRPr="00194393">
        <w:rPr>
          <w:rFonts w:ascii="Times New Roman" w:hAnsi="Times New Roman" w:cs="Times New Roman"/>
          <w:sz w:val="24"/>
          <w:szCs w:val="24"/>
        </w:rPr>
        <w:t xml:space="preserve"> системой управления </w:t>
      </w:r>
      <w:r w:rsidR="00634D30">
        <w:rPr>
          <w:rFonts w:ascii="Times New Roman" w:hAnsi="Times New Roman" w:cs="Times New Roman"/>
          <w:sz w:val="24"/>
          <w:szCs w:val="24"/>
        </w:rPr>
        <w:t>охраной</w:t>
      </w:r>
      <w:r w:rsidRPr="00194393">
        <w:rPr>
          <w:rFonts w:ascii="Times New Roman" w:hAnsi="Times New Roman" w:cs="Times New Roman"/>
          <w:sz w:val="24"/>
          <w:szCs w:val="24"/>
        </w:rPr>
        <w:t xml:space="preserve"> труда у членов СРО.</w:t>
      </w:r>
    </w:p>
    <w:p w:rsidR="0082534F" w:rsidRPr="00194393" w:rsidRDefault="0082534F" w:rsidP="0082534F">
      <w:pPr>
        <w:spacing w:line="276"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1.4. Соблюдение требований настоящего Стандарта подлежит обязательному контролю со стороны Ассоциации СРО «ОСВО» с 01.06.2021года.</w:t>
      </w:r>
    </w:p>
    <w:p w:rsidR="0082534F" w:rsidRPr="00194393" w:rsidRDefault="0082534F" w:rsidP="0082534F">
      <w:pPr>
        <w:spacing w:line="276" w:lineRule="auto"/>
        <w:jc w:val="both"/>
        <w:rPr>
          <w:rFonts w:ascii="Times New Roman" w:hAnsi="Times New Roman" w:cs="Times New Roman"/>
          <w:sz w:val="24"/>
          <w:szCs w:val="24"/>
        </w:rPr>
      </w:pPr>
    </w:p>
    <w:p w:rsidR="0082534F" w:rsidRPr="00194393" w:rsidRDefault="0082534F" w:rsidP="0082534F">
      <w:pPr>
        <w:spacing w:after="240" w:line="276" w:lineRule="auto"/>
        <w:jc w:val="center"/>
        <w:rPr>
          <w:rFonts w:ascii="Times New Roman" w:hAnsi="Times New Roman" w:cs="Times New Roman"/>
          <w:b/>
          <w:sz w:val="28"/>
          <w:szCs w:val="24"/>
        </w:rPr>
      </w:pPr>
      <w:r w:rsidRPr="00194393">
        <w:rPr>
          <w:rFonts w:ascii="Times New Roman" w:hAnsi="Times New Roman" w:cs="Times New Roman"/>
          <w:b/>
          <w:sz w:val="28"/>
          <w:szCs w:val="24"/>
        </w:rPr>
        <w:t>2</w:t>
      </w:r>
      <w:r w:rsidR="00194393" w:rsidRPr="00194393">
        <w:rPr>
          <w:rFonts w:ascii="Times New Roman" w:hAnsi="Times New Roman" w:cs="Times New Roman"/>
          <w:b/>
          <w:sz w:val="28"/>
          <w:szCs w:val="24"/>
        </w:rPr>
        <w:t>.</w:t>
      </w:r>
      <w:r w:rsidRPr="00194393">
        <w:rPr>
          <w:rFonts w:ascii="Times New Roman" w:hAnsi="Times New Roman" w:cs="Times New Roman"/>
          <w:b/>
          <w:sz w:val="28"/>
          <w:szCs w:val="24"/>
        </w:rPr>
        <w:t xml:space="preserve"> Нормативные ссылки</w:t>
      </w:r>
    </w:p>
    <w:p w:rsidR="0082534F" w:rsidRPr="00194393" w:rsidRDefault="0082534F" w:rsidP="0082534F">
      <w:pPr>
        <w:spacing w:line="276" w:lineRule="auto"/>
        <w:ind w:firstLine="708"/>
        <w:jc w:val="both"/>
        <w:rPr>
          <w:rFonts w:ascii="Times New Roman" w:hAnsi="Times New Roman" w:cs="Times New Roman"/>
          <w:sz w:val="24"/>
          <w:szCs w:val="24"/>
        </w:rPr>
      </w:pPr>
      <w:proofErr w:type="gramStart"/>
      <w:r w:rsidRPr="00194393">
        <w:rPr>
          <w:rFonts w:ascii="Times New Roman" w:hAnsi="Times New Roman" w:cs="Times New Roman"/>
          <w:sz w:val="24"/>
          <w:szCs w:val="24"/>
        </w:rPr>
        <w:t xml:space="preserve">Государственные нормативные требования охраны труда в строительстве включают в себя требования, содержащиеся в федеральных законах и иных нормативных правовых актах Российской Федерации, законах, актах субъектов Российской Федерации, устанавливающих правила, процедуры, критерии и нормативы, направленные на сохранение жизни и здоровья работников в процессе трудовой деятельности [2, статья 212 ТК РФ]. </w:t>
      </w:r>
      <w:proofErr w:type="gramEnd"/>
    </w:p>
    <w:p w:rsidR="0082534F" w:rsidRPr="00194393" w:rsidRDefault="0082534F" w:rsidP="0082534F">
      <w:pPr>
        <w:spacing w:line="276" w:lineRule="auto"/>
        <w:jc w:val="both"/>
        <w:rPr>
          <w:rFonts w:ascii="Times New Roman" w:hAnsi="Times New Roman" w:cs="Times New Roman"/>
          <w:sz w:val="24"/>
          <w:szCs w:val="24"/>
        </w:rPr>
      </w:pPr>
      <w:r w:rsidRPr="00194393">
        <w:rPr>
          <w:rFonts w:ascii="Times New Roman" w:hAnsi="Times New Roman" w:cs="Times New Roman"/>
          <w:sz w:val="24"/>
          <w:szCs w:val="24"/>
        </w:rPr>
        <w:t>В стандарте использованы нормативные ссылки на следующие документы: Стандарты безопасности труда:</w:t>
      </w:r>
    </w:p>
    <w:p w:rsidR="0082534F" w:rsidRPr="00194393" w:rsidRDefault="0082534F" w:rsidP="0082534F">
      <w:pPr>
        <w:spacing w:line="276"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ГОСТ 12.0.230–2007 Система стандартов безопасности труда. «Системы управления охраной труда. Общие требования» (применим</w:t>
      </w:r>
      <w:r w:rsidRPr="00194393">
        <w:rPr>
          <w:rFonts w:ascii="Times New Roman" w:eastAsia="Times New Roman" w:hAnsi="Times New Roman" w:cs="Times New Roman"/>
          <w:sz w:val="24"/>
          <w:szCs w:val="24"/>
          <w:shd w:val="clear" w:color="auto" w:fill="FFFFFF"/>
        </w:rPr>
        <w:t xml:space="preserve"> для проведения мероприятий по соблюдению норм по охране труда, совершенствования работы в области охраны труда)</w:t>
      </w:r>
      <w:r w:rsidRPr="00194393">
        <w:rPr>
          <w:rFonts w:ascii="Times New Roman" w:hAnsi="Times New Roman" w:cs="Times New Roman"/>
          <w:sz w:val="24"/>
          <w:szCs w:val="24"/>
        </w:rPr>
        <w:t>;</w:t>
      </w:r>
    </w:p>
    <w:p w:rsidR="0082534F" w:rsidRPr="00194393" w:rsidRDefault="0082534F" w:rsidP="0082534F">
      <w:pPr>
        <w:spacing w:line="276" w:lineRule="auto"/>
        <w:ind w:firstLine="709"/>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shd w:val="clear" w:color="auto" w:fill="FFFFFF"/>
        </w:rPr>
        <w:t xml:space="preserve">ГОСТ </w:t>
      </w:r>
      <w:proofErr w:type="gramStart"/>
      <w:r w:rsidRPr="00194393">
        <w:rPr>
          <w:rFonts w:ascii="Times New Roman" w:eastAsia="Times New Roman" w:hAnsi="Times New Roman" w:cs="Times New Roman"/>
          <w:sz w:val="24"/>
          <w:szCs w:val="24"/>
          <w:shd w:val="clear" w:color="auto" w:fill="FFFFFF"/>
        </w:rPr>
        <w:t>Р</w:t>
      </w:r>
      <w:proofErr w:type="gramEnd"/>
      <w:r w:rsidRPr="00194393">
        <w:rPr>
          <w:rFonts w:ascii="Times New Roman" w:eastAsia="Times New Roman" w:hAnsi="Times New Roman" w:cs="Times New Roman"/>
          <w:sz w:val="24"/>
          <w:szCs w:val="24"/>
          <w:shd w:val="clear" w:color="auto" w:fill="FFFFFF"/>
        </w:rPr>
        <w:t xml:space="preserve"> 12.0.008-2009</w:t>
      </w:r>
      <w:r w:rsidRPr="00194393">
        <w:rPr>
          <w:rFonts w:ascii="Times New Roman" w:eastAsia="Times New Roman" w:hAnsi="Times New Roman" w:cs="Times New Roman"/>
          <w:bCs/>
          <w:sz w:val="24"/>
          <w:szCs w:val="24"/>
        </w:rPr>
        <w:t xml:space="preserve"> Система стандартов безопасности труда. </w:t>
      </w:r>
      <w:r w:rsidRPr="00194393">
        <w:rPr>
          <w:rFonts w:ascii="Times New Roman" w:hAnsi="Times New Roman" w:cs="Times New Roman"/>
          <w:sz w:val="24"/>
          <w:szCs w:val="24"/>
          <w:shd w:val="clear" w:color="auto" w:fill="FFFFFF"/>
        </w:rPr>
        <w:t xml:space="preserve">«Системы управления охраной труда в организациях проверка (аудит)» (для </w:t>
      </w:r>
      <w:r w:rsidRPr="00194393">
        <w:rPr>
          <w:rFonts w:ascii="Times New Roman" w:eastAsia="Times New Roman" w:hAnsi="Times New Roman" w:cs="Times New Roman"/>
          <w:sz w:val="24"/>
          <w:szCs w:val="24"/>
          <w:shd w:val="clear" w:color="auto" w:fill="FFFFFF"/>
        </w:rPr>
        <w:t>организации и проведения аудита, оформления итогов аудита);</w:t>
      </w:r>
    </w:p>
    <w:p w:rsidR="0082534F" w:rsidRPr="00194393" w:rsidRDefault="0082534F" w:rsidP="0082534F">
      <w:pPr>
        <w:spacing w:line="276" w:lineRule="auto"/>
        <w:ind w:firstLine="709"/>
        <w:jc w:val="both"/>
        <w:rPr>
          <w:rFonts w:ascii="Times New Roman" w:eastAsia="Times New Roman" w:hAnsi="Times New Roman" w:cs="Times New Roman"/>
          <w:sz w:val="24"/>
          <w:szCs w:val="24"/>
          <w:shd w:val="clear" w:color="auto" w:fill="FFFFFF"/>
        </w:rPr>
      </w:pPr>
      <w:r w:rsidRPr="00194393">
        <w:rPr>
          <w:rFonts w:ascii="Times New Roman" w:eastAsia="Times New Roman" w:hAnsi="Times New Roman" w:cs="Times New Roman"/>
          <w:sz w:val="24"/>
          <w:szCs w:val="24"/>
          <w:shd w:val="clear" w:color="auto" w:fill="FFFFFF"/>
        </w:rPr>
        <w:t xml:space="preserve">ГОСТ </w:t>
      </w:r>
      <w:proofErr w:type="gramStart"/>
      <w:r w:rsidRPr="00194393">
        <w:rPr>
          <w:rFonts w:ascii="Times New Roman" w:eastAsia="Times New Roman" w:hAnsi="Times New Roman" w:cs="Times New Roman"/>
          <w:sz w:val="24"/>
          <w:szCs w:val="24"/>
          <w:shd w:val="clear" w:color="auto" w:fill="FFFFFF"/>
        </w:rPr>
        <w:t>Р</w:t>
      </w:r>
      <w:proofErr w:type="gramEnd"/>
      <w:r w:rsidRPr="00194393">
        <w:rPr>
          <w:rFonts w:ascii="Times New Roman" w:eastAsia="Times New Roman" w:hAnsi="Times New Roman" w:cs="Times New Roman"/>
          <w:sz w:val="24"/>
          <w:szCs w:val="24"/>
          <w:shd w:val="clear" w:color="auto" w:fill="FFFFFF"/>
        </w:rPr>
        <w:t xml:space="preserve"> 12.0.009-2009 </w:t>
      </w:r>
      <w:r w:rsidRPr="00194393">
        <w:rPr>
          <w:rFonts w:ascii="Times New Roman" w:eastAsia="Times New Roman" w:hAnsi="Times New Roman" w:cs="Times New Roman"/>
          <w:bCs/>
          <w:sz w:val="24"/>
          <w:szCs w:val="24"/>
        </w:rPr>
        <w:t xml:space="preserve">Система стандартов безопасности труда. «Система управления охраной труда на малых предприятиях. Требования и рекомендации по </w:t>
      </w:r>
      <w:r w:rsidRPr="00194393">
        <w:rPr>
          <w:rFonts w:ascii="Times New Roman" w:eastAsia="Times New Roman" w:hAnsi="Times New Roman" w:cs="Times New Roman"/>
          <w:bCs/>
          <w:sz w:val="24"/>
          <w:szCs w:val="24"/>
        </w:rPr>
        <w:lastRenderedPageBreak/>
        <w:t>применению» (применим</w:t>
      </w:r>
      <w:r w:rsidRPr="00194393">
        <w:rPr>
          <w:rFonts w:ascii="Times New Roman" w:eastAsia="Times New Roman" w:hAnsi="Times New Roman" w:cs="Times New Roman"/>
          <w:sz w:val="24"/>
          <w:szCs w:val="24"/>
          <w:shd w:val="clear" w:color="auto" w:fill="FFFFFF"/>
        </w:rPr>
        <w:t>, если в штатном расписании нет должности специалиста по охране труда);</w:t>
      </w:r>
    </w:p>
    <w:p w:rsidR="0082534F" w:rsidRPr="00194393" w:rsidRDefault="0082534F" w:rsidP="0082534F">
      <w:pPr>
        <w:spacing w:line="276" w:lineRule="auto"/>
        <w:ind w:firstLine="709"/>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shd w:val="clear" w:color="auto" w:fill="FFFFFF"/>
        </w:rPr>
        <w:t xml:space="preserve">ГОСТ 12.0.002-2014 </w:t>
      </w:r>
      <w:r w:rsidRPr="00194393">
        <w:rPr>
          <w:rFonts w:ascii="Times New Roman" w:eastAsia="Times New Roman" w:hAnsi="Times New Roman" w:cs="Times New Roman"/>
          <w:bCs/>
          <w:sz w:val="24"/>
          <w:szCs w:val="24"/>
        </w:rPr>
        <w:t>Система стандартов безопасности труда «Термины и определения» (целесообразно применить при</w:t>
      </w:r>
      <w:r w:rsidRPr="00194393">
        <w:rPr>
          <w:rFonts w:ascii="Times New Roman" w:eastAsia="Times New Roman" w:hAnsi="Times New Roman" w:cs="Times New Roman"/>
          <w:sz w:val="24"/>
          <w:szCs w:val="24"/>
          <w:shd w:val="clear" w:color="auto" w:fill="FFFFFF"/>
        </w:rPr>
        <w:t xml:space="preserve"> разработке локальных документов по охране труда);</w:t>
      </w:r>
    </w:p>
    <w:p w:rsidR="0082534F" w:rsidRPr="00194393" w:rsidRDefault="0082534F" w:rsidP="0082534F">
      <w:pPr>
        <w:spacing w:line="276"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ГОСТ 12.0.230.1–2015. Система стандартов безопасности труда. «Системы управления охраной труда. Руководство по применению ГОСТ 12.0.230–2007»;</w:t>
      </w:r>
    </w:p>
    <w:p w:rsidR="0082534F" w:rsidRPr="00194393" w:rsidRDefault="0082534F" w:rsidP="0082534F">
      <w:pPr>
        <w:spacing w:line="276"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ГОСТ 12.0.230.2–2015. Система стандартов безопасности труда. «Системы управления охраной труда. Оценка соответствия. Требования» (</w:t>
      </w:r>
      <w:r w:rsidRPr="00194393">
        <w:rPr>
          <w:rFonts w:ascii="Times New Roman" w:eastAsia="Times New Roman" w:hAnsi="Times New Roman" w:cs="Times New Roman"/>
          <w:sz w:val="24"/>
          <w:szCs w:val="24"/>
          <w:shd w:val="clear" w:color="auto" w:fill="FFFFFF"/>
        </w:rPr>
        <w:t>применим для оценки соответствия СУОТ требованиям ГОСТ 12.0.230-2007)</w:t>
      </w:r>
      <w:r w:rsidRPr="00194393">
        <w:rPr>
          <w:rFonts w:ascii="Times New Roman" w:hAnsi="Times New Roman" w:cs="Times New Roman"/>
          <w:sz w:val="24"/>
          <w:szCs w:val="24"/>
        </w:rPr>
        <w:t>;</w:t>
      </w:r>
    </w:p>
    <w:p w:rsidR="0082534F" w:rsidRPr="00194393" w:rsidRDefault="0082534F" w:rsidP="0082534F">
      <w:pPr>
        <w:spacing w:line="276"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ГОСТ 12.0.230.3–2016. Система стандартов безопасности труда. «Системы управления охраной труда. Оценка результативности и эффективности» (изложены </w:t>
      </w:r>
      <w:r w:rsidRPr="00194393">
        <w:rPr>
          <w:rFonts w:ascii="Times New Roman" w:eastAsia="Times New Roman" w:hAnsi="Times New Roman" w:cs="Times New Roman"/>
          <w:sz w:val="24"/>
          <w:szCs w:val="24"/>
          <w:shd w:val="clear" w:color="auto" w:fill="FFFFFF"/>
        </w:rPr>
        <w:t>рекомендации по сбору информации, анализу и оценке результативности и эффективности деятельности по улучшению условий и охраны труда)</w:t>
      </w:r>
      <w:r w:rsidRPr="00194393">
        <w:rPr>
          <w:rFonts w:ascii="Times New Roman" w:hAnsi="Times New Roman" w:cs="Times New Roman"/>
          <w:sz w:val="24"/>
          <w:szCs w:val="24"/>
        </w:rPr>
        <w:t>;</w:t>
      </w:r>
    </w:p>
    <w:p w:rsidR="0082534F" w:rsidRPr="00194393" w:rsidRDefault="0082534F" w:rsidP="0082534F">
      <w:pPr>
        <w:spacing w:line="276"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ГОСТ 12.0.004–2015. Система стандартов безопасности труда. «Организация обучения безопасности труда. Общие положения»;</w:t>
      </w:r>
    </w:p>
    <w:p w:rsidR="0082534F" w:rsidRPr="00194393" w:rsidRDefault="0082534F" w:rsidP="0082534F">
      <w:pPr>
        <w:spacing w:line="276" w:lineRule="auto"/>
        <w:ind w:firstLine="709"/>
        <w:jc w:val="both"/>
        <w:rPr>
          <w:rFonts w:ascii="Times New Roman" w:hAnsi="Times New Roman" w:cs="Times New Roman"/>
          <w:sz w:val="24"/>
          <w:szCs w:val="24"/>
        </w:rPr>
      </w:pPr>
      <w:r w:rsidRPr="00194393">
        <w:rPr>
          <w:rFonts w:ascii="Times New Roman" w:hAnsi="Times New Roman" w:cs="Times New Roman"/>
          <w:bCs/>
          <w:sz w:val="24"/>
          <w:szCs w:val="24"/>
        </w:rPr>
        <w:t>ГОСТ</w:t>
      </w:r>
      <w:r w:rsidRPr="00194393">
        <w:rPr>
          <w:rFonts w:ascii="Times New Roman" w:hAnsi="Times New Roman" w:cs="Times New Roman"/>
          <w:sz w:val="24"/>
          <w:szCs w:val="24"/>
        </w:rPr>
        <w:t xml:space="preserve"> </w:t>
      </w:r>
      <w:r w:rsidRPr="00194393">
        <w:rPr>
          <w:rFonts w:ascii="Times New Roman" w:hAnsi="Times New Roman" w:cs="Times New Roman"/>
          <w:bCs/>
          <w:sz w:val="24"/>
          <w:szCs w:val="24"/>
        </w:rPr>
        <w:t>12</w:t>
      </w:r>
      <w:r w:rsidRPr="00194393">
        <w:rPr>
          <w:rFonts w:ascii="Times New Roman" w:hAnsi="Times New Roman" w:cs="Times New Roman"/>
          <w:sz w:val="24"/>
          <w:szCs w:val="24"/>
        </w:rPr>
        <w:t>.</w:t>
      </w:r>
      <w:r w:rsidRPr="00194393">
        <w:rPr>
          <w:rFonts w:ascii="Times New Roman" w:hAnsi="Times New Roman" w:cs="Times New Roman"/>
          <w:bCs/>
          <w:sz w:val="24"/>
          <w:szCs w:val="24"/>
        </w:rPr>
        <w:t>0</w:t>
      </w:r>
      <w:r w:rsidRPr="00194393">
        <w:rPr>
          <w:rFonts w:ascii="Times New Roman" w:hAnsi="Times New Roman" w:cs="Times New Roman"/>
          <w:sz w:val="24"/>
          <w:szCs w:val="24"/>
        </w:rPr>
        <w:t>.</w:t>
      </w:r>
      <w:r w:rsidRPr="00194393">
        <w:rPr>
          <w:rFonts w:ascii="Times New Roman" w:hAnsi="Times New Roman" w:cs="Times New Roman"/>
          <w:bCs/>
          <w:sz w:val="24"/>
          <w:szCs w:val="24"/>
        </w:rPr>
        <w:t>230</w:t>
      </w:r>
      <w:r w:rsidRPr="00194393">
        <w:rPr>
          <w:rFonts w:ascii="Times New Roman" w:hAnsi="Times New Roman" w:cs="Times New Roman"/>
          <w:sz w:val="24"/>
          <w:szCs w:val="24"/>
        </w:rPr>
        <w:t>.5-2018. Система стандартов безопасности труда. «Системы управления охраной труда. Методы оценки риска для обеспечения безопасности выполнения работ»;</w:t>
      </w:r>
    </w:p>
    <w:p w:rsidR="0082534F" w:rsidRPr="00194393" w:rsidRDefault="0082534F" w:rsidP="0082534F">
      <w:pPr>
        <w:spacing w:line="276"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ГОСТ 12.0.230.6-2018 Система стандартов безопасности труда. «Системы управления охраной труда. Обеспечение совместимости системы управления охраной труда с другими системами управления» </w:t>
      </w:r>
    </w:p>
    <w:p w:rsidR="0082534F" w:rsidRPr="00194393" w:rsidRDefault="0082534F" w:rsidP="0082534F">
      <w:pPr>
        <w:spacing w:line="276"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82534F" w:rsidRPr="00194393" w:rsidRDefault="0082534F" w:rsidP="0082534F">
      <w:pPr>
        <w:spacing w:line="276" w:lineRule="auto"/>
        <w:ind w:left="-284" w:firstLine="992"/>
        <w:jc w:val="both"/>
        <w:rPr>
          <w:rFonts w:ascii="Times New Roman" w:hAnsi="Times New Roman" w:cs="Times New Roman"/>
          <w:sz w:val="24"/>
          <w:szCs w:val="24"/>
        </w:rPr>
      </w:pPr>
      <w:r w:rsidRPr="00194393">
        <w:rPr>
          <w:rFonts w:ascii="Times New Roman" w:hAnsi="Times New Roman" w:cs="Times New Roman"/>
          <w:sz w:val="24"/>
          <w:szCs w:val="24"/>
        </w:rPr>
        <w:t xml:space="preserve">ГОСТ </w:t>
      </w:r>
      <w:proofErr w:type="gramStart"/>
      <w:r w:rsidRPr="00194393">
        <w:rPr>
          <w:rFonts w:ascii="Times New Roman" w:hAnsi="Times New Roman" w:cs="Times New Roman"/>
          <w:sz w:val="24"/>
          <w:szCs w:val="24"/>
        </w:rPr>
        <w:t>Р</w:t>
      </w:r>
      <w:proofErr w:type="gramEnd"/>
      <w:r w:rsidRPr="00194393">
        <w:rPr>
          <w:rFonts w:ascii="Times New Roman" w:hAnsi="Times New Roman" w:cs="Times New Roman"/>
          <w:sz w:val="24"/>
          <w:szCs w:val="24"/>
        </w:rPr>
        <w:t xml:space="preserve"> 58771-2019 Менеджмент риска. Технологии оценки риска.</w:t>
      </w:r>
    </w:p>
    <w:p w:rsidR="0082534F" w:rsidRPr="00194393" w:rsidRDefault="0082534F" w:rsidP="0082534F">
      <w:pPr>
        <w:spacing w:line="276" w:lineRule="auto"/>
        <w:ind w:left="-284" w:firstLine="992"/>
        <w:jc w:val="both"/>
        <w:rPr>
          <w:rFonts w:ascii="Times New Roman" w:hAnsi="Times New Roman" w:cs="Times New Roman"/>
          <w:sz w:val="24"/>
          <w:szCs w:val="24"/>
        </w:rPr>
      </w:pPr>
      <w:r w:rsidRPr="00194393">
        <w:rPr>
          <w:rFonts w:ascii="Times New Roman" w:hAnsi="Times New Roman" w:cs="Times New Roman"/>
          <w:sz w:val="24"/>
          <w:szCs w:val="24"/>
          <w:shd w:val="clear" w:color="auto" w:fill="FFFFFF"/>
        </w:rPr>
        <w:t xml:space="preserve">ГОСТ </w:t>
      </w:r>
      <w:proofErr w:type="gramStart"/>
      <w:r w:rsidRPr="00194393">
        <w:rPr>
          <w:rFonts w:ascii="Times New Roman" w:hAnsi="Times New Roman" w:cs="Times New Roman"/>
          <w:sz w:val="24"/>
          <w:szCs w:val="24"/>
          <w:shd w:val="clear" w:color="auto" w:fill="FFFFFF"/>
        </w:rPr>
        <w:t>Р</w:t>
      </w:r>
      <w:proofErr w:type="gramEnd"/>
      <w:r w:rsidRPr="00194393">
        <w:rPr>
          <w:rFonts w:ascii="Times New Roman" w:hAnsi="Times New Roman" w:cs="Times New Roman"/>
          <w:sz w:val="24"/>
          <w:szCs w:val="24"/>
          <w:shd w:val="clear" w:color="auto" w:fill="FFFFFF"/>
        </w:rPr>
        <w:t xml:space="preserve"> 58967-2020 </w:t>
      </w:r>
      <w:r w:rsidRPr="00194393">
        <w:rPr>
          <w:rFonts w:ascii="Times New Roman" w:hAnsi="Times New Roman" w:cs="Times New Roman"/>
          <w:sz w:val="24"/>
          <w:szCs w:val="24"/>
        </w:rPr>
        <w:t xml:space="preserve">Ограждения инвентарные строительных площадок и участков производства строительно-монтажных работ.                                                                                                                                                                                                                                                                                                                                                                                                                                                                                                                                                                                                                                                                                                                                                                                                                                                                                                                                                                                                                                                                                     </w:t>
      </w:r>
    </w:p>
    <w:p w:rsidR="0082534F" w:rsidRPr="00194393" w:rsidRDefault="0082534F" w:rsidP="0082534F">
      <w:pPr>
        <w:spacing w:line="276" w:lineRule="auto"/>
        <w:ind w:left="-284" w:firstLine="992"/>
        <w:jc w:val="both"/>
        <w:rPr>
          <w:rFonts w:ascii="Times New Roman" w:hAnsi="Times New Roman" w:cs="Times New Roman"/>
          <w:sz w:val="24"/>
          <w:szCs w:val="24"/>
        </w:rPr>
      </w:pPr>
      <w:r w:rsidRPr="00194393">
        <w:rPr>
          <w:rFonts w:ascii="Times New Roman" w:hAnsi="Times New Roman" w:cs="Times New Roman"/>
          <w:sz w:val="24"/>
          <w:szCs w:val="24"/>
        </w:rPr>
        <w:t>СП 48.13330.2019. Свод правил. Организация строительства. СНиП 12-01-2004 (утв. и введен в действие Приказом</w:t>
      </w:r>
      <w:r w:rsidR="008F4EA6">
        <w:rPr>
          <w:rFonts w:ascii="Times New Roman" w:hAnsi="Times New Roman" w:cs="Times New Roman"/>
          <w:sz w:val="24"/>
          <w:szCs w:val="24"/>
        </w:rPr>
        <w:t xml:space="preserve"> Минстроя России от 24.12.2019 №</w:t>
      </w:r>
      <w:r w:rsidRPr="00194393">
        <w:rPr>
          <w:rFonts w:ascii="Times New Roman" w:hAnsi="Times New Roman" w:cs="Times New Roman"/>
          <w:sz w:val="24"/>
          <w:szCs w:val="24"/>
        </w:rPr>
        <w:t xml:space="preserve"> 861/</w:t>
      </w:r>
      <w:proofErr w:type="spellStart"/>
      <w:proofErr w:type="gramStart"/>
      <w:r w:rsidRPr="00194393">
        <w:rPr>
          <w:rFonts w:ascii="Times New Roman" w:hAnsi="Times New Roman" w:cs="Times New Roman"/>
          <w:sz w:val="24"/>
          <w:szCs w:val="24"/>
        </w:rPr>
        <w:t>пр</w:t>
      </w:r>
      <w:proofErr w:type="spellEnd"/>
      <w:proofErr w:type="gramEnd"/>
      <w:r w:rsidRPr="00194393">
        <w:rPr>
          <w:rFonts w:ascii="Times New Roman" w:hAnsi="Times New Roman" w:cs="Times New Roman"/>
          <w:sz w:val="24"/>
          <w:szCs w:val="24"/>
        </w:rPr>
        <w:t>) (ред. от 28.03.2022)</w:t>
      </w:r>
    </w:p>
    <w:p w:rsidR="0082534F" w:rsidRPr="00194393" w:rsidRDefault="0082534F" w:rsidP="0082534F">
      <w:pPr>
        <w:spacing w:line="276" w:lineRule="auto"/>
        <w:ind w:left="-284"/>
        <w:jc w:val="both"/>
        <w:rPr>
          <w:rFonts w:ascii="Times New Roman" w:hAnsi="Times New Roman" w:cs="Times New Roman"/>
          <w:sz w:val="24"/>
          <w:szCs w:val="24"/>
        </w:rPr>
      </w:pPr>
    </w:p>
    <w:p w:rsidR="0082534F" w:rsidRPr="00194393" w:rsidRDefault="0082534F" w:rsidP="0082534F">
      <w:pPr>
        <w:spacing w:line="360" w:lineRule="auto"/>
        <w:ind w:firstLine="709"/>
        <w:jc w:val="both"/>
        <w:rPr>
          <w:rFonts w:ascii="Times New Roman" w:hAnsi="Times New Roman" w:cs="Times New Roman"/>
          <w:sz w:val="24"/>
          <w:szCs w:val="24"/>
        </w:rPr>
      </w:pPr>
      <w:r w:rsidRPr="00194393">
        <w:rPr>
          <w:rFonts w:ascii="Times New Roman" w:hAnsi="Times New Roman" w:cs="Times New Roman"/>
          <w:spacing w:val="60"/>
          <w:sz w:val="24"/>
          <w:szCs w:val="24"/>
        </w:rPr>
        <w:t>Примечание:</w:t>
      </w:r>
      <w:r w:rsidRPr="00194393">
        <w:rPr>
          <w:rFonts w:ascii="Times New Roman" w:hAnsi="Times New Roman" w:cs="Times New Roman"/>
          <w:sz w:val="24"/>
          <w:szCs w:val="24"/>
        </w:rPr>
        <w:t xml:space="preserve"> Если в результате изменения законодательства отдельные положения настоящего Стандарта или весь Стандарт в целом окажутся противоречащими действующему законодательству, необходимо руководствоваться нормативными документами, принятыми взамен </w:t>
      </w:r>
      <w:proofErr w:type="gramStart"/>
      <w:r w:rsidRPr="00194393">
        <w:rPr>
          <w:rFonts w:ascii="Times New Roman" w:hAnsi="Times New Roman" w:cs="Times New Roman"/>
          <w:sz w:val="24"/>
          <w:szCs w:val="24"/>
        </w:rPr>
        <w:t>утративших</w:t>
      </w:r>
      <w:proofErr w:type="gramEnd"/>
      <w:r w:rsidRPr="00194393">
        <w:rPr>
          <w:rFonts w:ascii="Times New Roman" w:hAnsi="Times New Roman" w:cs="Times New Roman"/>
          <w:sz w:val="24"/>
          <w:szCs w:val="24"/>
        </w:rPr>
        <w:t xml:space="preserve"> силу. </w:t>
      </w:r>
    </w:p>
    <w:p w:rsidR="0082534F" w:rsidRPr="00194393" w:rsidRDefault="0082534F" w:rsidP="0082534F">
      <w:pPr>
        <w:spacing w:line="276" w:lineRule="auto"/>
        <w:jc w:val="both"/>
        <w:rPr>
          <w:rFonts w:ascii="Times New Roman" w:hAnsi="Times New Roman" w:cs="Times New Roman"/>
          <w:sz w:val="24"/>
          <w:szCs w:val="24"/>
        </w:rPr>
      </w:pPr>
    </w:p>
    <w:p w:rsidR="0082534F" w:rsidRPr="00194393" w:rsidRDefault="0082534F" w:rsidP="0082534F">
      <w:pPr>
        <w:spacing w:line="240" w:lineRule="auto"/>
        <w:ind w:firstLine="708"/>
        <w:jc w:val="both"/>
        <w:rPr>
          <w:rFonts w:ascii="Times New Roman" w:hAnsi="Times New Roman" w:cs="Times New Roman"/>
          <w:sz w:val="24"/>
          <w:szCs w:val="24"/>
        </w:rPr>
      </w:pPr>
    </w:p>
    <w:p w:rsidR="0082534F" w:rsidRPr="00194393" w:rsidRDefault="0082534F" w:rsidP="0082534F">
      <w:pPr>
        <w:spacing w:line="240" w:lineRule="auto"/>
        <w:ind w:firstLine="708"/>
        <w:jc w:val="both"/>
        <w:rPr>
          <w:rFonts w:ascii="Times New Roman" w:hAnsi="Times New Roman" w:cs="Times New Roman"/>
          <w:sz w:val="24"/>
          <w:szCs w:val="24"/>
        </w:rPr>
      </w:pP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8"/>
          <w:szCs w:val="24"/>
        </w:rPr>
      </w:pPr>
      <w:r w:rsidRPr="00194393">
        <w:rPr>
          <w:rFonts w:ascii="Times New Roman" w:hAnsi="Times New Roman" w:cs="Times New Roman"/>
          <w:b/>
          <w:sz w:val="28"/>
          <w:szCs w:val="24"/>
        </w:rPr>
        <w:lastRenderedPageBreak/>
        <w:t>3</w:t>
      </w:r>
      <w:r w:rsidR="00194393" w:rsidRPr="00194393">
        <w:rPr>
          <w:rFonts w:ascii="Times New Roman" w:hAnsi="Times New Roman" w:cs="Times New Roman"/>
          <w:b/>
          <w:sz w:val="28"/>
          <w:szCs w:val="24"/>
        </w:rPr>
        <w:t>.</w:t>
      </w:r>
      <w:r w:rsidRPr="00194393">
        <w:rPr>
          <w:rFonts w:ascii="Times New Roman" w:hAnsi="Times New Roman" w:cs="Times New Roman"/>
          <w:b/>
          <w:sz w:val="28"/>
          <w:szCs w:val="24"/>
        </w:rPr>
        <w:t xml:space="preserve"> Основные термины и понятия</w:t>
      </w:r>
    </w:p>
    <w:p w:rsidR="0082534F" w:rsidRPr="00194393" w:rsidRDefault="0082534F" w:rsidP="0082534F">
      <w:pPr>
        <w:shd w:val="clear" w:color="auto" w:fill="FFFFFF" w:themeFill="background1"/>
        <w:spacing w:line="240" w:lineRule="auto"/>
        <w:jc w:val="both"/>
        <w:rPr>
          <w:rFonts w:ascii="Times New Roman" w:hAnsi="Times New Roman" w:cs="Times New Roman"/>
          <w:sz w:val="24"/>
          <w:szCs w:val="24"/>
        </w:rPr>
      </w:pPr>
      <w:r w:rsidRPr="00194393">
        <w:rPr>
          <w:rFonts w:ascii="Times New Roman" w:hAnsi="Times New Roman" w:cs="Times New Roman"/>
          <w:sz w:val="21"/>
          <w:szCs w:val="21"/>
        </w:rPr>
        <w:br/>
      </w:r>
      <w:r w:rsidRPr="00194393">
        <w:rPr>
          <w:rFonts w:ascii="Times New Roman" w:hAnsi="Times New Roman" w:cs="Times New Roman"/>
          <w:sz w:val="24"/>
          <w:szCs w:val="24"/>
        </w:rPr>
        <w:t>В стандарте применены термины и понятия в соответствии с Градостроительным кодексом Российской Федерации [1], Трудовым кодексом Российской Федерации</w:t>
      </w:r>
    </w:p>
    <w:p w:rsidR="0082534F" w:rsidRPr="00194393" w:rsidRDefault="0082534F" w:rsidP="0082534F">
      <w:pPr>
        <w:shd w:val="clear" w:color="auto" w:fill="FFFFFF" w:themeFill="background1"/>
        <w:spacing w:line="240" w:lineRule="auto"/>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sz w:val="24"/>
          <w:szCs w:val="24"/>
        </w:rPr>
        <w:t>[2</w:t>
      </w:r>
      <w:r w:rsidR="00194393" w:rsidRPr="00194393">
        <w:rPr>
          <w:rFonts w:ascii="Times New Roman" w:hAnsi="Times New Roman" w:cs="Times New Roman"/>
          <w:sz w:val="24"/>
          <w:szCs w:val="24"/>
        </w:rPr>
        <w:t>]</w:t>
      </w:r>
      <w:r w:rsidRPr="00194393">
        <w:rPr>
          <w:rFonts w:ascii="Times New Roman" w:hAnsi="Times New Roman" w:cs="Times New Roman"/>
          <w:sz w:val="24"/>
          <w:szCs w:val="24"/>
        </w:rPr>
        <w:t xml:space="preserve"> Статья 209 ТК РФ Основные понятия. П</w:t>
      </w:r>
      <w:r w:rsidRPr="00194393">
        <w:rPr>
          <w:rFonts w:ascii="Times New Roman" w:hAnsi="Times New Roman" w:cs="Times New Roman"/>
          <w:sz w:val="24"/>
          <w:szCs w:val="24"/>
          <w:shd w:val="clear" w:color="auto" w:fill="FFFFFF" w:themeFill="background1"/>
        </w:rPr>
        <w:t>ри внесении изменений в ТК РФ Федераль</w:t>
      </w:r>
      <w:r w:rsidR="008F4EA6">
        <w:rPr>
          <w:rFonts w:ascii="Times New Roman" w:hAnsi="Times New Roman" w:cs="Times New Roman"/>
          <w:sz w:val="24"/>
          <w:szCs w:val="24"/>
          <w:shd w:val="clear" w:color="auto" w:fill="FFFFFF" w:themeFill="background1"/>
        </w:rPr>
        <w:t>ным законом от 30 июня 2006 г. №</w:t>
      </w:r>
      <w:r w:rsidRPr="00194393">
        <w:rPr>
          <w:rFonts w:ascii="Times New Roman" w:hAnsi="Times New Roman" w:cs="Times New Roman"/>
          <w:sz w:val="24"/>
          <w:szCs w:val="24"/>
          <w:shd w:val="clear" w:color="auto" w:fill="FFFFFF" w:themeFill="background1"/>
        </w:rPr>
        <w:t xml:space="preserve"> 90-ФЗ все статьи данного раздела </w:t>
      </w:r>
    </w:p>
    <w:p w:rsidR="0082534F" w:rsidRPr="00194393" w:rsidRDefault="0082534F" w:rsidP="0082534F">
      <w:pPr>
        <w:shd w:val="clear" w:color="auto" w:fill="FFFFFF" w:themeFill="background1"/>
        <w:spacing w:line="240" w:lineRule="auto"/>
        <w:jc w:val="both"/>
        <w:rPr>
          <w:rFonts w:ascii="Times New Roman" w:hAnsi="Times New Roman" w:cs="Times New Roman"/>
          <w:sz w:val="24"/>
          <w:szCs w:val="24"/>
        </w:rPr>
      </w:pPr>
      <w:proofErr w:type="gramStart"/>
      <w:r w:rsidRPr="00194393">
        <w:rPr>
          <w:rFonts w:ascii="Times New Roman" w:hAnsi="Times New Roman" w:cs="Times New Roman"/>
          <w:sz w:val="24"/>
          <w:szCs w:val="24"/>
          <w:shd w:val="clear" w:color="auto" w:fill="FFFFFF" w:themeFill="background1"/>
        </w:rPr>
        <w:t>(с 209-й по 231-ю) были переработаны, появилось пять новых статей (216.1, 229.1, 229.2, 229.3, 230.1)</w:t>
      </w:r>
      <w:r w:rsidRPr="00194393">
        <w:rPr>
          <w:rFonts w:ascii="Times New Roman" w:hAnsi="Times New Roman" w:cs="Times New Roman"/>
          <w:sz w:val="24"/>
          <w:szCs w:val="24"/>
        </w:rPr>
        <w:t xml:space="preserve">] </w:t>
      </w:r>
      <w:r w:rsidRPr="00194393">
        <w:rPr>
          <w:rFonts w:ascii="Times New Roman" w:hAnsi="Times New Roman" w:cs="Times New Roman"/>
          <w:sz w:val="20"/>
          <w:szCs w:val="20"/>
          <w:shd w:val="clear" w:color="auto" w:fill="FFFFFF" w:themeFill="background1"/>
        </w:rPr>
        <w:t xml:space="preserve"> </w:t>
      </w:r>
      <w:proofErr w:type="gramEnd"/>
    </w:p>
    <w:p w:rsidR="0082534F" w:rsidRPr="00194393" w:rsidRDefault="0082534F" w:rsidP="0082534F">
      <w:pPr>
        <w:shd w:val="clear" w:color="auto" w:fill="FFFFFF" w:themeFill="background1"/>
        <w:spacing w:before="240" w:line="240" w:lineRule="auto"/>
        <w:ind w:firstLine="708"/>
        <w:jc w:val="both"/>
        <w:rPr>
          <w:rFonts w:ascii="Times New Roman" w:hAnsi="Times New Roman" w:cs="Times New Roman"/>
          <w:sz w:val="24"/>
          <w:szCs w:val="24"/>
        </w:rPr>
      </w:pPr>
      <w:r w:rsidRPr="00194393">
        <w:rPr>
          <w:rFonts w:ascii="Times New Roman" w:hAnsi="Times New Roman" w:cs="Times New Roman"/>
          <w:b/>
          <w:sz w:val="24"/>
          <w:szCs w:val="24"/>
        </w:rPr>
        <w:t xml:space="preserve">Авария </w:t>
      </w:r>
      <w:r w:rsidRPr="00194393">
        <w:rPr>
          <w:rFonts w:ascii="Times New Roman" w:hAnsi="Times New Roman" w:cs="Times New Roman"/>
          <w:sz w:val="24"/>
          <w:szCs w:val="24"/>
        </w:rPr>
        <w:t>-</w:t>
      </w:r>
      <w:r w:rsidRPr="00194393">
        <w:rPr>
          <w:rFonts w:ascii="Times New Roman" w:hAnsi="Times New Roman" w:cs="Times New Roman"/>
          <w:b/>
          <w:sz w:val="24"/>
          <w:szCs w:val="24"/>
        </w:rPr>
        <w:t xml:space="preserve"> </w:t>
      </w:r>
      <w:r w:rsidRPr="00194393">
        <w:rPr>
          <w:rFonts w:ascii="Times New Roman" w:hAnsi="Times New Roman" w:cs="Times New Roman"/>
          <w:sz w:val="24"/>
          <w:szCs w:val="24"/>
        </w:rPr>
        <w:t>опасное техногенное происшествие, создающее на объекте, определенной территории или акватории угрозу жизни и здоровью людей и приводящее к разрушению или повреждению зданий, сооружений, оборудования и транспортных средств, нарушению производственного или транспортного процесса, нанесению ущерба окружающей среде [6, статья 2, часть 2, пункт 2].</w:t>
      </w:r>
    </w:p>
    <w:p w:rsidR="0082534F" w:rsidRPr="00194393" w:rsidRDefault="0082534F" w:rsidP="0082534F">
      <w:pPr>
        <w:shd w:val="clear" w:color="auto" w:fill="FFFFFF" w:themeFill="background1"/>
        <w:spacing w:line="240" w:lineRule="auto"/>
        <w:ind w:firstLine="708"/>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b/>
          <w:sz w:val="24"/>
          <w:szCs w:val="24"/>
          <w:shd w:val="clear" w:color="auto" w:fill="FFFFFF" w:themeFill="background1"/>
        </w:rPr>
        <w:t>Безопасные условия труда</w:t>
      </w:r>
      <w:r w:rsidRPr="00194393">
        <w:rPr>
          <w:rFonts w:ascii="Times New Roman" w:hAnsi="Times New Roman" w:cs="Times New Roman"/>
          <w:sz w:val="24"/>
          <w:szCs w:val="24"/>
          <w:shd w:val="clear" w:color="auto" w:fill="FFFFFF" w:themeFill="background1"/>
        </w:rPr>
        <w:t xml:space="preserve"> - условия труда, при которых воздействие </w:t>
      </w:r>
      <w:proofErr w:type="gramStart"/>
      <w:r w:rsidRPr="00194393">
        <w:rPr>
          <w:rFonts w:ascii="Times New Roman" w:hAnsi="Times New Roman" w:cs="Times New Roman"/>
          <w:sz w:val="24"/>
          <w:szCs w:val="24"/>
          <w:shd w:val="clear" w:color="auto" w:fill="FFFFFF" w:themeFill="background1"/>
        </w:rPr>
        <w:t>на</w:t>
      </w:r>
      <w:proofErr w:type="gramEnd"/>
      <w:r w:rsidRPr="00194393">
        <w:rPr>
          <w:rFonts w:ascii="Times New Roman" w:hAnsi="Times New Roman" w:cs="Times New Roman"/>
          <w:sz w:val="24"/>
          <w:szCs w:val="24"/>
          <w:shd w:val="clear" w:color="auto" w:fill="FFFFFF" w:themeFill="background1"/>
        </w:rPr>
        <w:t xml:space="preserve"> </w:t>
      </w:r>
      <w:proofErr w:type="gramStart"/>
      <w:r w:rsidRPr="00194393">
        <w:rPr>
          <w:rFonts w:ascii="Times New Roman" w:hAnsi="Times New Roman" w:cs="Times New Roman"/>
          <w:sz w:val="24"/>
          <w:szCs w:val="24"/>
          <w:shd w:val="clear" w:color="auto" w:fill="FFFFFF" w:themeFill="background1"/>
        </w:rPr>
        <w:t>работающих</w:t>
      </w:r>
      <w:proofErr w:type="gramEnd"/>
      <w:r w:rsidRPr="00194393">
        <w:rPr>
          <w:rFonts w:ascii="Times New Roman" w:hAnsi="Times New Roman" w:cs="Times New Roman"/>
          <w:sz w:val="24"/>
          <w:szCs w:val="24"/>
          <w:shd w:val="clear" w:color="auto" w:fill="FFFFFF" w:themeFill="background1"/>
        </w:rPr>
        <w:t xml:space="preserve"> вредных и (или) опасных производственных факторов исключено либо уровни их воздействия не превышают установленных нормативно </w:t>
      </w:r>
      <w:r w:rsidRPr="00194393">
        <w:rPr>
          <w:rFonts w:ascii="Times New Roman" w:hAnsi="Times New Roman" w:cs="Times New Roman"/>
          <w:sz w:val="24"/>
          <w:szCs w:val="24"/>
        </w:rPr>
        <w:t>[2, статья 209, абзац 3]</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b/>
          <w:sz w:val="24"/>
          <w:szCs w:val="24"/>
          <w:shd w:val="clear" w:color="auto" w:fill="FFFFFF" w:themeFill="background1"/>
        </w:rPr>
        <w:t>Вредный производственный фактор</w:t>
      </w:r>
      <w:r w:rsidRPr="00194393">
        <w:rPr>
          <w:rFonts w:ascii="Times New Roman" w:hAnsi="Times New Roman" w:cs="Times New Roman"/>
          <w:sz w:val="24"/>
          <w:szCs w:val="24"/>
          <w:shd w:val="clear" w:color="auto" w:fill="FFFFFF" w:themeFill="background1"/>
        </w:rPr>
        <w:t xml:space="preserve"> - производственный фактор, воздействие которого на работника может привести к его заболеванию</w:t>
      </w:r>
      <w:r w:rsidRPr="00194393">
        <w:rPr>
          <w:rFonts w:ascii="Times New Roman" w:hAnsi="Times New Roman" w:cs="Times New Roman"/>
          <w:sz w:val="24"/>
          <w:szCs w:val="24"/>
        </w:rPr>
        <w:t>[2, статья 209, абзац 4].</w:t>
      </w:r>
    </w:p>
    <w:p w:rsidR="0082534F" w:rsidRPr="00194393" w:rsidRDefault="0082534F" w:rsidP="0082534F">
      <w:pPr>
        <w:shd w:val="clear" w:color="auto" w:fill="FFFFFF" w:themeFill="background1"/>
        <w:spacing w:line="240" w:lineRule="auto"/>
        <w:ind w:firstLine="708"/>
        <w:jc w:val="both"/>
        <w:rPr>
          <w:rFonts w:ascii="Times New Roman" w:hAnsi="Times New Roman" w:cs="Times New Roman"/>
          <w:sz w:val="24"/>
          <w:szCs w:val="24"/>
        </w:rPr>
      </w:pPr>
      <w:r w:rsidRPr="00194393">
        <w:rPr>
          <w:rFonts w:ascii="Times New Roman" w:hAnsi="Times New Roman" w:cs="Times New Roman"/>
          <w:b/>
          <w:sz w:val="24"/>
          <w:szCs w:val="24"/>
        </w:rPr>
        <w:t xml:space="preserve">Государственные нормативные требования охраны труда </w:t>
      </w:r>
      <w:r w:rsidRPr="00194393">
        <w:rPr>
          <w:rFonts w:ascii="Times New Roman" w:hAnsi="Times New Roman" w:cs="Times New Roman"/>
          <w:sz w:val="24"/>
          <w:szCs w:val="24"/>
        </w:rPr>
        <w:t xml:space="preserve"> -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82534F" w:rsidRPr="00194393" w:rsidRDefault="0082534F" w:rsidP="0082534F">
      <w:pPr>
        <w:pStyle w:val="ab"/>
        <w:numPr>
          <w:ilvl w:val="0"/>
          <w:numId w:val="4"/>
        </w:numPr>
        <w:spacing w:line="240" w:lineRule="auto"/>
        <w:ind w:left="426" w:hanging="426"/>
        <w:jc w:val="both"/>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 а также иные нормативные правовые акты, содержащие государственные нормативные требования охраны труда, предусмотренные ТК;</w:t>
      </w:r>
    </w:p>
    <w:p w:rsidR="0082534F" w:rsidRPr="00194393" w:rsidRDefault="0082534F" w:rsidP="0082534F">
      <w:pPr>
        <w:pStyle w:val="ab"/>
        <w:numPr>
          <w:ilvl w:val="0"/>
          <w:numId w:val="4"/>
        </w:numPr>
        <w:spacing w:line="240" w:lineRule="auto"/>
        <w:ind w:left="426" w:hanging="426"/>
        <w:jc w:val="both"/>
        <w:rPr>
          <w:rFonts w:ascii="Times New Roman" w:hAnsi="Times New Roman" w:cs="Times New Roman"/>
          <w:sz w:val="24"/>
          <w:szCs w:val="24"/>
        </w:rPr>
      </w:pPr>
      <w:r w:rsidRPr="00194393">
        <w:rPr>
          <w:rFonts w:ascii="Times New Roman" w:hAnsi="Times New Roman" w:cs="Times New Roman"/>
          <w:sz w:val="24"/>
          <w:szCs w:val="24"/>
        </w:rPr>
        <w:t>единые типовые нормы бесплатной выдачи работникам средств индивидуальной защиты.</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Порядок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 [2, статья 212].</w:t>
      </w:r>
    </w:p>
    <w:p w:rsidR="0082534F" w:rsidRPr="00194393" w:rsidRDefault="0082534F" w:rsidP="0082534F">
      <w:pPr>
        <w:ind w:firstLine="708"/>
        <w:rPr>
          <w:rFonts w:ascii="Times New Roman" w:hAnsi="Times New Roman" w:cs="Times New Roman"/>
          <w:sz w:val="24"/>
          <w:szCs w:val="24"/>
          <w:shd w:val="clear" w:color="auto" w:fill="FFFFFF" w:themeFill="background1"/>
        </w:rPr>
      </w:pPr>
      <w:r w:rsidRPr="00194393">
        <w:rPr>
          <w:rFonts w:ascii="Times New Roman" w:hAnsi="Times New Roman" w:cs="Times New Roman"/>
          <w:b/>
          <w:sz w:val="24"/>
          <w:szCs w:val="24"/>
          <w:shd w:val="clear" w:color="auto" w:fill="FFFFFF" w:themeFill="background1"/>
        </w:rPr>
        <w:t xml:space="preserve"> Государственная экспертиза условий труда</w:t>
      </w:r>
      <w:r w:rsidRPr="00194393">
        <w:rPr>
          <w:rFonts w:ascii="Times New Roman" w:hAnsi="Times New Roman" w:cs="Times New Roman"/>
          <w:sz w:val="24"/>
          <w:szCs w:val="24"/>
          <w:shd w:val="clear" w:color="auto" w:fill="FFFFFF" w:themeFill="background1"/>
        </w:rPr>
        <w:t xml:space="preserve"> - оценка соответствия объекта экспертизы государственным нормативным требованиям охраны труда.</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b/>
          <w:sz w:val="24"/>
          <w:szCs w:val="24"/>
        </w:rPr>
        <w:t xml:space="preserve">Несчастный случай </w:t>
      </w:r>
      <w:r w:rsidRPr="00194393">
        <w:rPr>
          <w:rFonts w:ascii="Times New Roman" w:hAnsi="Times New Roman" w:cs="Times New Roman"/>
          <w:sz w:val="24"/>
          <w:szCs w:val="24"/>
        </w:rPr>
        <w:t>-</w:t>
      </w:r>
      <w:r w:rsidRPr="00194393">
        <w:rPr>
          <w:rFonts w:ascii="Times New Roman" w:hAnsi="Times New Roman" w:cs="Times New Roman"/>
          <w:b/>
          <w:sz w:val="24"/>
          <w:szCs w:val="24"/>
        </w:rPr>
        <w:t xml:space="preserve"> </w:t>
      </w:r>
      <w:r w:rsidRPr="00194393">
        <w:rPr>
          <w:rFonts w:ascii="Times New Roman" w:hAnsi="Times New Roman" w:cs="Times New Roman"/>
          <w:sz w:val="24"/>
          <w:szCs w:val="24"/>
        </w:rPr>
        <w:t xml:space="preserve">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законом </w:t>
      </w:r>
      <w:proofErr w:type="gramStart"/>
      <w:r w:rsidRPr="00194393">
        <w:rPr>
          <w:rFonts w:ascii="Times New Roman" w:hAnsi="Times New Roman" w:cs="Times New Roman"/>
          <w:sz w:val="24"/>
          <w:szCs w:val="24"/>
        </w:rPr>
        <w:t>случаях</w:t>
      </w:r>
      <w:proofErr w:type="gramEnd"/>
      <w:r w:rsidRPr="00194393">
        <w:rPr>
          <w:rFonts w:ascii="Times New Roman" w:hAnsi="Times New Roman" w:cs="Times New Roman"/>
          <w:sz w:val="24"/>
          <w:szCs w:val="24"/>
        </w:rPr>
        <w:t xml:space="preserve">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смерть[5, статья 3, абзац 10]</w:t>
      </w:r>
    </w:p>
    <w:p w:rsidR="0082534F" w:rsidRPr="00194393" w:rsidRDefault="0082534F" w:rsidP="0082534F">
      <w:pPr>
        <w:shd w:val="clear" w:color="auto" w:fill="FFFFFF" w:themeFill="background1"/>
        <w:spacing w:line="240" w:lineRule="auto"/>
        <w:ind w:firstLine="708"/>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b/>
          <w:sz w:val="24"/>
          <w:szCs w:val="24"/>
          <w:shd w:val="clear" w:color="auto" w:fill="FFFFFF" w:themeFill="background1"/>
        </w:rPr>
        <w:t>Охрана труда</w:t>
      </w:r>
      <w:r w:rsidRPr="00194393">
        <w:rPr>
          <w:rFonts w:ascii="Times New Roman" w:hAnsi="Times New Roman" w:cs="Times New Roman"/>
          <w:sz w:val="24"/>
          <w:szCs w:val="24"/>
          <w:shd w:val="clear" w:color="auto" w:fill="FFFFFF" w:themeFill="background1"/>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b/>
          <w:sz w:val="24"/>
          <w:szCs w:val="24"/>
          <w:shd w:val="clear" w:color="auto" w:fill="FFFFFF" w:themeFill="background1"/>
        </w:rPr>
        <w:t>Опасный производственный фактор</w:t>
      </w:r>
      <w:r w:rsidRPr="00194393">
        <w:rPr>
          <w:rFonts w:ascii="Times New Roman" w:hAnsi="Times New Roman" w:cs="Times New Roman"/>
          <w:sz w:val="24"/>
          <w:szCs w:val="24"/>
          <w:shd w:val="clear" w:color="auto" w:fill="FFFFFF" w:themeFill="background1"/>
        </w:rPr>
        <w:t xml:space="preserve"> - производственный фактор, воздействие которого на работника может привести к его травме </w:t>
      </w:r>
      <w:r w:rsidRPr="00194393">
        <w:rPr>
          <w:rFonts w:ascii="Times New Roman" w:hAnsi="Times New Roman" w:cs="Times New Roman"/>
          <w:sz w:val="24"/>
          <w:szCs w:val="24"/>
          <w:shd w:val="clear" w:color="auto" w:fill="FFFFFF"/>
        </w:rPr>
        <w:t xml:space="preserve">или смерти работника </w:t>
      </w:r>
      <w:r w:rsidRPr="00194393">
        <w:rPr>
          <w:rFonts w:ascii="Times New Roman" w:hAnsi="Times New Roman" w:cs="Times New Roman"/>
          <w:sz w:val="24"/>
          <w:szCs w:val="24"/>
        </w:rPr>
        <w:t>[2, статья 209, абзац 5]</w:t>
      </w:r>
    </w:p>
    <w:p w:rsidR="0082534F" w:rsidRPr="00194393" w:rsidRDefault="0082534F" w:rsidP="0082534F">
      <w:pPr>
        <w:spacing w:line="240" w:lineRule="auto"/>
        <w:ind w:firstLine="708"/>
        <w:jc w:val="both"/>
        <w:rPr>
          <w:rFonts w:ascii="Times New Roman" w:hAnsi="Times New Roman" w:cs="Times New Roman"/>
          <w:bCs/>
          <w:sz w:val="24"/>
          <w:szCs w:val="24"/>
        </w:rPr>
      </w:pPr>
      <w:r w:rsidRPr="00194393">
        <w:rPr>
          <w:rFonts w:ascii="Times New Roman" w:hAnsi="Times New Roman" w:cs="Times New Roman"/>
          <w:b/>
          <w:sz w:val="24"/>
          <w:szCs w:val="24"/>
        </w:rPr>
        <w:t xml:space="preserve">Опасная зона </w:t>
      </w:r>
      <w:r w:rsidRPr="00194393">
        <w:rPr>
          <w:rFonts w:ascii="Times New Roman" w:hAnsi="Times New Roman" w:cs="Times New Roman"/>
          <w:sz w:val="24"/>
          <w:szCs w:val="24"/>
        </w:rPr>
        <w:t xml:space="preserve">- зона, при нахождении в которой возможно воздействие опасных производственных факторов и/или вредных производственных факторов, риск воздействия или экспозиция которых могут превысить предельно допустимые значения (ГОСТ 12.0.002-2014 </w:t>
      </w:r>
      <w:r w:rsidRPr="00194393">
        <w:rPr>
          <w:rFonts w:ascii="Times New Roman" w:hAnsi="Times New Roman" w:cs="Times New Roman"/>
          <w:bCs/>
          <w:sz w:val="24"/>
          <w:szCs w:val="24"/>
        </w:rPr>
        <w:t>Межгосударственный стандарт ССБТ Термины и определения.)</w:t>
      </w:r>
    </w:p>
    <w:p w:rsidR="0082534F" w:rsidRPr="00194393" w:rsidRDefault="0082534F" w:rsidP="0082534F">
      <w:pPr>
        <w:shd w:val="clear" w:color="auto" w:fill="FFFFFF"/>
        <w:spacing w:line="240" w:lineRule="auto"/>
        <w:ind w:firstLine="708"/>
        <w:jc w:val="both"/>
        <w:rPr>
          <w:rFonts w:ascii="Times New Roman" w:eastAsia="Times New Roman" w:hAnsi="Times New Roman" w:cs="Times New Roman"/>
          <w:sz w:val="24"/>
          <w:szCs w:val="24"/>
        </w:rPr>
      </w:pPr>
      <w:r w:rsidRPr="00194393">
        <w:rPr>
          <w:rFonts w:ascii="Times New Roman" w:hAnsi="Times New Roman" w:cs="Times New Roman"/>
          <w:b/>
          <w:sz w:val="24"/>
          <w:szCs w:val="24"/>
        </w:rPr>
        <w:t xml:space="preserve">Организационно-технологическая документация </w:t>
      </w:r>
      <w:r w:rsidRPr="00194393">
        <w:rPr>
          <w:rFonts w:ascii="Times New Roman" w:hAnsi="Times New Roman" w:cs="Times New Roman"/>
          <w:sz w:val="24"/>
          <w:szCs w:val="24"/>
        </w:rPr>
        <w:t xml:space="preserve">- документы, в которых содержатся решения по организации строительного производства и технологии строительно-монтажных работ, обеспечивающие выполнение требований об охране труда. </w:t>
      </w:r>
      <w:proofErr w:type="gramStart"/>
      <w:r w:rsidRPr="00194393">
        <w:rPr>
          <w:rFonts w:ascii="Times New Roman" w:hAnsi="Times New Roman" w:cs="Times New Roman"/>
          <w:sz w:val="24"/>
          <w:szCs w:val="24"/>
        </w:rPr>
        <w:t>В том числе   оформленные, согласованные, утвержденные и зарегистрированные в соответствии с правилами, действующими в организациях, разрабатывающих, утверждающих и согласующих эти документы,  к которым, в том числе, относятся проекты производства работ, схемы, указания по производству работ, схемы контроля качества, поточные графики, основные положения по производству строительных и монтажных работ в составе рабочей документации типовых проектов массового применения (</w:t>
      </w:r>
      <w:r w:rsidRPr="00194393">
        <w:rPr>
          <w:rFonts w:ascii="Times New Roman" w:hAnsi="Times New Roman" w:cs="Times New Roman"/>
          <w:bCs/>
          <w:sz w:val="24"/>
          <w:szCs w:val="24"/>
        </w:rPr>
        <w:t>СП 48.13330.2019 Организация строительства</w:t>
      </w:r>
      <w:proofErr w:type="gramEnd"/>
      <w:r w:rsidRPr="00194393">
        <w:rPr>
          <w:rFonts w:ascii="Times New Roman" w:hAnsi="Times New Roman" w:cs="Times New Roman"/>
          <w:bCs/>
          <w:sz w:val="24"/>
          <w:szCs w:val="24"/>
        </w:rPr>
        <w:t xml:space="preserve"> СНиП 12-01-2004 п.6). </w:t>
      </w:r>
    </w:p>
    <w:p w:rsidR="0082534F" w:rsidRPr="00194393" w:rsidRDefault="0082534F" w:rsidP="0082534F">
      <w:pPr>
        <w:shd w:val="clear" w:color="auto" w:fill="FFFFFF" w:themeFill="background1"/>
        <w:spacing w:line="240" w:lineRule="auto"/>
        <w:ind w:firstLine="708"/>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b/>
          <w:sz w:val="24"/>
          <w:szCs w:val="24"/>
          <w:shd w:val="clear" w:color="auto" w:fill="FFFFFF" w:themeFill="background1"/>
        </w:rPr>
        <w:t>Производственная деятельность</w:t>
      </w:r>
      <w:r w:rsidRPr="00194393">
        <w:rPr>
          <w:rFonts w:ascii="Times New Roman" w:hAnsi="Times New Roman" w:cs="Times New Roman"/>
          <w:sz w:val="24"/>
          <w:szCs w:val="24"/>
          <w:shd w:val="clear" w:color="auto" w:fill="FFFFFF" w:themeFill="background1"/>
        </w:rPr>
        <w:t xml:space="preserve"> - совокупность действий работников с применением сре</w:t>
      </w:r>
      <w:proofErr w:type="gramStart"/>
      <w:r w:rsidRPr="00194393">
        <w:rPr>
          <w:rFonts w:ascii="Times New Roman" w:hAnsi="Times New Roman" w:cs="Times New Roman"/>
          <w:sz w:val="24"/>
          <w:szCs w:val="24"/>
          <w:shd w:val="clear" w:color="auto" w:fill="FFFFFF" w:themeFill="background1"/>
        </w:rPr>
        <w:t>дств тр</w:t>
      </w:r>
      <w:proofErr w:type="gramEnd"/>
      <w:r w:rsidRPr="00194393">
        <w:rPr>
          <w:rFonts w:ascii="Times New Roman" w:hAnsi="Times New Roman" w:cs="Times New Roman"/>
          <w:sz w:val="24"/>
          <w:szCs w:val="24"/>
          <w:shd w:val="clear" w:color="auto" w:fill="FFFFFF" w:themeFill="background1"/>
        </w:rPr>
        <w:t xml:space="preserve">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 </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b/>
          <w:sz w:val="24"/>
          <w:szCs w:val="24"/>
          <w:shd w:val="clear" w:color="auto" w:fill="FFFFFF" w:themeFill="background1"/>
        </w:rPr>
        <w:t>Профессиональный риск</w:t>
      </w:r>
      <w:r w:rsidRPr="00194393">
        <w:rPr>
          <w:rFonts w:ascii="Times New Roman" w:hAnsi="Times New Roman" w:cs="Times New Roman"/>
          <w:sz w:val="24"/>
          <w:szCs w:val="24"/>
          <w:shd w:val="clear" w:color="auto" w:fill="FFFFFF" w:themeFill="background1"/>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w:t>
      </w:r>
      <w:r w:rsidRPr="00194393">
        <w:rPr>
          <w:rFonts w:ascii="Times New Roman" w:hAnsi="Times New Roman" w:cs="Times New Roman"/>
          <w:sz w:val="24"/>
          <w:szCs w:val="24"/>
          <w:shd w:val="clear" w:color="auto" w:fill="FFFFFF" w:themeFill="background1"/>
        </w:rPr>
        <w:lastRenderedPageBreak/>
        <w:t xml:space="preserve">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w:t>
      </w:r>
      <w:r w:rsidRPr="00194393">
        <w:rPr>
          <w:rFonts w:ascii="Times New Roman" w:hAnsi="Times New Roman" w:cs="Times New Roman"/>
          <w:sz w:val="24"/>
          <w:szCs w:val="24"/>
        </w:rPr>
        <w:t>[2, статья 209, абзац 13].</w:t>
      </w:r>
    </w:p>
    <w:p w:rsidR="0082534F" w:rsidRPr="00194393" w:rsidRDefault="0082534F" w:rsidP="0082534F">
      <w:pPr>
        <w:shd w:val="clear" w:color="auto" w:fill="FFFFFF" w:themeFill="background1"/>
        <w:spacing w:line="240" w:lineRule="auto"/>
        <w:ind w:firstLine="708"/>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b/>
          <w:sz w:val="24"/>
          <w:szCs w:val="24"/>
          <w:shd w:val="clear" w:color="auto" w:fill="FFFFFF" w:themeFill="background1"/>
        </w:rPr>
        <w:t>Постоянное рабочее место -</w:t>
      </w:r>
      <w:r w:rsidRPr="00194393">
        <w:rPr>
          <w:rFonts w:ascii="Times New Roman" w:hAnsi="Times New Roman" w:cs="Times New Roman"/>
          <w:sz w:val="24"/>
          <w:szCs w:val="24"/>
          <w:shd w:val="clear" w:color="auto" w:fill="FFFFFF" w:themeFill="background1"/>
        </w:rPr>
        <w:t xml:space="preserve"> место, на котором </w:t>
      </w:r>
      <w:proofErr w:type="gramStart"/>
      <w:r w:rsidRPr="00194393">
        <w:rPr>
          <w:rFonts w:ascii="Times New Roman" w:hAnsi="Times New Roman" w:cs="Times New Roman"/>
          <w:sz w:val="24"/>
          <w:szCs w:val="24"/>
          <w:shd w:val="clear" w:color="auto" w:fill="FFFFFF" w:themeFill="background1"/>
        </w:rPr>
        <w:t>работающий</w:t>
      </w:r>
      <w:proofErr w:type="gramEnd"/>
      <w:r w:rsidRPr="00194393">
        <w:rPr>
          <w:rFonts w:ascii="Times New Roman" w:hAnsi="Times New Roman" w:cs="Times New Roman"/>
          <w:sz w:val="24"/>
          <w:szCs w:val="24"/>
          <w:shd w:val="clear" w:color="auto" w:fill="FFFFFF" w:themeFill="background1"/>
        </w:rPr>
        <w:t xml:space="preserve"> находится большую часть своего рабочего времени (более 50% или более 2 часов непрерывно). Если при этом работа осуществляется в различных пунктах рабочей зоны, постоянным рабочим местом считается вся рабочая зона (ГОСТ 12.1.005-88).</w:t>
      </w:r>
    </w:p>
    <w:p w:rsidR="0082534F" w:rsidRPr="00194393" w:rsidRDefault="0082534F" w:rsidP="0082534F">
      <w:pPr>
        <w:spacing w:line="240" w:lineRule="auto"/>
        <w:ind w:firstLine="708"/>
        <w:jc w:val="both"/>
        <w:rPr>
          <w:rFonts w:ascii="Times New Roman" w:hAnsi="Times New Roman" w:cs="Times New Roman"/>
          <w:sz w:val="24"/>
          <w:szCs w:val="24"/>
        </w:rPr>
      </w:pPr>
      <w:proofErr w:type="gramStart"/>
      <w:r w:rsidRPr="00194393">
        <w:rPr>
          <w:rFonts w:ascii="Times New Roman" w:hAnsi="Times New Roman" w:cs="Times New Roman"/>
          <w:b/>
          <w:sz w:val="24"/>
          <w:szCs w:val="24"/>
        </w:rPr>
        <w:t xml:space="preserve">Профессиональное заболевание </w:t>
      </w:r>
      <w:r w:rsidRPr="00194393">
        <w:rPr>
          <w:rFonts w:ascii="Times New Roman" w:hAnsi="Times New Roman" w:cs="Times New Roman"/>
          <w:sz w:val="24"/>
          <w:szCs w:val="24"/>
        </w:rPr>
        <w:t xml:space="preserve">- </w:t>
      </w:r>
      <w:r w:rsidRPr="00194393">
        <w:rPr>
          <w:rFonts w:ascii="Times New Roman" w:hAnsi="Times New Roman" w:cs="Times New Roman"/>
          <w:b/>
          <w:sz w:val="24"/>
          <w:szCs w:val="24"/>
        </w:rPr>
        <w:t xml:space="preserve"> </w:t>
      </w:r>
      <w:r w:rsidRPr="00194393">
        <w:rPr>
          <w:rFonts w:ascii="Times New Roman" w:hAnsi="Times New Roman" w:cs="Times New Roman"/>
          <w:sz w:val="24"/>
          <w:szCs w:val="24"/>
        </w:rPr>
        <w:t>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 по Федеральному закону [5, статья 3 абзац 11].</w:t>
      </w:r>
      <w:proofErr w:type="gramEnd"/>
    </w:p>
    <w:p w:rsidR="0082534F" w:rsidRPr="00194393" w:rsidRDefault="0082534F" w:rsidP="0082534F">
      <w:pPr>
        <w:shd w:val="clear" w:color="auto" w:fill="FFFFFF" w:themeFill="background1"/>
        <w:spacing w:line="240" w:lineRule="auto"/>
        <w:ind w:firstLine="708"/>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b/>
          <w:sz w:val="24"/>
          <w:szCs w:val="24"/>
          <w:shd w:val="clear" w:color="auto" w:fill="FFFFFF" w:themeFill="background1"/>
        </w:rPr>
        <w:t>Рабочая зона</w:t>
      </w:r>
      <w:r w:rsidRPr="00194393">
        <w:rPr>
          <w:rFonts w:ascii="Times New Roman" w:hAnsi="Times New Roman" w:cs="Times New Roman"/>
          <w:sz w:val="24"/>
          <w:szCs w:val="24"/>
          <w:shd w:val="clear" w:color="auto" w:fill="FFFFFF" w:themeFill="background1"/>
        </w:rPr>
        <w:t xml:space="preserve"> - пространство, ограниченное по высоте 2 м над уровнем пола или площадки, на которых находятся места постоянного или непостоянного (временного) пребывания работающих (ГОСТ 12.1.005-88).</w:t>
      </w:r>
    </w:p>
    <w:p w:rsidR="0082534F" w:rsidRPr="00194393" w:rsidRDefault="0082534F" w:rsidP="0082534F">
      <w:pPr>
        <w:shd w:val="clear" w:color="auto" w:fill="FFFFFF" w:themeFill="background1"/>
        <w:spacing w:line="240" w:lineRule="auto"/>
        <w:ind w:firstLine="708"/>
        <w:jc w:val="both"/>
        <w:rPr>
          <w:rFonts w:ascii="Times New Roman" w:hAnsi="Times New Roman" w:cs="Times New Roman"/>
          <w:sz w:val="24"/>
          <w:szCs w:val="24"/>
        </w:rPr>
      </w:pPr>
      <w:r w:rsidRPr="00194393">
        <w:rPr>
          <w:rFonts w:ascii="Times New Roman" w:hAnsi="Times New Roman" w:cs="Times New Roman"/>
          <w:b/>
          <w:sz w:val="24"/>
          <w:szCs w:val="24"/>
        </w:rPr>
        <w:t xml:space="preserve">Работник </w:t>
      </w:r>
      <w:r w:rsidRPr="00194393">
        <w:rPr>
          <w:rFonts w:ascii="Times New Roman" w:hAnsi="Times New Roman" w:cs="Times New Roman"/>
          <w:sz w:val="24"/>
          <w:szCs w:val="24"/>
        </w:rPr>
        <w:t xml:space="preserve">- </w:t>
      </w:r>
      <w:r w:rsidRPr="00194393">
        <w:rPr>
          <w:rFonts w:ascii="Times New Roman" w:hAnsi="Times New Roman" w:cs="Times New Roman"/>
          <w:b/>
          <w:sz w:val="24"/>
          <w:szCs w:val="24"/>
        </w:rPr>
        <w:t xml:space="preserve">  </w:t>
      </w:r>
      <w:r w:rsidRPr="00194393">
        <w:rPr>
          <w:rFonts w:ascii="Times New Roman" w:hAnsi="Times New Roman" w:cs="Times New Roman"/>
          <w:sz w:val="24"/>
          <w:szCs w:val="24"/>
        </w:rPr>
        <w:t xml:space="preserve">физическое лицо, выполняющее работу на основании трудового договора (контракта). Также физическое лицо, выполняющее работу по гражданско-правовому договору, если при этом оно действовало или должно было действовать по заданию соответствующего юридического лица или гражданина и под его </w:t>
      </w:r>
      <w:proofErr w:type="gramStart"/>
      <w:r w:rsidRPr="00194393">
        <w:rPr>
          <w:rFonts w:ascii="Times New Roman" w:hAnsi="Times New Roman" w:cs="Times New Roman"/>
          <w:sz w:val="24"/>
          <w:szCs w:val="24"/>
        </w:rPr>
        <w:t>контролем за</w:t>
      </w:r>
      <w:proofErr w:type="gramEnd"/>
      <w:r w:rsidRPr="00194393">
        <w:rPr>
          <w:rFonts w:ascii="Times New Roman" w:hAnsi="Times New Roman" w:cs="Times New Roman"/>
          <w:sz w:val="24"/>
          <w:szCs w:val="24"/>
        </w:rPr>
        <w:t xml:space="preserve"> безопасным ведением работ по Гражданскому кодексу Российской Федерации [3, статья 1068].</w:t>
      </w:r>
    </w:p>
    <w:p w:rsidR="0082534F" w:rsidRPr="00194393" w:rsidRDefault="0082534F" w:rsidP="0082534F">
      <w:pPr>
        <w:shd w:val="clear" w:color="auto" w:fill="FFFFFF" w:themeFill="background1"/>
        <w:spacing w:line="240" w:lineRule="auto"/>
        <w:ind w:firstLine="708"/>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b/>
          <w:sz w:val="24"/>
          <w:szCs w:val="24"/>
          <w:shd w:val="clear" w:color="auto" w:fill="FFFFFF" w:themeFill="background1"/>
        </w:rPr>
        <w:t>Рабочее место</w:t>
      </w:r>
      <w:r w:rsidRPr="00194393">
        <w:rPr>
          <w:rFonts w:ascii="Times New Roman" w:hAnsi="Times New Roman" w:cs="Times New Roman"/>
          <w:sz w:val="24"/>
          <w:szCs w:val="24"/>
          <w:shd w:val="clear" w:color="auto" w:fill="FFFFFF" w:themeFill="background1"/>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p>
    <w:p w:rsidR="0082534F" w:rsidRPr="00634D30" w:rsidRDefault="0082534F" w:rsidP="0082534F">
      <w:pPr>
        <w:spacing w:line="276" w:lineRule="auto"/>
        <w:jc w:val="both"/>
        <w:rPr>
          <w:rFonts w:ascii="Times New Roman" w:hAnsi="Times New Roman" w:cs="Times New Roman"/>
          <w:i/>
          <w:spacing w:val="60"/>
          <w:sz w:val="24"/>
          <w:szCs w:val="24"/>
          <w:u w:val="single"/>
        </w:rPr>
      </w:pPr>
      <w:r w:rsidRPr="00634D30">
        <w:rPr>
          <w:rFonts w:ascii="Times New Roman" w:hAnsi="Times New Roman" w:cs="Times New Roman"/>
          <w:i/>
          <w:spacing w:val="60"/>
          <w:sz w:val="24"/>
          <w:szCs w:val="24"/>
          <w:u w:val="single"/>
        </w:rPr>
        <w:t>Комментарий</w:t>
      </w:r>
      <w:r w:rsidR="00634D30" w:rsidRPr="00634D30">
        <w:rPr>
          <w:rFonts w:ascii="Times New Roman" w:hAnsi="Times New Roman" w:cs="Times New Roman"/>
          <w:i/>
          <w:spacing w:val="60"/>
          <w:sz w:val="24"/>
          <w:szCs w:val="24"/>
          <w:u w:val="single"/>
        </w:rPr>
        <w:t>:</w:t>
      </w:r>
      <w:r w:rsidRPr="00634D30">
        <w:rPr>
          <w:rFonts w:ascii="Times New Roman" w:hAnsi="Times New Roman" w:cs="Times New Roman"/>
          <w:i/>
          <w:spacing w:val="60"/>
          <w:sz w:val="24"/>
          <w:szCs w:val="24"/>
          <w:u w:val="single"/>
        </w:rPr>
        <w:t xml:space="preserve"> </w:t>
      </w:r>
    </w:p>
    <w:p w:rsidR="0082534F" w:rsidRPr="00194393" w:rsidRDefault="0082534F" w:rsidP="0082534F">
      <w:pPr>
        <w:shd w:val="clear" w:color="auto" w:fill="FFFFFF" w:themeFill="background1"/>
        <w:spacing w:line="240" w:lineRule="auto"/>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sz w:val="24"/>
          <w:szCs w:val="24"/>
          <w:shd w:val="clear" w:color="auto" w:fill="FFFFFF" w:themeFill="background1"/>
        </w:rPr>
        <w:t>Под рабочим местом в данном случае понимается не только рабочее место, закрепленное за сотрудником, но и то, на котором он обязан находиться в силу указания руководителя.</w:t>
      </w:r>
    </w:p>
    <w:p w:rsidR="0082534F" w:rsidRPr="00194393" w:rsidRDefault="0082534F" w:rsidP="0082534F">
      <w:pPr>
        <w:shd w:val="clear" w:color="auto" w:fill="FFFFFF" w:themeFill="background1"/>
        <w:spacing w:line="240" w:lineRule="auto"/>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sz w:val="24"/>
          <w:szCs w:val="24"/>
          <w:shd w:val="clear" w:color="auto" w:fill="FFFFFF" w:themeFill="background1"/>
        </w:rPr>
        <w:t>Скажем, при вахтовом методе местом работы считаются объекты (участки), на которых осуществляется непосредственная трудовая деятельность (см. п. 1.1 Основных положений о вахтовом методе организации работ, утвержденных Постановлением Госкомтруда СССР, Секретариата ВЦСПС и Минздр</w:t>
      </w:r>
      <w:r w:rsidR="008F4EA6">
        <w:rPr>
          <w:rFonts w:ascii="Times New Roman" w:hAnsi="Times New Roman" w:cs="Times New Roman"/>
          <w:sz w:val="24"/>
          <w:szCs w:val="24"/>
          <w:shd w:val="clear" w:color="auto" w:fill="FFFFFF" w:themeFill="background1"/>
        </w:rPr>
        <w:t>ава СССР от 31 декабря 1987 г. №</w:t>
      </w:r>
      <w:r w:rsidRPr="00194393">
        <w:rPr>
          <w:rFonts w:ascii="Times New Roman" w:hAnsi="Times New Roman" w:cs="Times New Roman"/>
          <w:sz w:val="24"/>
          <w:szCs w:val="24"/>
          <w:shd w:val="clear" w:color="auto" w:fill="FFFFFF" w:themeFill="background1"/>
        </w:rPr>
        <w:t xml:space="preserve"> 794/33-82).</w:t>
      </w:r>
    </w:p>
    <w:p w:rsidR="0082534F" w:rsidRPr="00194393" w:rsidRDefault="0082534F" w:rsidP="0082534F">
      <w:pPr>
        <w:spacing w:line="240" w:lineRule="auto"/>
        <w:ind w:firstLine="708"/>
        <w:jc w:val="both"/>
        <w:rPr>
          <w:rFonts w:ascii="Times New Roman" w:hAnsi="Times New Roman" w:cs="Times New Roman"/>
          <w:sz w:val="24"/>
          <w:szCs w:val="24"/>
        </w:rPr>
      </w:pPr>
      <w:proofErr w:type="gramStart"/>
      <w:r w:rsidRPr="00194393">
        <w:rPr>
          <w:rFonts w:ascii="Times New Roman" w:hAnsi="Times New Roman" w:cs="Times New Roman"/>
          <w:b/>
          <w:sz w:val="24"/>
          <w:szCs w:val="24"/>
        </w:rPr>
        <w:t xml:space="preserve">Специальная оценка условий труда </w:t>
      </w:r>
      <w:r w:rsidRPr="00194393">
        <w:rPr>
          <w:rFonts w:ascii="Times New Roman" w:hAnsi="Times New Roman" w:cs="Times New Roman"/>
          <w:sz w:val="24"/>
          <w:szCs w:val="24"/>
        </w:rPr>
        <w:t xml:space="preserve">- </w:t>
      </w:r>
      <w:r w:rsidRPr="00194393">
        <w:rPr>
          <w:rFonts w:ascii="Times New Roman" w:hAnsi="Times New Roman" w:cs="Times New Roman"/>
          <w:b/>
          <w:sz w:val="24"/>
          <w:szCs w:val="24"/>
        </w:rPr>
        <w:t xml:space="preserve"> </w:t>
      </w:r>
      <w:r w:rsidRPr="00194393">
        <w:rPr>
          <w:rFonts w:ascii="Times New Roman" w:hAnsi="Times New Roman" w:cs="Times New Roman"/>
          <w:sz w:val="24"/>
          <w:szCs w:val="24"/>
        </w:rPr>
        <w:t>единый комплекс последовательно осуществляемых мероприятий по идентификации вредных и (или)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нормативов (гигиенических нормативов) условий труда и применения средств индивидуальной и коллективной защиты работников по Федеральному закону [4, статья 3, часть 1].</w:t>
      </w:r>
      <w:proofErr w:type="gramEnd"/>
    </w:p>
    <w:p w:rsidR="0082534F" w:rsidRPr="00194393" w:rsidRDefault="0082534F" w:rsidP="0082534F">
      <w:pPr>
        <w:shd w:val="clear" w:color="auto" w:fill="FFFFFF" w:themeFill="background1"/>
        <w:spacing w:line="240" w:lineRule="auto"/>
        <w:ind w:firstLine="360"/>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b/>
          <w:sz w:val="24"/>
          <w:szCs w:val="24"/>
          <w:shd w:val="clear" w:color="auto" w:fill="FFFFFF" w:themeFill="background1"/>
        </w:rPr>
        <w:t>Система управления охраной труда</w:t>
      </w:r>
      <w:r w:rsidRPr="00194393">
        <w:rPr>
          <w:rFonts w:ascii="Times New Roman" w:hAnsi="Times New Roman" w:cs="Times New Roman"/>
          <w:sz w:val="24"/>
          <w:szCs w:val="24"/>
          <w:shd w:val="clear" w:color="auto" w:fill="FFFFFF" w:themeFill="background1"/>
        </w:rPr>
        <w:t xml:space="preserve">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82534F" w:rsidRPr="00194393" w:rsidRDefault="0082534F" w:rsidP="0082534F">
      <w:pPr>
        <w:shd w:val="clear" w:color="auto" w:fill="FFFFFF" w:themeFill="background1"/>
        <w:spacing w:line="240" w:lineRule="auto"/>
        <w:ind w:firstLine="360"/>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b/>
          <w:sz w:val="24"/>
          <w:szCs w:val="24"/>
          <w:shd w:val="clear" w:color="auto" w:fill="FFFFFF" w:themeFill="background1"/>
        </w:rPr>
        <w:lastRenderedPageBreak/>
        <w:t>Средства индивидуальной и коллективной защиты работников</w:t>
      </w:r>
      <w:r w:rsidRPr="00194393">
        <w:rPr>
          <w:rFonts w:ascii="Times New Roman" w:hAnsi="Times New Roman" w:cs="Times New Roman"/>
          <w:sz w:val="24"/>
          <w:szCs w:val="24"/>
          <w:shd w:val="clear" w:color="auto" w:fill="FFFFFF" w:themeFill="background1"/>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 Скажем, это спецодежда. Она выдается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82534F" w:rsidRPr="00194393" w:rsidRDefault="0082534F" w:rsidP="0082534F">
      <w:pPr>
        <w:shd w:val="clear" w:color="auto" w:fill="FFFFFF" w:themeFill="background1"/>
        <w:spacing w:line="240" w:lineRule="auto"/>
        <w:ind w:firstLine="360"/>
        <w:rPr>
          <w:rFonts w:ascii="Times New Roman" w:hAnsi="Times New Roman" w:cs="Times New Roman"/>
          <w:sz w:val="24"/>
          <w:szCs w:val="24"/>
          <w:shd w:val="clear" w:color="auto" w:fill="FFFFFF" w:themeFill="background1"/>
        </w:rPr>
      </w:pPr>
      <w:r w:rsidRPr="00194393">
        <w:rPr>
          <w:rFonts w:ascii="Times New Roman" w:hAnsi="Times New Roman" w:cs="Times New Roman"/>
          <w:b/>
          <w:sz w:val="24"/>
          <w:szCs w:val="24"/>
          <w:shd w:val="clear" w:color="auto" w:fill="FFFFFF" w:themeFill="background1"/>
        </w:rPr>
        <w:t>Сертификат соответствия организации работ по охране труда</w:t>
      </w:r>
      <w:r w:rsidRPr="00194393">
        <w:rPr>
          <w:rFonts w:ascii="Times New Roman" w:hAnsi="Times New Roman" w:cs="Times New Roman"/>
          <w:sz w:val="24"/>
          <w:szCs w:val="24"/>
          <w:shd w:val="clear" w:color="auto" w:fill="FFFFFF" w:themeFill="background1"/>
        </w:rPr>
        <w:t xml:space="preserve"> - документ, удостоверяющий соответствие проводимых работодателем работ по охране труда государственным нормативным требованиям охраны труда. Форма такого серт</w:t>
      </w:r>
      <w:r w:rsidR="008F4EA6">
        <w:rPr>
          <w:rFonts w:ascii="Times New Roman" w:hAnsi="Times New Roman" w:cs="Times New Roman"/>
          <w:sz w:val="24"/>
          <w:szCs w:val="24"/>
          <w:shd w:val="clear" w:color="auto" w:fill="FFFFFF" w:themeFill="background1"/>
        </w:rPr>
        <w:t>ификата приведена в приложении №</w:t>
      </w:r>
      <w:r w:rsidRPr="00194393">
        <w:rPr>
          <w:rFonts w:ascii="Times New Roman" w:hAnsi="Times New Roman" w:cs="Times New Roman"/>
          <w:sz w:val="24"/>
          <w:szCs w:val="24"/>
          <w:shd w:val="clear" w:color="auto" w:fill="FFFFFF" w:themeFill="background1"/>
        </w:rPr>
        <w:t xml:space="preserve"> 5 к Правилам сертификации работ по охране труда, утвержденным Постановлением Минтру</w:t>
      </w:r>
      <w:r w:rsidR="008F4EA6">
        <w:rPr>
          <w:rFonts w:ascii="Times New Roman" w:hAnsi="Times New Roman" w:cs="Times New Roman"/>
          <w:sz w:val="24"/>
          <w:szCs w:val="24"/>
          <w:shd w:val="clear" w:color="auto" w:fill="FFFFFF" w:themeFill="background1"/>
        </w:rPr>
        <w:t>да России от 24 апреля 2002 г. №</w:t>
      </w:r>
      <w:r w:rsidRPr="00194393">
        <w:rPr>
          <w:rFonts w:ascii="Times New Roman" w:hAnsi="Times New Roman" w:cs="Times New Roman"/>
          <w:sz w:val="24"/>
          <w:szCs w:val="24"/>
          <w:shd w:val="clear" w:color="auto" w:fill="FFFFFF" w:themeFill="background1"/>
        </w:rPr>
        <w:t xml:space="preserve"> 28.</w:t>
      </w:r>
    </w:p>
    <w:p w:rsidR="0082534F" w:rsidRPr="00194393" w:rsidRDefault="0082534F" w:rsidP="0082534F">
      <w:pPr>
        <w:spacing w:line="240" w:lineRule="auto"/>
        <w:ind w:firstLine="360"/>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b/>
          <w:sz w:val="24"/>
          <w:szCs w:val="24"/>
          <w:shd w:val="clear" w:color="auto" w:fill="FFFFFF" w:themeFill="background1"/>
        </w:rPr>
        <w:t>Стандарты безопасности труда</w:t>
      </w:r>
      <w:r w:rsidRPr="00194393">
        <w:rPr>
          <w:rFonts w:ascii="Times New Roman" w:hAnsi="Times New Roman" w:cs="Times New Roman"/>
          <w:sz w:val="24"/>
          <w:szCs w:val="24"/>
          <w:shd w:val="clear" w:color="auto" w:fill="FFFFFF" w:themeFill="background1"/>
        </w:rPr>
        <w:t xml:space="preserve">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 </w:t>
      </w:r>
    </w:p>
    <w:p w:rsidR="0082534F" w:rsidRPr="00194393" w:rsidRDefault="0082534F" w:rsidP="0082534F">
      <w:pPr>
        <w:shd w:val="clear" w:color="auto" w:fill="FFFFFF" w:themeFill="background1"/>
        <w:spacing w:line="240" w:lineRule="auto"/>
        <w:ind w:firstLine="360"/>
        <w:jc w:val="both"/>
        <w:rPr>
          <w:rFonts w:ascii="Times New Roman" w:hAnsi="Times New Roman" w:cs="Times New Roman"/>
          <w:sz w:val="24"/>
          <w:szCs w:val="24"/>
          <w:shd w:val="clear" w:color="auto" w:fill="FFFFFF" w:themeFill="background1"/>
        </w:rPr>
      </w:pPr>
      <w:proofErr w:type="spellStart"/>
      <w:proofErr w:type="gramStart"/>
      <w:r w:rsidRPr="00194393">
        <w:rPr>
          <w:rFonts w:ascii="Times New Roman" w:hAnsi="Times New Roman" w:cs="Times New Roman"/>
          <w:b/>
          <w:sz w:val="24"/>
          <w:szCs w:val="24"/>
          <w:shd w:val="clear" w:color="auto" w:fill="FFFFFF" w:themeFill="background1"/>
        </w:rPr>
        <w:t>Травмобезопасность</w:t>
      </w:r>
      <w:proofErr w:type="spellEnd"/>
      <w:r w:rsidRPr="00194393">
        <w:rPr>
          <w:rFonts w:ascii="Times New Roman" w:hAnsi="Times New Roman" w:cs="Times New Roman"/>
          <w:sz w:val="24"/>
          <w:szCs w:val="24"/>
          <w:shd w:val="clear" w:color="auto" w:fill="FFFFFF" w:themeFill="background1"/>
        </w:rPr>
        <w:t xml:space="preserve"> - соответствие состояния рабочих мест требованиям безопасности труда, исключающим травмированные работающих в условиях, установленных нормативными правовыми актами по охране труда. </w:t>
      </w:r>
      <w:proofErr w:type="gramEnd"/>
    </w:p>
    <w:p w:rsidR="0082534F" w:rsidRPr="00194393" w:rsidRDefault="0082534F" w:rsidP="0082534F">
      <w:pPr>
        <w:shd w:val="clear" w:color="auto" w:fill="FFFFFF" w:themeFill="background1"/>
        <w:spacing w:line="240" w:lineRule="auto"/>
        <w:ind w:firstLine="360"/>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b/>
          <w:sz w:val="24"/>
          <w:szCs w:val="24"/>
          <w:shd w:val="clear" w:color="auto" w:fill="FFFFFF" w:themeFill="background1"/>
        </w:rPr>
        <w:t>Тяжелые работы</w:t>
      </w:r>
      <w:r w:rsidRPr="00194393">
        <w:rPr>
          <w:rFonts w:ascii="Times New Roman" w:hAnsi="Times New Roman" w:cs="Times New Roman"/>
          <w:sz w:val="24"/>
          <w:szCs w:val="24"/>
          <w:shd w:val="clear" w:color="auto" w:fill="FFFFFF" w:themeFill="background1"/>
        </w:rPr>
        <w:t xml:space="preserve"> - работы, отражающие преимущественную нагрузку на опорно-двигательный аппарат и функциональные системы организма, выполнение которых связано с вовлечением более чем 2/3 мышечной массы человека. </w:t>
      </w:r>
    </w:p>
    <w:p w:rsidR="0082534F" w:rsidRPr="00194393" w:rsidRDefault="0082534F" w:rsidP="0082534F">
      <w:pPr>
        <w:shd w:val="clear" w:color="auto" w:fill="FFFFFF" w:themeFill="background1"/>
        <w:spacing w:line="240" w:lineRule="auto"/>
        <w:ind w:firstLine="360"/>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b/>
          <w:sz w:val="24"/>
          <w:szCs w:val="24"/>
          <w:shd w:val="clear" w:color="auto" w:fill="FFFFFF" w:themeFill="background1"/>
        </w:rPr>
        <w:t>Условия труда</w:t>
      </w:r>
      <w:r w:rsidRPr="00194393">
        <w:rPr>
          <w:rFonts w:ascii="Times New Roman" w:hAnsi="Times New Roman" w:cs="Times New Roman"/>
          <w:sz w:val="24"/>
          <w:szCs w:val="24"/>
          <w:shd w:val="clear" w:color="auto" w:fill="FFFFFF" w:themeFill="background1"/>
        </w:rPr>
        <w:t xml:space="preserve"> - совокупность факторов производственной среды и трудового процесса, оказывающих влияние на работоспособность и здоровье работника </w:t>
      </w:r>
      <w:r w:rsidRPr="00194393">
        <w:rPr>
          <w:rFonts w:ascii="Times New Roman" w:hAnsi="Times New Roman" w:cs="Times New Roman"/>
          <w:sz w:val="24"/>
          <w:szCs w:val="24"/>
        </w:rPr>
        <w:t>[2, статья 209, абзац 2].</w:t>
      </w:r>
    </w:p>
    <w:p w:rsidR="0082534F" w:rsidRPr="00634D30" w:rsidRDefault="0082534F" w:rsidP="0082534F">
      <w:pPr>
        <w:spacing w:line="276" w:lineRule="auto"/>
        <w:jc w:val="both"/>
        <w:rPr>
          <w:rFonts w:ascii="Times New Roman" w:hAnsi="Times New Roman" w:cs="Times New Roman"/>
          <w:i/>
          <w:spacing w:val="60"/>
          <w:sz w:val="24"/>
          <w:szCs w:val="24"/>
          <w:u w:val="single"/>
        </w:rPr>
      </w:pPr>
      <w:r w:rsidRPr="00634D30">
        <w:rPr>
          <w:rFonts w:ascii="Times New Roman" w:hAnsi="Times New Roman" w:cs="Times New Roman"/>
          <w:i/>
          <w:spacing w:val="60"/>
          <w:sz w:val="24"/>
          <w:szCs w:val="24"/>
          <w:u w:val="single"/>
        </w:rPr>
        <w:t>Комментарий</w:t>
      </w:r>
      <w:r w:rsidRPr="00634D30">
        <w:rPr>
          <w:rFonts w:ascii="Times New Roman" w:hAnsi="Times New Roman" w:cs="Times New Roman"/>
          <w:i/>
          <w:sz w:val="24"/>
          <w:szCs w:val="24"/>
          <w:u w:val="single"/>
          <w:shd w:val="clear" w:color="auto" w:fill="FFFFFF" w:themeFill="background1"/>
        </w:rPr>
        <w:t xml:space="preserve">: </w:t>
      </w:r>
    </w:p>
    <w:p w:rsidR="0082534F" w:rsidRPr="00194393" w:rsidRDefault="0082534F" w:rsidP="0082534F">
      <w:pPr>
        <w:shd w:val="clear" w:color="auto" w:fill="FFFFFF" w:themeFill="background1"/>
        <w:spacing w:line="240" w:lineRule="auto"/>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sz w:val="24"/>
          <w:szCs w:val="24"/>
          <w:shd w:val="clear" w:color="auto" w:fill="FFFFFF" w:themeFill="background1"/>
        </w:rPr>
        <w:t xml:space="preserve">Условия труда классифицируются: как нормальные, тяжелые, вредные, опасные и иные особые (например, подземные). Самостоятельно в трудовом законодательстве выделяют также условия труда, отклоняющиеся от нормальных (ст. 149 ТК РФ). Это работы различной квалификации, совмещения профессий, работы за пределами нормальной продолжительности рабочего времени, в ночное время, выходные и нерабочие праздничные дни и т.д. </w:t>
      </w:r>
    </w:p>
    <w:p w:rsidR="0082534F" w:rsidRPr="00194393" w:rsidRDefault="0082534F" w:rsidP="0082534F">
      <w:pPr>
        <w:shd w:val="clear" w:color="auto" w:fill="FFFFFF" w:themeFill="background1"/>
        <w:spacing w:line="240" w:lineRule="auto"/>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sz w:val="24"/>
          <w:szCs w:val="24"/>
          <w:shd w:val="clear" w:color="auto" w:fill="FFFFFF" w:themeFill="background1"/>
        </w:rPr>
        <w:t>К нормальным условиям труда относится производственная обстановка (способ производства), в которой присутствуют:</w:t>
      </w:r>
    </w:p>
    <w:p w:rsidR="0082534F" w:rsidRPr="00194393" w:rsidRDefault="0082534F" w:rsidP="0082534F">
      <w:pPr>
        <w:pStyle w:val="ab"/>
        <w:numPr>
          <w:ilvl w:val="0"/>
          <w:numId w:val="3"/>
        </w:numPr>
        <w:shd w:val="clear" w:color="auto" w:fill="FFFFFF" w:themeFill="background1"/>
        <w:spacing w:line="240" w:lineRule="auto"/>
        <w:jc w:val="both"/>
        <w:rPr>
          <w:rFonts w:ascii="Times New Roman" w:hAnsi="Times New Roman" w:cs="Times New Roman"/>
          <w:sz w:val="24"/>
          <w:szCs w:val="24"/>
          <w:shd w:val="clear" w:color="auto" w:fill="FFFFFF" w:themeFill="background1"/>
        </w:rPr>
      </w:pPr>
      <w:proofErr w:type="gramStart"/>
      <w:r w:rsidRPr="00194393">
        <w:rPr>
          <w:rFonts w:ascii="Times New Roman" w:hAnsi="Times New Roman" w:cs="Times New Roman"/>
          <w:sz w:val="24"/>
          <w:szCs w:val="24"/>
          <w:shd w:val="clear" w:color="auto" w:fill="FFFFFF" w:themeFill="background1"/>
        </w:rPr>
        <w:t xml:space="preserve">исправное состояние  помещений, сооружений,  машин, технологической оснастки, оборудования и т.п. средств (в т.ч. орудий) труда; </w:t>
      </w:r>
      <w:proofErr w:type="gramEnd"/>
    </w:p>
    <w:p w:rsidR="0082534F" w:rsidRPr="00194393" w:rsidRDefault="0082534F" w:rsidP="0082534F">
      <w:pPr>
        <w:pStyle w:val="ab"/>
        <w:numPr>
          <w:ilvl w:val="0"/>
          <w:numId w:val="3"/>
        </w:numPr>
        <w:shd w:val="clear" w:color="auto" w:fill="FFFFFF" w:themeFill="background1"/>
        <w:spacing w:line="240" w:lineRule="auto"/>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sz w:val="24"/>
          <w:szCs w:val="24"/>
          <w:shd w:val="clear" w:color="auto" w:fill="FFFFFF" w:themeFill="background1"/>
        </w:rPr>
        <w:t>своевременное обеспечение работника технической и иной необходимой для работы документацией и т.п.;</w:t>
      </w:r>
    </w:p>
    <w:p w:rsidR="0082534F" w:rsidRPr="00194393" w:rsidRDefault="0082534F" w:rsidP="0082534F">
      <w:pPr>
        <w:pStyle w:val="ab"/>
        <w:numPr>
          <w:ilvl w:val="0"/>
          <w:numId w:val="3"/>
        </w:numPr>
        <w:shd w:val="clear" w:color="auto" w:fill="FFFFFF" w:themeFill="background1"/>
        <w:spacing w:line="240" w:lineRule="auto"/>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sz w:val="24"/>
          <w:szCs w:val="24"/>
          <w:shd w:val="clear" w:color="auto" w:fill="FFFFFF" w:themeFill="background1"/>
        </w:rPr>
        <w:t xml:space="preserve">своевременное обеспечение надлежащего качества материалами, инструментами, иными средствами и предметами, необходимыми для выполнения работы, их своевременное предоставление работнику; </w:t>
      </w:r>
    </w:p>
    <w:p w:rsidR="0082534F" w:rsidRPr="00194393" w:rsidRDefault="0082534F" w:rsidP="0082534F">
      <w:pPr>
        <w:pStyle w:val="ab"/>
        <w:numPr>
          <w:ilvl w:val="0"/>
          <w:numId w:val="3"/>
        </w:numPr>
        <w:shd w:val="clear" w:color="auto" w:fill="FFFFFF" w:themeFill="background1"/>
        <w:spacing w:line="240" w:lineRule="auto"/>
        <w:jc w:val="both"/>
        <w:rPr>
          <w:rFonts w:ascii="Times New Roman" w:hAnsi="Times New Roman" w:cs="Times New Roman"/>
          <w:sz w:val="24"/>
          <w:szCs w:val="24"/>
          <w:shd w:val="clear" w:color="auto" w:fill="FFFFFF" w:themeFill="background1"/>
        </w:rPr>
      </w:pPr>
      <w:r w:rsidRPr="00194393">
        <w:rPr>
          <w:rFonts w:ascii="Times New Roman" w:hAnsi="Times New Roman" w:cs="Times New Roman"/>
          <w:sz w:val="24"/>
          <w:szCs w:val="24"/>
          <w:shd w:val="clear" w:color="auto" w:fill="FFFFFF" w:themeFill="background1"/>
        </w:rPr>
        <w:t>принятие работодателем мер, обеспечивающих охрану труда и безопасность производства.</w:t>
      </w:r>
    </w:p>
    <w:p w:rsidR="0082534F" w:rsidRPr="00194393" w:rsidRDefault="0082534F" w:rsidP="0082534F">
      <w:pPr>
        <w:spacing w:line="240" w:lineRule="auto"/>
        <w:ind w:firstLine="360"/>
        <w:jc w:val="both"/>
        <w:rPr>
          <w:rFonts w:ascii="Times New Roman" w:hAnsi="Times New Roman" w:cs="Times New Roman"/>
          <w:sz w:val="24"/>
          <w:szCs w:val="24"/>
        </w:rPr>
      </w:pPr>
      <w:r w:rsidRPr="00194393">
        <w:rPr>
          <w:rFonts w:ascii="Times New Roman" w:hAnsi="Times New Roman" w:cs="Times New Roman"/>
          <w:b/>
          <w:sz w:val="24"/>
          <w:szCs w:val="24"/>
          <w:shd w:val="clear" w:color="auto" w:fill="FFFFFF" w:themeFill="background1"/>
        </w:rPr>
        <w:t>Управление профессиональными рисками</w:t>
      </w:r>
      <w:r w:rsidRPr="00194393">
        <w:rPr>
          <w:rFonts w:ascii="Times New Roman" w:hAnsi="Times New Roman" w:cs="Times New Roman"/>
          <w:sz w:val="24"/>
          <w:szCs w:val="24"/>
          <w:shd w:val="clear" w:color="auto" w:fill="FFFFFF" w:themeFill="background1"/>
        </w:rPr>
        <w:t xml:space="preserve">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r w:rsidRPr="00194393">
        <w:rPr>
          <w:rFonts w:ascii="Times New Roman" w:hAnsi="Times New Roman" w:cs="Times New Roman"/>
          <w:sz w:val="21"/>
          <w:szCs w:val="21"/>
          <w:shd w:val="clear" w:color="auto" w:fill="F2F2F2" w:themeFill="background1" w:themeFillShade="F2"/>
        </w:rPr>
        <w:t xml:space="preserve"> </w:t>
      </w:r>
      <w:r w:rsidRPr="00194393">
        <w:rPr>
          <w:rFonts w:ascii="Times New Roman" w:hAnsi="Times New Roman" w:cs="Times New Roman"/>
          <w:sz w:val="24"/>
          <w:szCs w:val="24"/>
        </w:rPr>
        <w:t>[2, статья 209, абзац 14]</w:t>
      </w:r>
      <w:r w:rsidRPr="00194393">
        <w:rPr>
          <w:rFonts w:ascii="Times New Roman" w:hAnsi="Times New Roman" w:cs="Times New Roman"/>
          <w:sz w:val="24"/>
          <w:szCs w:val="24"/>
          <w:shd w:val="clear" w:color="auto" w:fill="FFFFFF"/>
        </w:rPr>
        <w:t>.</w:t>
      </w:r>
    </w:p>
    <w:p w:rsidR="0082534F" w:rsidRPr="00194393" w:rsidRDefault="0082534F" w:rsidP="0082534F"/>
    <w:p w:rsidR="0082534F" w:rsidRPr="00194393" w:rsidRDefault="0082534F" w:rsidP="0082534F">
      <w:pPr>
        <w:shd w:val="clear" w:color="auto" w:fill="FFFFFF" w:themeFill="background1"/>
        <w:spacing w:line="240" w:lineRule="auto"/>
        <w:jc w:val="both"/>
        <w:rPr>
          <w:rFonts w:ascii="Times New Roman" w:hAnsi="Times New Roman" w:cs="Times New Roman"/>
          <w:i/>
          <w:sz w:val="24"/>
          <w:szCs w:val="24"/>
        </w:rPr>
        <w:sectPr w:rsidR="0082534F" w:rsidRPr="00194393" w:rsidSect="00347D54">
          <w:headerReference w:type="even" r:id="rId8"/>
          <w:headerReference w:type="default" r:id="rId9"/>
          <w:footerReference w:type="even" r:id="rId10"/>
          <w:footerReference w:type="default" r:id="rId11"/>
          <w:headerReference w:type="first" r:id="rId12"/>
          <w:footerReference w:type="first" r:id="rId13"/>
          <w:type w:val="continuous"/>
          <w:pgSz w:w="11905" w:h="16837"/>
          <w:pgMar w:top="1418" w:right="1247" w:bottom="1418" w:left="1814" w:header="454" w:footer="0" w:gutter="0"/>
          <w:cols w:space="708"/>
          <w:titlePg/>
          <w:docGrid w:linePitch="299"/>
        </w:sectPr>
      </w:pPr>
    </w:p>
    <w:p w:rsidR="0082534F" w:rsidRPr="00194393" w:rsidRDefault="0082534F" w:rsidP="0082534F">
      <w:pPr>
        <w:spacing w:line="276" w:lineRule="auto"/>
        <w:jc w:val="center"/>
        <w:rPr>
          <w:rFonts w:ascii="Times New Roman" w:hAnsi="Times New Roman" w:cs="Times New Roman"/>
          <w:b/>
          <w:sz w:val="28"/>
          <w:szCs w:val="28"/>
        </w:rPr>
      </w:pPr>
      <w:r w:rsidRPr="00194393">
        <w:rPr>
          <w:rFonts w:ascii="Times New Roman" w:hAnsi="Times New Roman" w:cs="Times New Roman"/>
          <w:b/>
          <w:sz w:val="28"/>
          <w:szCs w:val="28"/>
        </w:rPr>
        <w:lastRenderedPageBreak/>
        <w:t>4</w:t>
      </w:r>
      <w:r w:rsidR="00194393">
        <w:rPr>
          <w:rFonts w:ascii="Times New Roman" w:hAnsi="Times New Roman" w:cs="Times New Roman"/>
          <w:b/>
          <w:sz w:val="28"/>
          <w:szCs w:val="28"/>
        </w:rPr>
        <w:t>.</w:t>
      </w:r>
      <w:r w:rsidRPr="00194393">
        <w:rPr>
          <w:rFonts w:ascii="Times New Roman" w:hAnsi="Times New Roman" w:cs="Times New Roman"/>
          <w:b/>
          <w:sz w:val="28"/>
          <w:szCs w:val="28"/>
        </w:rPr>
        <w:t xml:space="preserve"> Общие требования к структуре и содержанию элементов </w:t>
      </w:r>
      <w:r w:rsidR="00CB132E">
        <w:rPr>
          <w:rFonts w:ascii="Times New Roman" w:hAnsi="Times New Roman" w:cs="Times New Roman"/>
          <w:b/>
          <w:sz w:val="28"/>
          <w:szCs w:val="28"/>
        </w:rPr>
        <w:t>системы управления охраной труда</w:t>
      </w:r>
      <w:bookmarkStart w:id="0" w:name="_GoBack"/>
      <w:bookmarkEnd w:id="0"/>
    </w:p>
    <w:p w:rsidR="0082534F" w:rsidRPr="00194393" w:rsidRDefault="0082534F" w:rsidP="0082534F">
      <w:pPr>
        <w:spacing w:line="276" w:lineRule="auto"/>
        <w:jc w:val="both"/>
        <w:rPr>
          <w:rFonts w:ascii="Times New Roman" w:hAnsi="Times New Roman" w:cs="Times New Roman"/>
          <w:b/>
          <w:sz w:val="24"/>
          <w:szCs w:val="24"/>
        </w:rPr>
      </w:pP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 Структура и содержание СУОТ должны соответствовать Примерному положению о системе  управления охраной труда  [7].</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4.2 Работодатель обязан обеспечить создание и функционирование системы </w:t>
      </w:r>
      <w:proofErr w:type="gramStart"/>
      <w:r w:rsidRPr="00194393">
        <w:rPr>
          <w:rFonts w:ascii="Times New Roman" w:hAnsi="Times New Roman" w:cs="Times New Roman"/>
          <w:sz w:val="24"/>
          <w:szCs w:val="24"/>
        </w:rPr>
        <w:t>управления</w:t>
      </w:r>
      <w:proofErr w:type="gramEnd"/>
      <w:r w:rsidRPr="00194393">
        <w:rPr>
          <w:rFonts w:ascii="Times New Roman" w:hAnsi="Times New Roman" w:cs="Times New Roman"/>
          <w:sz w:val="24"/>
          <w:szCs w:val="24"/>
        </w:rPr>
        <w:t xml:space="preserve"> охраной труда, руководствуясь положением о СУОТ [7] с учетом специфики своей деятельности.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4.3 Вариативность применения отдельных норм Примерного положения о СУОТ допускается при условии соблюдения государственных нормативных требований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4.4</w:t>
      </w:r>
      <w:proofErr w:type="gramStart"/>
      <w:r w:rsidRPr="00194393">
        <w:rPr>
          <w:rFonts w:ascii="Times New Roman" w:hAnsi="Times New Roman" w:cs="Times New Roman"/>
          <w:sz w:val="24"/>
          <w:szCs w:val="24"/>
        </w:rPr>
        <w:t xml:space="preserve"> Р</w:t>
      </w:r>
      <w:proofErr w:type="gramEnd"/>
      <w:r w:rsidRPr="00194393">
        <w:rPr>
          <w:rFonts w:ascii="Times New Roman" w:hAnsi="Times New Roman" w:cs="Times New Roman"/>
          <w:sz w:val="24"/>
          <w:szCs w:val="24"/>
        </w:rPr>
        <w:t>анее разработанные и применяемые работодателем положения о системе управления охраной труда не требуют переработки в случае, если они обеспечивают соблюдение государственных нормативных требований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t>4.5 Государственные нормативные требования охраны труда в строительстве включают в себя требования,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устанавливающих правила, процедуры, критерии и нормативы, направленные на сохранение жизни и здоровья работников в процессе трудовой деятельности в соответствии с положениями Трудового кодекса Российской Федерации [2, глава 34]:</w:t>
      </w:r>
      <w:proofErr w:type="gramEnd"/>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Следует учитывать, что требования безопасности к некоторым видам продукции (их свойствам, процессам производства и т.д.) могут быть установлены техническими регламентами.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4.6 СУОТ представляет собой единство:</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4.6.1 организационных структур управления работодателя с фиксированными обязанностями его должностных лиц;</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4.6.2 процедур и порядков функционирования СУОТ;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4.6.3 документации, устанавливающей (локальные нормативные акты работодателя) и фиксирующей (журналы, акты, записи).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4.7 Требования к формированию организационных структур СУОТ содержатся в 4.13.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4.8 Перечень функций службы охраны труда содержится в 4.14.</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4.9 Требования по распределению полномочий должностных лиц и фиксации их обязанностей содержатся в 4.15.</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4.10 Требования к процедурам и порядкам функционирования СУОТ определены в 4.16.</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4.11 Устанавливающая документация предназначена для определения действующих в организации процедур и порядков функционирования СУОТ. Фиксирующая документация в виде журналов, актов и других записей сформирована для обеспечения функционирования СУОТ. Требования к устанавливающей и фиксирующей документации определены в 4.17.</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4.12 Строительная организация обеспечивает непосредственное участие работников и (или) уполномоченных ими представительных органов, в том числе в рамках деятельности комитета (комиссии) по охране труда строительной организации (при наличии), в управлении охраной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4.13 Требования к формированию организационных структур СУОТ.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4.13.1 СУОТ должна быть совместимой с другими структурами управления производственно-хозяйственной деятельностью, действующими в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4.13.2 Непосредственное распределение обязанностей в сфере охраны труда между должностными лицами строительной организации осуществляет работодатель с использованием уровней управления.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В качестве уровней управления в строительной организации могут быть рассмотрены:</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уровень производственной (строительной) бригады;</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 - уровень объекта строительства;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уровень строительного участка;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-уровень филиала (обособленного структурного подразделения)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уровень строительной организации в целом.</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4.13.3</w:t>
      </w:r>
      <w:proofErr w:type="gramStart"/>
      <w:r w:rsidRPr="00194393">
        <w:rPr>
          <w:rFonts w:ascii="Times New Roman" w:hAnsi="Times New Roman" w:cs="Times New Roman"/>
          <w:sz w:val="24"/>
          <w:szCs w:val="24"/>
        </w:rPr>
        <w:t xml:space="preserve"> С</w:t>
      </w:r>
      <w:proofErr w:type="gramEnd"/>
      <w:r w:rsidRPr="00194393">
        <w:rPr>
          <w:rFonts w:ascii="Times New Roman" w:hAnsi="Times New Roman" w:cs="Times New Roman"/>
          <w:sz w:val="24"/>
          <w:szCs w:val="24"/>
        </w:rPr>
        <w:t xml:space="preserve"> учетом специфики деятельности  строительной организации, структуры управления и численности работников для целей СУОТ могут быть установлены иные уровни управления.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4.13.4 Обязанности в сфере охраны труда должностных лиц строительной организации установлены в зависимости от уровня управления. При этом на каждом уровне управления установлены обязанности в сфере охраны труда персонально для каждого руководителя или принимающего участие в управлении работника.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4.13.5 Структура СУОТ в строительных организациях, численность работников которых составляет менее 15 человек, может быть упрощенной при условии соблюдения государственных нормативных требований охраны труда. Упрощение должно быть осуществлено с учетом специфики деятельности строительной организации путем сокращения уровней управления между работником и строительной организацией в целом с установлением обязанностей в сфере охраны труда за должностными лицами строительной организации, предусмотренных Примерным положением о СУОТ [7].</w:t>
      </w:r>
    </w:p>
    <w:p w:rsidR="0082534F" w:rsidRPr="00194393" w:rsidRDefault="0082534F" w:rsidP="0082534F">
      <w:pPr>
        <w:spacing w:line="240" w:lineRule="auto"/>
        <w:ind w:firstLine="709"/>
        <w:jc w:val="both"/>
        <w:rPr>
          <w:rFonts w:ascii="Times New Roman" w:eastAsia="Times New Roman" w:hAnsi="Times New Roman" w:cs="Times New Roman"/>
          <w:sz w:val="24"/>
          <w:szCs w:val="24"/>
        </w:rPr>
      </w:pPr>
      <w:r w:rsidRPr="00194393">
        <w:rPr>
          <w:rFonts w:ascii="Times New Roman" w:hAnsi="Times New Roman" w:cs="Times New Roman"/>
          <w:sz w:val="24"/>
          <w:szCs w:val="24"/>
        </w:rPr>
        <w:t>4.13.6 Ключевыми элементами системы управления охраной труда в организации являются служба охраны труда или официально назначенное лицо. На должность</w:t>
      </w:r>
      <w:r w:rsidRPr="00194393">
        <w:rPr>
          <w:rFonts w:ascii="Times New Roman" w:eastAsia="Times New Roman" w:hAnsi="Times New Roman" w:cs="Times New Roman"/>
          <w:sz w:val="24"/>
          <w:szCs w:val="24"/>
        </w:rPr>
        <w:t xml:space="preserve"> специалиста </w:t>
      </w:r>
      <w:proofErr w:type="gramStart"/>
      <w:r w:rsidRPr="00194393">
        <w:rPr>
          <w:rFonts w:ascii="Times New Roman" w:eastAsia="Times New Roman" w:hAnsi="Times New Roman" w:cs="Times New Roman"/>
          <w:sz w:val="24"/>
          <w:szCs w:val="24"/>
        </w:rPr>
        <w:t>по</w:t>
      </w:r>
      <w:proofErr w:type="gramEnd"/>
      <w:r w:rsidRPr="00194393">
        <w:rPr>
          <w:rFonts w:ascii="Times New Roman" w:eastAsia="Times New Roman" w:hAnsi="Times New Roman" w:cs="Times New Roman"/>
          <w:sz w:val="24"/>
          <w:szCs w:val="24"/>
        </w:rPr>
        <w:t xml:space="preserve"> </w:t>
      </w:r>
      <w:proofErr w:type="gramStart"/>
      <w:r w:rsidRPr="00194393">
        <w:rPr>
          <w:rFonts w:ascii="Times New Roman" w:eastAsia="Times New Roman" w:hAnsi="Times New Roman" w:cs="Times New Roman"/>
          <w:sz w:val="24"/>
          <w:szCs w:val="24"/>
        </w:rPr>
        <w:t>ОТ</w:t>
      </w:r>
      <w:proofErr w:type="gramEnd"/>
      <w:r w:rsidRPr="00194393">
        <w:rPr>
          <w:rFonts w:ascii="Times New Roman" w:eastAsia="Times New Roman" w:hAnsi="Times New Roman" w:cs="Times New Roman"/>
          <w:sz w:val="24"/>
          <w:szCs w:val="24"/>
        </w:rPr>
        <w:t xml:space="preserve"> оформляют сотрудника с квалификацией </w:t>
      </w:r>
      <w:r w:rsidRPr="00194393">
        <w:rPr>
          <w:rFonts w:ascii="Times New Roman" w:eastAsia="Times New Roman" w:hAnsi="Times New Roman" w:cs="Times New Roman"/>
          <w:bCs/>
          <w:sz w:val="24"/>
          <w:szCs w:val="24"/>
        </w:rPr>
        <w:t>инженера по охране труда</w:t>
      </w:r>
      <w:r w:rsidRPr="00194393">
        <w:rPr>
          <w:rFonts w:ascii="Times New Roman" w:eastAsia="Times New Roman" w:hAnsi="Times New Roman" w:cs="Times New Roman"/>
          <w:sz w:val="24"/>
          <w:szCs w:val="24"/>
        </w:rPr>
        <w:t xml:space="preserve">, которая подтверждается удостоверением.  </w:t>
      </w:r>
    </w:p>
    <w:p w:rsidR="0082534F" w:rsidRPr="00194393" w:rsidRDefault="0082534F" w:rsidP="0082534F">
      <w:pPr>
        <w:shd w:val="clear" w:color="auto" w:fill="FFFFFF"/>
        <w:spacing w:line="240" w:lineRule="auto"/>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Если в штате организации меньше 50 сотрудников, решение о создании службы охраны труда или введении должности специалиста по охране труда принимает руководитель организации (ч. 2, 3 ст. 217 ТК РФ).</w:t>
      </w:r>
    </w:p>
    <w:p w:rsidR="0082534F" w:rsidRPr="00194393" w:rsidRDefault="0082534F" w:rsidP="0082534F">
      <w:pPr>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Функции по охране труда может выполнять:</w:t>
      </w:r>
    </w:p>
    <w:p w:rsidR="0082534F" w:rsidRPr="00194393" w:rsidRDefault="0082534F" w:rsidP="0082534F">
      <w:pPr>
        <w:numPr>
          <w:ilvl w:val="0"/>
          <w:numId w:val="2"/>
        </w:numPr>
        <w:shd w:val="clear" w:color="auto" w:fill="FFFFFF"/>
        <w:spacing w:line="240" w:lineRule="auto"/>
        <w:ind w:left="0" w:firstLine="284"/>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руководитель организации лично;</w:t>
      </w:r>
    </w:p>
    <w:p w:rsidR="0082534F" w:rsidRPr="00194393" w:rsidRDefault="0082534F" w:rsidP="0082534F">
      <w:pPr>
        <w:numPr>
          <w:ilvl w:val="0"/>
          <w:numId w:val="18"/>
        </w:numPr>
        <w:shd w:val="clear" w:color="auto" w:fill="FFFFFF"/>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уполномоченный работник, например кадровик или бухгалтер; работодатель направляет работника пройти обучение, после чего его назначают </w:t>
      </w:r>
      <w:proofErr w:type="gramStart"/>
      <w:r w:rsidRPr="00194393">
        <w:rPr>
          <w:rFonts w:ascii="Times New Roman" w:eastAsia="Times New Roman" w:hAnsi="Times New Roman" w:cs="Times New Roman"/>
          <w:sz w:val="24"/>
          <w:szCs w:val="24"/>
        </w:rPr>
        <w:t>ответственным</w:t>
      </w:r>
      <w:proofErr w:type="gramEnd"/>
      <w:r w:rsidRPr="00194393">
        <w:rPr>
          <w:rFonts w:ascii="Times New Roman" w:eastAsia="Times New Roman" w:hAnsi="Times New Roman" w:cs="Times New Roman"/>
          <w:sz w:val="24"/>
          <w:szCs w:val="24"/>
        </w:rPr>
        <w:t xml:space="preserve"> за охрану труда.</w:t>
      </w:r>
    </w:p>
    <w:p w:rsidR="0082534F" w:rsidRPr="00194393" w:rsidRDefault="0082534F" w:rsidP="0082534F">
      <w:pPr>
        <w:numPr>
          <w:ilvl w:val="0"/>
          <w:numId w:val="18"/>
        </w:numPr>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организация или специалист, которые оказывают услуги в области охраны труда. В таком случае их привлекают к работе по гражданско-правовому договору.</w:t>
      </w:r>
    </w:p>
    <w:p w:rsidR="0082534F" w:rsidRPr="00194393" w:rsidRDefault="0082534F" w:rsidP="0082534F">
      <w:pPr>
        <w:spacing w:line="240" w:lineRule="auto"/>
        <w:jc w:val="both"/>
        <w:rPr>
          <w:rFonts w:ascii="Times New Roman" w:eastAsia="Times New Roman" w:hAnsi="Times New Roman" w:cs="Times New Roman"/>
          <w:sz w:val="24"/>
          <w:szCs w:val="24"/>
        </w:rPr>
      </w:pPr>
      <w:r w:rsidRPr="00194393">
        <w:rPr>
          <w:rFonts w:ascii="Times New Roman" w:eastAsia="Times New Roman" w:hAnsi="Times New Roman" w:cs="Times New Roman"/>
          <w:bCs/>
          <w:sz w:val="24"/>
          <w:szCs w:val="24"/>
        </w:rPr>
        <w:t>Если в штатном расписании организации нет должности специалиста по охране труда</w:t>
      </w:r>
      <w:r w:rsidRPr="00194393">
        <w:rPr>
          <w:rFonts w:ascii="Times New Roman" w:eastAsia="Times New Roman" w:hAnsi="Times New Roman" w:cs="Times New Roman"/>
          <w:sz w:val="24"/>
          <w:szCs w:val="24"/>
        </w:rPr>
        <w:t>, </w:t>
      </w:r>
      <w:r w:rsidRPr="00194393">
        <w:rPr>
          <w:rFonts w:ascii="Times New Roman" w:eastAsia="Times New Roman" w:hAnsi="Times New Roman" w:cs="Times New Roman"/>
          <w:bCs/>
          <w:sz w:val="24"/>
          <w:szCs w:val="24"/>
        </w:rPr>
        <w:t>поручить работу по охране труда сотруднику можно только в порядке</w:t>
      </w:r>
      <w:r w:rsidRPr="00194393">
        <w:rPr>
          <w:rFonts w:ascii="Times New Roman" w:eastAsia="Times New Roman" w:hAnsi="Times New Roman" w:cs="Times New Roman"/>
          <w:sz w:val="24"/>
          <w:szCs w:val="24"/>
        </w:rPr>
        <w:t> </w:t>
      </w:r>
      <w:r w:rsidRPr="00194393">
        <w:rPr>
          <w:rFonts w:ascii="Times New Roman" w:eastAsia="Times New Roman" w:hAnsi="Times New Roman" w:cs="Times New Roman"/>
          <w:bCs/>
          <w:sz w:val="24"/>
          <w:szCs w:val="24"/>
        </w:rPr>
        <w:t>совмещения должностей.</w:t>
      </w:r>
      <w:r w:rsidRPr="00194393">
        <w:rPr>
          <w:rFonts w:ascii="Times New Roman" w:eastAsia="Times New Roman" w:hAnsi="Times New Roman" w:cs="Times New Roman"/>
          <w:b/>
          <w:bCs/>
          <w:sz w:val="24"/>
          <w:szCs w:val="24"/>
        </w:rPr>
        <w:t> </w:t>
      </w:r>
      <w:r w:rsidRPr="00194393">
        <w:rPr>
          <w:rFonts w:ascii="Times New Roman" w:eastAsia="Times New Roman" w:hAnsi="Times New Roman" w:cs="Times New Roman"/>
          <w:sz w:val="24"/>
          <w:szCs w:val="24"/>
        </w:rPr>
        <w:t>Несмотря на </w:t>
      </w:r>
      <w:proofErr w:type="gramStart"/>
      <w:r w:rsidRPr="00194393">
        <w:rPr>
          <w:rFonts w:ascii="Times New Roman" w:eastAsia="Times New Roman" w:hAnsi="Times New Roman" w:cs="Times New Roman"/>
          <w:sz w:val="24"/>
          <w:szCs w:val="24"/>
        </w:rPr>
        <w:t>то</w:t>
      </w:r>
      <w:proofErr w:type="gramEnd"/>
      <w:r w:rsidRPr="00194393">
        <w:rPr>
          <w:rFonts w:ascii="Times New Roman" w:eastAsia="Times New Roman" w:hAnsi="Times New Roman" w:cs="Times New Roman"/>
          <w:sz w:val="24"/>
          <w:szCs w:val="24"/>
        </w:rPr>
        <w:t> что такая форма дополнительной работы подразумевает наличие вакантной должности, этот случай является исключением (ч. 3 </w:t>
      </w:r>
      <w:hyperlink r:id="rId14" w:anchor="h5562" w:tgtFrame="_blank" w:history="1">
        <w:r w:rsidRPr="00194393">
          <w:rPr>
            <w:rFonts w:ascii="Times New Roman" w:eastAsia="Times New Roman" w:hAnsi="Times New Roman" w:cs="Times New Roman"/>
            <w:sz w:val="24"/>
            <w:szCs w:val="24"/>
            <w:u w:val="single"/>
          </w:rPr>
          <w:t>ст. 217 ТК РФ</w:t>
        </w:r>
      </w:hyperlink>
      <w:r w:rsidRPr="00194393">
        <w:rPr>
          <w:rFonts w:ascii="Times New Roman" w:eastAsia="Times New Roman" w:hAnsi="Times New Roman" w:cs="Times New Roman"/>
          <w:sz w:val="24"/>
          <w:szCs w:val="24"/>
        </w:rPr>
        <w:t>).</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 xml:space="preserve">4.13.7 Создание службы охраны труда в виде отдельного подразделения или наличие в штатном расписании должности специалиста по охране труда обеспечивается при превышении численности работников строительной организации 50 человек. </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t>4.13.8 Строительная организация информирует привлеченную для осуществления функций службу (специалиста) охраны труда по гражданско-правовому договору организацию или специалиста, оказывающих услуги в области охраны труда, об имеющихся результатах ранее проведенной специальной оценки и выявленных факторах, которые влияют (или могут влиять) на безопасность и здоровье работников, не позднее дня заключения с ними гражданско-правового договора.</w:t>
      </w:r>
      <w:proofErr w:type="gramEnd"/>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 Функции, осуществляемые службой охраны труда (лицом, уполномоченным действовать от имени строительной организации по вопросам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 Координация деятельности всей организации по управлению СУОТ.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4.14.2 Надлежащий учет в организации и анализ состояния и причин производственного травматизма, профессиональных заболеваний и заболеваний, обусловленных производственными факторами, в рамках соответствующих полномочий по 4.15.1.43.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4.14.3 Организация и участие в проведении специальной оценки условий труда в рамках соответствующих полномочий по 4.15.1.19 и 4.15.1.20.</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4.14.4 Проведение проверок, обследований зданий, сооружений, оборудования, машин и механизмов, приспособлений, средств коллективной и индивидуальной защиты работников, состояния санитарно-технических устройств, работы вентиляционных систем в обследуемых зданиях, сооружениях на соответствие требованиям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4.14.5 Разработка совместно со всеми подразделениями строительной организации планов, программ по улучшению условий и охраны труда, предупреждению производственного травматизма, профессиональных заболеваний, заболеваний, обусловленных производственными факторами, оказание всем подразделениям строительной организации организационно-методической помощи по выполнению запланированных мероприятий в рамках соответствующих полномочий.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4.14.6 Участие в составлении разделов коллективного договора, касающихся условий и охраны труда, соглашения по охране труда в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4.14.7 Оказание помощи руководителям подразделений строительной организации в составлении списков профессий и должностей, в соответствии с которыми работники должны проходить обязательные предварительные и периодические медицинские осмотры в рамках соответствующих полномочий по 4.15.1.33 – 4.15.1.35.</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4.14.8 Оказание помощи руководителям подразделений строительной организации в составлении списков профессий и должностей, в соответствии с которыми на основании законодательства Российской Федерации работникам предоставляются гарантии и компенсации за работу с вредными или опасными условиями труда в рамках соответствующих полномочий по 4.15.1.42.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4.14.9 Обеспечение расследования несчастных случаев на производстве, участие в работе комиссии по расследованию несчастного случая в рамках соответствующих полномочий по 4.15.1.43 и 4.15.1.44.</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4.14.10 Организация оформления и хранения документов, касающихся требований охраны труда (актов по форме Н-1 и других документов по </w:t>
      </w:r>
      <w:r w:rsidRPr="00194393">
        <w:rPr>
          <w:rFonts w:ascii="Times New Roman" w:hAnsi="Times New Roman" w:cs="Times New Roman"/>
          <w:sz w:val="24"/>
          <w:szCs w:val="24"/>
        </w:rPr>
        <w:lastRenderedPageBreak/>
        <w:t>расследованию несчастных случаев на производстве, отчета о проведении специальной оценки условий труда), в соответствии с установленными сроками в рамках соответствующих полномочий по 4.15.1.43.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4.14.11 Подготовка документов для назначения выплат по страхованию и иных документов в связи с несчастными случаями на производстве или профессиональными заболеваниями в рамках соответствующих полномочий по 4.15.1.42.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4.14.12 Составление статистической отчетности по охране и условиям труда в порядке и по формам, установленным Федеральной службой государственной статистики.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4.14.13 Информирование работников строительной организации, в том числе ее руководителя, по вопросам охраны труда в рамках соответствующих полномочий по 4.15.1.13 – 4.15.1.15.</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4.14.14 Рассмотрение писем, заявлений, жалоб работников, касающихся вопросов условий и охраны труда. Выявление недостатков на основании рассмотрения писем, заявлений, жалоб работников, касающихся вопросов условий и охраны труда. Подготовка предложений руководителю строительной организации (руководителям подразделений строительной организации) по устранению выявленных недостатков.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4.14.15 Организация обеспечения средствами индивидуальной и коллективной защиты, в том числе их мытья и обеззараживания, в рамках соответствующих полномочий по 4.15.1.36 – 4.15.1.39.</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4.14.16 Организация системы контроля: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4.14.16.1 за соблюдением работниками требований законов и иных нормативных правовых актов об охране труда Российской Федерации и соответствующего субъекта Российской Федерации, коллективного договора, соглашения по охране труда, других локальных нормативных правовых актов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4.14.16.2 за наличием и правильным применением средств индивидуальной и коллективной защиты, в том числе их мытья и обеззараживания, в рамках соответствующих полномочий по 4.15.1.36 – 4.15.1.39;</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4.14.16.3 за ведением учета несчастных случаев на производстве в рамках соответствующих полномочий по 4.15.1.43;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4.14.16.4 за выполнением мероприятий, предусмотренных, планами по улучшению условий и охраны труда, разделом коллективного договора, касающимся вопросов охраны труда, соглашением по охране труда, а также за принятием мер по устранению причин, вызвавших несчастный случай на производстве, выполнением предписаний федеральной инспекции труда, других мероприятий по созданию безопасных условий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4.14.16.5 за разработкой инструкций по охране труда для работников согласно перечню профессий и видов работ, на которые должны быть разработаны инструкции по охране труда, наличием их в подразделениях и своевременным пересмотром в рамках соответствующих полномочий по 4.15.1.10 – 4.15.1.12;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4.14.16.6 за своевременным проведением специальной оценки условий труда по 4.15.1.19 – 4.15.1.21;</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4.14.16.7 за своевременным проведением предварительных и периодических медицинских осмотров в организации в рамках соответствующих полномочий по 4.15.1.33 – 4.15.1.35;</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4.14.16.8 за своевременным проведением соответствующими службами необходимых испытаний и технических освидетельствований оборудования, машин и механизмов;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4.14.16.9 за своевременным проведением </w:t>
      </w:r>
      <w:proofErr w:type="gramStart"/>
      <w:r w:rsidRPr="00194393">
        <w:rPr>
          <w:rFonts w:ascii="Times New Roman" w:hAnsi="Times New Roman" w:cs="Times New Roman"/>
          <w:sz w:val="24"/>
          <w:szCs w:val="24"/>
        </w:rPr>
        <w:t>обучения по охране</w:t>
      </w:r>
      <w:proofErr w:type="gramEnd"/>
      <w:r w:rsidRPr="00194393">
        <w:rPr>
          <w:rFonts w:ascii="Times New Roman" w:hAnsi="Times New Roman" w:cs="Times New Roman"/>
          <w:sz w:val="24"/>
          <w:szCs w:val="24"/>
        </w:rPr>
        <w:t xml:space="preserve"> труда, проверкой знаний требований охраны труда и всех видов инструктажа по охране труда в рамках соответствующих полномочий по 4.15.1.23 – 4.15.1.32;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4.14.16.10 за организацией хранения, выдачи, стирки, химической чистки, сушки, </w:t>
      </w:r>
      <w:proofErr w:type="spellStart"/>
      <w:r w:rsidRPr="00194393">
        <w:rPr>
          <w:rFonts w:ascii="Times New Roman" w:hAnsi="Times New Roman" w:cs="Times New Roman"/>
          <w:sz w:val="24"/>
          <w:szCs w:val="24"/>
        </w:rPr>
        <w:t>обеспыливания</w:t>
      </w:r>
      <w:proofErr w:type="spellEnd"/>
      <w:r w:rsidRPr="00194393">
        <w:rPr>
          <w:rFonts w:ascii="Times New Roman" w:hAnsi="Times New Roman" w:cs="Times New Roman"/>
          <w:sz w:val="24"/>
          <w:szCs w:val="24"/>
        </w:rPr>
        <w:t>, обезжиривания и ремонт специальной одежды, специальной обуви и других средств индивидуальной и коллективной защиты в рамках соответствующих полномочий по 4.15.1.36 – 4.15.1.39;</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4.14.16.11 за санитарно-гигиеническим состоянием производственных и вспомогательных помещений;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4.14.16.12 за организацией санитарно-бытового и лечебно-профилактического оснащения в рамках соответствующих полномочий по 4.15.1.40, 4.15.1.41;</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4.14.16.13 за расходованием в подразделениях средств, выделенных на выполнение мероприятий по улучшению условий и охраны труда в рамках соответствующих полномочий по 4.15.1.42;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4.14.16.14 за предоставлением работникам компенсаций за тяжелую работу и работу с вредными или опасными условиями труда, бесплатной выдачей лечебно-профилактического питания, молока и других равноценных пищевых продуктов в рамках соответствующих полномочий по 4.15.1.42;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4.14.16.15 за соблюдением законодательства Российской Федерации при использовании труда женщин и лиц моложе 18 лет.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4.14.17 Проведение инструктажа по охране труда в рамках соответствующих полномочий по 4.15.1.24.</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4.14.18 Участие в работе комиссий по проверке знаний требований охраны труда в рамках соответствующих полномочий по 4.15.1.30 – 4.15.1.32.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4.14.19 Анализ и обобщение предложений по расходованию средств фонда охраны труда строительной организации (при его наличии), разработка направлений их наиболее эффективного использования, подготовка обоснований для выделения строительной организации средств из территориального фонда охраны труда (при его наличии) на проведение мероприятий по улучшению условий и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4.14.20 Мониторинг за актуальным состоянием и учет законодательных и других нормативных документов по охране труда, регулирующих деятельность строительной организации, а также обеспечение доступа к данным документам.</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4.14.21 Входной контроль поступающих средств индивидуальной защиты на соответствия СИЗ действующей нормативной документации в рамках соответствующих полномочий по 4.15.1.36 – 4.15.1.39.</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4.14.22 Взаимодействие с органами государственного контроля (надзора) по вопросам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 Требования по распределению полномочий должностных лиц и фиксации их обязанностей.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 Строительная организация осуществляет следующие полномочия в сфере охраны труда, распределенные среди должностных лиц в соответствии с уровнями полномочий: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4.15.1.1</w:t>
      </w:r>
      <w:proofErr w:type="gramStart"/>
      <w:r w:rsidRPr="00194393">
        <w:rPr>
          <w:rFonts w:ascii="Times New Roman" w:hAnsi="Times New Roman" w:cs="Times New Roman"/>
          <w:sz w:val="24"/>
          <w:szCs w:val="24"/>
        </w:rPr>
        <w:t xml:space="preserve"> Р</w:t>
      </w:r>
      <w:proofErr w:type="gramEnd"/>
      <w:r w:rsidRPr="00194393">
        <w:rPr>
          <w:rFonts w:ascii="Times New Roman" w:hAnsi="Times New Roman" w:cs="Times New Roman"/>
          <w:sz w:val="24"/>
          <w:szCs w:val="24"/>
        </w:rPr>
        <w:t>азрабатывает самостоятельно или с привлечением сторонних организаций и специалистов положение о СУОТ в соответствии с Примерным положением о СУОТ [7] в строительных организациях согласно приложению Б по 5.1.</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4.15.1.2</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совместно с работниками и (или) уполномоченными ими представительными органами (при наличии) предварительный анализ состояния охраны труда в строительной организации по 5.1.2.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4.15.1.3</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обсуждение политики строительной организации в области охраны труда по 5.1.2.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4.15.1.4</w:t>
      </w:r>
      <w:proofErr w:type="gramStart"/>
      <w:r w:rsidRPr="00194393">
        <w:rPr>
          <w:rFonts w:ascii="Times New Roman" w:hAnsi="Times New Roman" w:cs="Times New Roman"/>
          <w:sz w:val="24"/>
          <w:szCs w:val="24"/>
        </w:rPr>
        <w:t xml:space="preserve"> Ф</w:t>
      </w:r>
      <w:proofErr w:type="gramEnd"/>
      <w:r w:rsidRPr="00194393">
        <w:rPr>
          <w:rFonts w:ascii="Times New Roman" w:hAnsi="Times New Roman" w:cs="Times New Roman"/>
          <w:sz w:val="24"/>
          <w:szCs w:val="24"/>
        </w:rPr>
        <w:t>ормулирует цели строительной организации в области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4.15.1.5</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наличие документации, регулирующей охрану труда по 5.1.3 – 5.1.10, 5.1.17.</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4.15.1.6</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публичное обсуждение проекта положения о СУОТ в соответствии с 5.1.2.1.</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4.15.1.7</w:t>
      </w:r>
      <w:proofErr w:type="gramStart"/>
      <w:r w:rsidRPr="00194393">
        <w:rPr>
          <w:rFonts w:ascii="Times New Roman" w:hAnsi="Times New Roman" w:cs="Times New Roman"/>
          <w:sz w:val="24"/>
          <w:szCs w:val="24"/>
        </w:rPr>
        <w:t xml:space="preserve"> У</w:t>
      </w:r>
      <w:proofErr w:type="gramEnd"/>
      <w:r w:rsidRPr="00194393">
        <w:rPr>
          <w:rFonts w:ascii="Times New Roman" w:hAnsi="Times New Roman" w:cs="Times New Roman"/>
          <w:sz w:val="24"/>
          <w:szCs w:val="24"/>
        </w:rPr>
        <w:t>тверждает положение о СУОТ по 5.1.2.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4.15.1.8</w:t>
      </w:r>
      <w:proofErr w:type="gramStart"/>
      <w:r w:rsidRPr="00194393">
        <w:rPr>
          <w:rFonts w:ascii="Times New Roman" w:hAnsi="Times New Roman" w:cs="Times New Roman"/>
          <w:sz w:val="24"/>
          <w:szCs w:val="24"/>
        </w:rPr>
        <w:t xml:space="preserve"> П</w:t>
      </w:r>
      <w:proofErr w:type="gramEnd"/>
      <w:r w:rsidRPr="00194393">
        <w:rPr>
          <w:rFonts w:ascii="Times New Roman" w:hAnsi="Times New Roman" w:cs="Times New Roman"/>
          <w:sz w:val="24"/>
          <w:szCs w:val="24"/>
        </w:rPr>
        <w:t>роводит обсуждение положения о СУОТ с уполномоченными работниками представительными органами по 5.1.2.1.</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4.15.1.9</w:t>
      </w:r>
      <w:proofErr w:type="gramStart"/>
      <w:r w:rsidRPr="00194393">
        <w:rPr>
          <w:rFonts w:ascii="Times New Roman" w:hAnsi="Times New Roman" w:cs="Times New Roman"/>
          <w:sz w:val="24"/>
          <w:szCs w:val="24"/>
        </w:rPr>
        <w:t xml:space="preserve"> И</w:t>
      </w:r>
      <w:proofErr w:type="gramEnd"/>
      <w:r w:rsidRPr="00194393">
        <w:rPr>
          <w:rFonts w:ascii="Times New Roman" w:hAnsi="Times New Roman" w:cs="Times New Roman"/>
          <w:sz w:val="24"/>
          <w:szCs w:val="24"/>
        </w:rPr>
        <w:t>здает приказ об утверждении перечня должностей, профессий и (или) видов работ, в отношении которых необходимо разработать инструкции по охране труда, по 5.1.3.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4.15.1.10</w:t>
      </w:r>
      <w:proofErr w:type="gramStart"/>
      <w:r w:rsidRPr="00194393">
        <w:rPr>
          <w:rFonts w:ascii="Times New Roman" w:hAnsi="Times New Roman" w:cs="Times New Roman"/>
          <w:sz w:val="24"/>
          <w:szCs w:val="24"/>
        </w:rPr>
        <w:t xml:space="preserve"> Р</w:t>
      </w:r>
      <w:proofErr w:type="gramEnd"/>
      <w:r w:rsidRPr="00194393">
        <w:rPr>
          <w:rFonts w:ascii="Times New Roman" w:hAnsi="Times New Roman" w:cs="Times New Roman"/>
          <w:sz w:val="24"/>
          <w:szCs w:val="24"/>
        </w:rPr>
        <w:t>азрабатывает инструкции по охране труда по 5.1.4 – 5.1.10.</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4.15.1.11</w:t>
      </w:r>
      <w:proofErr w:type="gramStart"/>
      <w:r w:rsidRPr="00194393">
        <w:rPr>
          <w:rFonts w:ascii="Times New Roman" w:hAnsi="Times New Roman" w:cs="Times New Roman"/>
          <w:sz w:val="24"/>
          <w:szCs w:val="24"/>
        </w:rPr>
        <w:t xml:space="preserve"> Н</w:t>
      </w:r>
      <w:proofErr w:type="gramEnd"/>
      <w:r w:rsidRPr="00194393">
        <w:rPr>
          <w:rFonts w:ascii="Times New Roman" w:hAnsi="Times New Roman" w:cs="Times New Roman"/>
          <w:sz w:val="24"/>
          <w:szCs w:val="24"/>
        </w:rPr>
        <w:t>аправляет инструкции по охране труда на согласование в уполномоченный работниками представительный орган (при наличии) по 5.1.4.</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4.15.1.12</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носит в журнал учета инструкций информацию о наличии инструкции по 5.1.9.</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4.15.1.13</w:t>
      </w:r>
      <w:proofErr w:type="gramStart"/>
      <w:r w:rsidRPr="00194393">
        <w:rPr>
          <w:rFonts w:ascii="Times New Roman" w:hAnsi="Times New Roman" w:cs="Times New Roman"/>
          <w:sz w:val="24"/>
          <w:szCs w:val="24"/>
        </w:rPr>
        <w:t xml:space="preserve"> Д</w:t>
      </w:r>
      <w:proofErr w:type="gramEnd"/>
      <w:r w:rsidRPr="00194393">
        <w:rPr>
          <w:rFonts w:ascii="Times New Roman" w:hAnsi="Times New Roman" w:cs="Times New Roman"/>
          <w:sz w:val="24"/>
          <w:szCs w:val="24"/>
        </w:rPr>
        <w:t>оводит до сведения работников содержание принятых инструкций по охране труда по 5.1.12.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4.15.1.14</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ознакомление работников о возможных рисках и последствиях, возникающих в следствие неисполнения требований соответствующих документов по 5.1.12.2.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4.15.1.15</w:t>
      </w:r>
      <w:proofErr w:type="gramStart"/>
      <w:r w:rsidRPr="00194393">
        <w:rPr>
          <w:rFonts w:ascii="Times New Roman" w:hAnsi="Times New Roman" w:cs="Times New Roman"/>
          <w:sz w:val="24"/>
          <w:szCs w:val="24"/>
        </w:rPr>
        <w:t xml:space="preserve"> И</w:t>
      </w:r>
      <w:proofErr w:type="gramEnd"/>
      <w:r w:rsidRPr="00194393">
        <w:rPr>
          <w:rFonts w:ascii="Times New Roman" w:hAnsi="Times New Roman" w:cs="Times New Roman"/>
          <w:sz w:val="24"/>
          <w:szCs w:val="24"/>
        </w:rPr>
        <w:t>нформирует работников обо всех изменениях и дополнениях в документах по охране труда по 5.1.12.3.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4.15.1.16</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рганизует надлежащее хранение инструкций по охране труда и доступ к ним по 5.1.13 и 5.1.14.</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4.15.1.17</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рганизует своевременный пересмотр инструкций по охране труда по 5.1.15.</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4.15.1.18</w:t>
      </w:r>
      <w:proofErr w:type="gramStart"/>
      <w:r w:rsidRPr="00194393">
        <w:rPr>
          <w:rFonts w:ascii="Times New Roman" w:hAnsi="Times New Roman" w:cs="Times New Roman"/>
          <w:sz w:val="24"/>
          <w:szCs w:val="24"/>
        </w:rPr>
        <w:t xml:space="preserve"> С</w:t>
      </w:r>
      <w:proofErr w:type="gramEnd"/>
      <w:r w:rsidRPr="00194393">
        <w:rPr>
          <w:rFonts w:ascii="Times New Roman" w:hAnsi="Times New Roman" w:cs="Times New Roman"/>
          <w:sz w:val="24"/>
          <w:szCs w:val="24"/>
        </w:rPr>
        <w:t>оздает службу охраны труда, определяет ее структуру и численность работников службы охраны труда или привлекает организацию или специалиста по 5.2.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4.15.1.19</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проведение специальной оценки условий труда работников строительной организации по 6.5.</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4.15.1.20</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своевременное проведение внеплановой специальной оценки условий труда по 6.5.2.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4.15.1.21</w:t>
      </w:r>
      <w:proofErr w:type="gramStart"/>
      <w:r w:rsidRPr="00194393">
        <w:rPr>
          <w:rFonts w:ascii="Times New Roman" w:hAnsi="Times New Roman" w:cs="Times New Roman"/>
          <w:sz w:val="24"/>
          <w:szCs w:val="24"/>
        </w:rPr>
        <w:t xml:space="preserve"> У</w:t>
      </w:r>
      <w:proofErr w:type="gramEnd"/>
      <w:r w:rsidRPr="00194393">
        <w:rPr>
          <w:rFonts w:ascii="Times New Roman" w:hAnsi="Times New Roman" w:cs="Times New Roman"/>
          <w:sz w:val="24"/>
          <w:szCs w:val="24"/>
        </w:rPr>
        <w:t>частвует в установлении классов (подклассов) условий труда на рабочих местах по 6.5.3.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4.15.1.22</w:t>
      </w:r>
      <w:proofErr w:type="gramStart"/>
      <w:r w:rsidRPr="00194393">
        <w:rPr>
          <w:rFonts w:ascii="Times New Roman" w:hAnsi="Times New Roman" w:cs="Times New Roman"/>
          <w:sz w:val="24"/>
          <w:szCs w:val="24"/>
        </w:rPr>
        <w:t xml:space="preserve"> У</w:t>
      </w:r>
      <w:proofErr w:type="gramEnd"/>
      <w:r w:rsidRPr="00194393">
        <w:rPr>
          <w:rFonts w:ascii="Times New Roman" w:hAnsi="Times New Roman" w:cs="Times New Roman"/>
          <w:sz w:val="24"/>
          <w:szCs w:val="24"/>
        </w:rPr>
        <w:t>станавливает (определяет) порядок реализации мероприятий по управлению профессиональными рисками по 6.6.1.</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4.15.1.23</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разработку программ обучения по охране труда работников, а также для руководителей с учетом специфики их деятельности по 6.8.1 – 6.8.6.</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4.15.1.24</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обязательное проведение инструктажа по 6.8.7.</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4.15.1.25</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рганизует обучение по охране труда работников рабочих профессий по 6.8.8.</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4.15.1.26</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обучение лиц, принимаемых на работу с вредными и (или) опасными условиями труда по 6.8.8.2.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4.15.1.27</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рганизует проведение периодического, не реже одного раза в год, обучения работников оказанию первой помощи пострадавшим по 6.8.8.3.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4.15.1.28</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рганизует обучение по охране труда руководителей и специалистов строительной организации по 6.8.9.</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4.15.1.29</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специальное обучение по охране труда руководителей и специалистов строительной организации в объеме должностных обязанностей по 6.8.9.1.</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4.15.1.30</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рганизует разработку программ для обучения по охране труда руководителей и специалистов по 6.8.9.4. Программа обучения</w:t>
      </w:r>
      <w:proofErr w:type="gramStart"/>
      <w:r w:rsidRPr="00194393">
        <w:rPr>
          <w:rFonts w:ascii="Times New Roman" w:hAnsi="Times New Roman" w:cs="Times New Roman"/>
          <w:sz w:val="24"/>
          <w:szCs w:val="24"/>
        </w:rPr>
        <w:t xml:space="preserve"> А</w:t>
      </w:r>
      <w:proofErr w:type="gramEnd"/>
      <w:r w:rsidRPr="00194393">
        <w:rPr>
          <w:rFonts w:ascii="Times New Roman" w:hAnsi="Times New Roman" w:cs="Times New Roman"/>
          <w:sz w:val="24"/>
          <w:szCs w:val="24"/>
        </w:rPr>
        <w:t xml:space="preserve"> по общим вопросам охраны труда и функционирования СУОТ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4.15.1.31</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 xml:space="preserve">рганизует проверку теоретических знаний требований охраны труда и практических навыков безопасных методов и приемов выполнения  работ при воздействии вредных и (или) опасных производственных факторов, источников опасности, идентифицированных в рамках СОУТ и оценки </w:t>
      </w:r>
      <w:proofErr w:type="spellStart"/>
      <w:r w:rsidRPr="00194393">
        <w:rPr>
          <w:rFonts w:ascii="Times New Roman" w:hAnsi="Times New Roman" w:cs="Times New Roman"/>
          <w:sz w:val="24"/>
          <w:szCs w:val="24"/>
        </w:rPr>
        <w:t>профрисков</w:t>
      </w:r>
      <w:proofErr w:type="spellEnd"/>
      <w:r w:rsidRPr="00194393">
        <w:rPr>
          <w:rFonts w:ascii="Times New Roman" w:hAnsi="Times New Roman" w:cs="Times New Roman"/>
          <w:sz w:val="24"/>
          <w:szCs w:val="24"/>
        </w:rPr>
        <w:t xml:space="preserve"> работников рабочих профессий по 6.8.10.1.</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4.15.1.32</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прохождение повторной проверки знаний работников по 6.8.10.9.</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4.15.1.33</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проведение медицинских осмотров по 6.9.</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4.15.1.34</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рганизует проведение психиатрических освидетельствований по 6.9.4.</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4.15.1.35</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наличие документов, подтверждающих соблюдение требований о проведении медицинских осмотров по 6.9.5.</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4.15.1.36</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рганизует приобретение, надлежащий учет, выдачу работникам средств индивидуальной защиты и обучение их (использованию) и применению по 6.10.</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4.15.1.37</w:t>
      </w:r>
      <w:proofErr w:type="gramStart"/>
      <w:r w:rsidRPr="00194393">
        <w:rPr>
          <w:rFonts w:ascii="Times New Roman" w:hAnsi="Times New Roman" w:cs="Times New Roman"/>
          <w:sz w:val="24"/>
          <w:szCs w:val="24"/>
        </w:rPr>
        <w:t xml:space="preserve"> П</w:t>
      </w:r>
      <w:proofErr w:type="gramEnd"/>
      <w:r w:rsidRPr="00194393">
        <w:rPr>
          <w:rFonts w:ascii="Times New Roman" w:hAnsi="Times New Roman" w:cs="Times New Roman"/>
          <w:sz w:val="24"/>
          <w:szCs w:val="24"/>
        </w:rPr>
        <w:t>роводит работы по поддержанию средств индивидуальной защиты в исправном состоянии по 6.10.2.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4.15.1.38</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существляет контроль за надлежащим и эффективным применением работниками средств индивидуальной защиты по 6.10.3.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4.15.1.39</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соблюдение всеми физическими лицами, находящимися на объекте строительства, требований об использовании защитных касок во время пребывания на объекте строительства по 6.10.4.</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4.15.1.40</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санитарно-бытовое и медицинское обслуживание работников, занятых в строительном производстве по 6.11.1.</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4.15.1.41</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наличие постов оказания первой помощи по 6.11.8.</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4.15.1.42</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существляет социальное страхование работников, а также обеспечивает подготовку необходимых документов для предоставления в орган социального страхования при наступлении страхового случая по 6.12.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4.15.1.43</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существляет расследование несчастных случаев на производстве и профессиональных заболеваний по 6.13.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4.15.1.44</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участие в расследовании несчастного случая представителя саморегулируемой организации по 6.13.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4.15.1.45</w:t>
      </w:r>
      <w:proofErr w:type="gramStart"/>
      <w:r w:rsidRPr="00194393">
        <w:rPr>
          <w:rFonts w:ascii="Times New Roman" w:hAnsi="Times New Roman" w:cs="Times New Roman"/>
          <w:sz w:val="24"/>
          <w:szCs w:val="24"/>
        </w:rPr>
        <w:t xml:space="preserve"> У</w:t>
      </w:r>
      <w:proofErr w:type="gramEnd"/>
      <w:r w:rsidRPr="00194393">
        <w:rPr>
          <w:rFonts w:ascii="Times New Roman" w:hAnsi="Times New Roman" w:cs="Times New Roman"/>
          <w:sz w:val="24"/>
          <w:szCs w:val="24"/>
        </w:rPr>
        <w:t>станавливает (определяет) порядок обеспечения безопасного выполнения работ подрядчиком (субподрядчиком) по 6.14.</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4.15.1.46</w:t>
      </w:r>
      <w:proofErr w:type="gramStart"/>
      <w:r w:rsidRPr="00194393">
        <w:rPr>
          <w:rFonts w:ascii="Times New Roman" w:hAnsi="Times New Roman" w:cs="Times New Roman"/>
          <w:sz w:val="24"/>
          <w:szCs w:val="24"/>
        </w:rPr>
        <w:t xml:space="preserve"> Н</w:t>
      </w:r>
      <w:proofErr w:type="gramEnd"/>
      <w:r w:rsidRPr="00194393">
        <w:rPr>
          <w:rFonts w:ascii="Times New Roman" w:hAnsi="Times New Roman" w:cs="Times New Roman"/>
          <w:sz w:val="24"/>
          <w:szCs w:val="24"/>
        </w:rPr>
        <w:t>есет ответственность за нарушение требований охраны труда и настоящего стандарта при строительстве объекта.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4.16 Требования к процедурам функционирования СУОТ. 4.16.1 Процедуры СУОТ включают в себя: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4.16.1.1 Процедуру организации и проведения оценки условий труда, включающую в себя оценку состояния рабочих мест, наличия на них вредных и опасных факторов производства и установление на основании оценки классов (подклассов) условий труда на рабочих местах в соответствии с 6.5.</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4.16.1.2 Процедуру управления профессиональными рисками, включающую в себя анализ, оценку и упорядочивание всех выявленных опасностей исходя из приоритета необходимости исключения или снижения уровня создаваемого ими профессионального риска, выбор метода оценки профессиональных рисков и проведение мероприятий по снижению указанных рисков в соответствии с 6.6.</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t>4.16.1.3 Процедуру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включающую в себя доведение до работников информации об условиях труда на рабочих местах, риске повреждения их здоровья, о мерах по защите от воздействия вредных и опасных производственных факторов и о полагающихся работникам гарантиях и компенсациях в соответствии с</w:t>
      </w:r>
      <w:proofErr w:type="gramEnd"/>
      <w:r w:rsidRPr="00194393">
        <w:rPr>
          <w:rFonts w:ascii="Times New Roman" w:hAnsi="Times New Roman" w:cs="Times New Roman"/>
          <w:sz w:val="24"/>
          <w:szCs w:val="24"/>
        </w:rPr>
        <w:t xml:space="preserve"> 6.7.</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4.16.1.4 Процедуру подготовки работников по охране труда и проверки знаний требований охраны труда, включающую в себя определение перечня лиц для проведения обучения, разработку программ обучения, непосредственно обучение и периодический контроль знаний по охране труда в соответствии с 6.8.</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4.16.1.5 Процедуру организации и проведения наблюдения за состоянием здоровья работников, включающую в себя проведение предварительных и периодических медицинских осмотров, психиатрических освидетельствований согласно перечням опасных и вредных производственных факторов и работ в соответствии с 6.9.</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4.16.1.6 Процедуру обеспечения работников средствами индивидуальной и коллективной защиты, смывающими и обезвреживающими средствами, включающую в себя приобретение, надлежащий учет, выдачу работникам средств индивидуальной защиты и их надлежащее (использование) применение в соответствии с 6.10.</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4.16.1.7 Процедуру обеспечения оптимальных режимов труда и отдыха работников, включающую в себя организацию режимов труда и отдыха работников таким образом, чтобы сократить влияние вредных факторов, в соответствии с 6.11.</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4.16.1.8 Процедуру обеспечения работников молоком и другими равноценными пищевыми продуктами, лечебно-профилактическим питанием, включающую в себя обеспечение санитарно-бытового и медицинского обслуживания работников в соответствии с 6.11.</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4.16.1.9 Процедуру обеспечения безопасного выполнения подрядных работ и снабжения безопасной продукцией, включающую в себя определение порядка обеспечения безопасного выполнения работ подрядчиком и порядок контроля со стороны строительной организации за выполнением указанных действий в соответствии с 6.14.</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 Требования к устанавливающей и фиксирующей документации.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4.17.1 Основой организации и функционирования СУОТ является Положение о СУОТ, разрабатываемое строительной организацией в соответствии с Примерным положением о СУОТ в строительных организациях согласно приложению</w:t>
      </w:r>
      <w:proofErr w:type="gramStart"/>
      <w:r w:rsidRPr="00194393">
        <w:rPr>
          <w:rFonts w:ascii="Times New Roman" w:hAnsi="Times New Roman" w:cs="Times New Roman"/>
          <w:sz w:val="24"/>
          <w:szCs w:val="24"/>
        </w:rPr>
        <w:t xml:space="preserve"> Б</w:t>
      </w:r>
      <w:proofErr w:type="gramEnd"/>
      <w:r w:rsidRPr="00194393">
        <w:rPr>
          <w:rFonts w:ascii="Times New Roman" w:hAnsi="Times New Roman" w:cs="Times New Roman"/>
          <w:sz w:val="24"/>
          <w:szCs w:val="24"/>
        </w:rPr>
        <w:t xml:space="preserve"> самостоятельно или с привлечением сторонних организаций и специалистов.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4.17.2</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 xml:space="preserve"> Положение о СУОТ с учетом специфики деятельности строительной организации включены следующие разделы (подразделы):</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4.17.2.1 Разработка и внедрение СУОТ. Политика строительной организации в области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4.17.2.2 Цели строительной организации в области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4.17.2.3 Обеспечение функционирования СУОТ (распределение обязанностей в сфере охраны труда между должностными лицами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4.17.2.4 Процедуры, направленные на достижение целей строительной организации в области охраны труда, включая предусмотренные 4.16.</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4.17.2.5 Планирование мероприятий по реализации процедур.</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4.17.2.6 Контроль функционирования СУОТ и мониторинг реализации процедур.</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4.17.2.7 Планирование улучшений функционирования СУОТ. Меры управления профессиональными рисками (мероприятия по охране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4.17.2.8Реагированиена аварии, несчастные случаи и профессиональные заболевания.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4.17.2.9 Управление документами СУОТ. </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4.17.3 Распределение обязанностей в сфере охраны </w:t>
      </w:r>
      <w:proofErr w:type="gramStart"/>
      <w:r w:rsidRPr="00194393">
        <w:rPr>
          <w:rFonts w:ascii="Times New Roman" w:hAnsi="Times New Roman" w:cs="Times New Roman"/>
          <w:sz w:val="24"/>
          <w:szCs w:val="24"/>
        </w:rPr>
        <w:t>труда</w:t>
      </w:r>
      <w:proofErr w:type="gramEnd"/>
      <w:r w:rsidRPr="00194393">
        <w:rPr>
          <w:rFonts w:ascii="Times New Roman" w:hAnsi="Times New Roman" w:cs="Times New Roman"/>
          <w:sz w:val="24"/>
          <w:szCs w:val="24"/>
        </w:rPr>
        <w:t xml:space="preserve"> возможно закреплять в разделе «Обеспечение функционирования СУОТ» положения о СУОТ строительной организации, либо в отдельных локальных нормативных актах, планах мероприятий, а также в трудовых договорах и (или) должностных инструкциях лиц, участвующих в управлении охраной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4.17.4</w:t>
      </w:r>
      <w:proofErr w:type="gramStart"/>
      <w:r w:rsidRPr="00194393">
        <w:rPr>
          <w:rFonts w:ascii="Times New Roman" w:hAnsi="Times New Roman" w:cs="Times New Roman"/>
          <w:sz w:val="24"/>
          <w:szCs w:val="24"/>
        </w:rPr>
        <w:t xml:space="preserve"> П</w:t>
      </w:r>
      <w:proofErr w:type="gramEnd"/>
      <w:r w:rsidRPr="00194393">
        <w:rPr>
          <w:rFonts w:ascii="Times New Roman" w:hAnsi="Times New Roman" w:cs="Times New Roman"/>
          <w:sz w:val="24"/>
          <w:szCs w:val="24"/>
        </w:rPr>
        <w:t>ри определении Политики в области охраны труда строительная организация обеспечивает совместно с работниками и (или) уполномоченными ими представительными органами (при наличии) предварительный анализ состояния охраны труда в строительной организации и обсуждение Политики в области охраны труда. Политика в области охраны труда включает в себя приверженность руководителей строительной организации безопасности на объекте строительства: всестороннюю поддержку процедур по охране труда, выделение необходимых ресурсов и приоритет безопасности перед сроками строительства и материальными издержками. Политика в области охраны труда может быть оформлена в виде декларации по форме, установленной в приложении 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4.17.5 Основные цели строительной организации в области охраны труда достигаются путем реализации строительной организацией процедур, предусмотренных 4.16. Количество целей определено спецификой деятельности строительной организации. Цели сформулированы с учетом необходимости оценки их достижения, в том числе, по возможности, на основе измеримых показателей.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4.17.6</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 xml:space="preserve"> качестве особого вида документов СУОТ, которые не подлежат пересмотру, актуализации, обновлению и изменению, определены контрольно-учетные документы СУОТ (записи), включающие в себя:</w:t>
      </w:r>
    </w:p>
    <w:p w:rsidR="0082534F" w:rsidRPr="00194393" w:rsidRDefault="0082534F" w:rsidP="0082534F">
      <w:pPr>
        <w:pStyle w:val="ab"/>
        <w:numPr>
          <w:ilvl w:val="0"/>
          <w:numId w:val="20"/>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акты и иные записи данных, вытекающие из осуществления СУОТ;</w:t>
      </w:r>
    </w:p>
    <w:p w:rsidR="0082534F" w:rsidRPr="00194393" w:rsidRDefault="0082534F" w:rsidP="0082534F">
      <w:pPr>
        <w:pStyle w:val="ab"/>
        <w:numPr>
          <w:ilvl w:val="0"/>
          <w:numId w:val="20"/>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журналы учета и акты записей данных об авариях, несчастных случаях, профессиональных заболеваниях;</w:t>
      </w:r>
    </w:p>
    <w:p w:rsidR="0082534F" w:rsidRPr="00194393" w:rsidRDefault="0082534F" w:rsidP="0082534F">
      <w:pPr>
        <w:pStyle w:val="ab"/>
        <w:numPr>
          <w:ilvl w:val="0"/>
          <w:numId w:val="20"/>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82534F" w:rsidRPr="00194393" w:rsidRDefault="0082534F" w:rsidP="0082534F">
      <w:pPr>
        <w:pStyle w:val="ab"/>
        <w:numPr>
          <w:ilvl w:val="0"/>
          <w:numId w:val="20"/>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результаты контроля функционирования СУОТ.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4.17.7 Ответственность за управление нормативными документами, документацией по охране труда, координацией работ и организацией взаимодействия между структурными подразделениями по управлению документацией, организация хранения документации по охране труда, в том числе отчетов о внутренних аудитах и предписаний органов государственного надзора и контроля, возложены на службу </w:t>
      </w:r>
      <w:r w:rsidRPr="00194393">
        <w:rPr>
          <w:rFonts w:ascii="Times New Roman" w:hAnsi="Times New Roman" w:cs="Times New Roman"/>
          <w:sz w:val="24"/>
          <w:szCs w:val="24"/>
        </w:rPr>
        <w:lastRenderedPageBreak/>
        <w:t>охраны труда строительной организации. Вся документация должна храниться в надлежащем порядке, удобном для использования, в том числе в случае проведения контроля органами государственного надзора.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4.17.8 Документы по охране труда должны быть оформлены и храниться на бумажном носителе или в электронном виде (например, личные карточки выдачи спецодежды), за исключением случаев, установленных нормативными правовыми актами. Ответственность за управление инструкциями возложена на руководителей структурных подразделений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4.17.9 Инструкция по охране труда является нормативным документом, устанавливающим требования по охране труда для работников при выполнении ими работ в производственных помещениях, на рабочих местах и в иных местах, где производятся работы или выполняются служебные обязанности.</w:t>
      </w:r>
    </w:p>
    <w:p w:rsidR="0082534F" w:rsidRPr="00194393" w:rsidRDefault="0082534F" w:rsidP="0082534F">
      <w:pPr>
        <w:spacing w:line="240" w:lineRule="auto"/>
        <w:jc w:val="center"/>
        <w:rPr>
          <w:rFonts w:ascii="Times New Roman" w:hAnsi="Times New Roman" w:cs="Times New Roman"/>
          <w:b/>
          <w:sz w:val="28"/>
          <w:szCs w:val="28"/>
        </w:rPr>
      </w:pPr>
    </w:p>
    <w:p w:rsidR="0082534F" w:rsidRPr="00194393" w:rsidRDefault="0082534F" w:rsidP="0082534F">
      <w:pPr>
        <w:spacing w:line="240" w:lineRule="auto"/>
        <w:jc w:val="center"/>
        <w:rPr>
          <w:rFonts w:ascii="Times New Roman" w:hAnsi="Times New Roman" w:cs="Times New Roman"/>
          <w:b/>
          <w:sz w:val="28"/>
          <w:szCs w:val="28"/>
        </w:rPr>
      </w:pPr>
      <w:r w:rsidRPr="00194393">
        <w:rPr>
          <w:rFonts w:ascii="Times New Roman" w:hAnsi="Times New Roman" w:cs="Times New Roman"/>
          <w:b/>
          <w:sz w:val="28"/>
          <w:szCs w:val="28"/>
        </w:rPr>
        <w:t>5</w:t>
      </w:r>
      <w:r w:rsidR="00194393">
        <w:rPr>
          <w:rFonts w:ascii="Times New Roman" w:hAnsi="Times New Roman" w:cs="Times New Roman"/>
          <w:b/>
          <w:sz w:val="28"/>
          <w:szCs w:val="28"/>
        </w:rPr>
        <w:t>.</w:t>
      </w:r>
      <w:r w:rsidRPr="00194393">
        <w:rPr>
          <w:rFonts w:ascii="Times New Roman" w:hAnsi="Times New Roman" w:cs="Times New Roman"/>
          <w:b/>
          <w:sz w:val="28"/>
          <w:szCs w:val="28"/>
        </w:rPr>
        <w:t xml:space="preserve"> Порядок создания и внедрения системы управления </w:t>
      </w:r>
      <w:r w:rsidR="00C744CB">
        <w:rPr>
          <w:rFonts w:ascii="Times New Roman" w:hAnsi="Times New Roman" w:cs="Times New Roman"/>
          <w:b/>
          <w:sz w:val="28"/>
          <w:szCs w:val="28"/>
        </w:rPr>
        <w:t>охраной</w:t>
      </w:r>
      <w:r w:rsidRPr="00194393">
        <w:rPr>
          <w:rFonts w:ascii="Times New Roman" w:hAnsi="Times New Roman" w:cs="Times New Roman"/>
          <w:b/>
          <w:sz w:val="28"/>
          <w:szCs w:val="28"/>
        </w:rPr>
        <w:t xml:space="preserve"> труда</w:t>
      </w:r>
    </w:p>
    <w:p w:rsidR="0082534F" w:rsidRPr="00194393" w:rsidRDefault="0082534F" w:rsidP="0082534F">
      <w:pPr>
        <w:spacing w:line="240" w:lineRule="auto"/>
        <w:rPr>
          <w:rFonts w:ascii="Times New Roman" w:hAnsi="Times New Roman" w:cs="Times New Roman"/>
          <w:b/>
          <w:sz w:val="24"/>
          <w:szCs w:val="24"/>
        </w:rPr>
      </w:pP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 Фор</w:t>
      </w:r>
      <w:r w:rsidR="00634D30">
        <w:rPr>
          <w:rFonts w:ascii="Times New Roman" w:hAnsi="Times New Roman" w:cs="Times New Roman"/>
          <w:sz w:val="24"/>
          <w:szCs w:val="24"/>
        </w:rPr>
        <w:t xml:space="preserve">мирование документации по </w:t>
      </w:r>
      <w:r w:rsidR="00C744CB">
        <w:rPr>
          <w:rFonts w:ascii="Times New Roman" w:hAnsi="Times New Roman" w:cs="Times New Roman"/>
          <w:sz w:val="24"/>
          <w:szCs w:val="24"/>
        </w:rPr>
        <w:t>охране</w:t>
      </w:r>
      <w:r w:rsidRPr="00194393">
        <w:rPr>
          <w:rFonts w:ascii="Times New Roman" w:hAnsi="Times New Roman" w:cs="Times New Roman"/>
          <w:sz w:val="24"/>
          <w:szCs w:val="24"/>
        </w:rPr>
        <w:t xml:space="preserve"> труда в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5.1.1 Строительная организация обеспечивает наличие документации, организационно-технологической д</w:t>
      </w:r>
      <w:r w:rsidR="00634D30">
        <w:rPr>
          <w:rFonts w:ascii="Times New Roman" w:hAnsi="Times New Roman" w:cs="Times New Roman"/>
          <w:sz w:val="24"/>
          <w:szCs w:val="24"/>
        </w:rPr>
        <w:t xml:space="preserve">окументации, регулирующей </w:t>
      </w:r>
      <w:r w:rsidR="00C744CB">
        <w:rPr>
          <w:rFonts w:ascii="Times New Roman" w:hAnsi="Times New Roman" w:cs="Times New Roman"/>
          <w:sz w:val="24"/>
          <w:szCs w:val="24"/>
        </w:rPr>
        <w:t>охрану</w:t>
      </w:r>
      <w:r w:rsidRPr="00194393">
        <w:rPr>
          <w:rFonts w:ascii="Times New Roman" w:hAnsi="Times New Roman" w:cs="Times New Roman"/>
          <w:sz w:val="24"/>
          <w:szCs w:val="24"/>
        </w:rPr>
        <w:t xml:space="preserve"> труда, с отражением в них специфики своей деятельности, требований законодательства Российской Федерации об охране труда и стандарта. Указанная документация включает в себя Положение о СУОТ, соглашения, инструкции по охране труда и другие документы. Примерный перечень организационно-технологической документации приведен в приложении Г.</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5.1.2 Положение о СУОТ утверждает приказом уполномоченный руководитель строительной организации с учетом мнения работников и (или) уполномоченных ими представительных органов (при наличии).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5.1.2.1</w:t>
      </w:r>
      <w:proofErr w:type="gramStart"/>
      <w:r w:rsidRPr="00194393">
        <w:rPr>
          <w:rFonts w:ascii="Times New Roman" w:hAnsi="Times New Roman" w:cs="Times New Roman"/>
          <w:sz w:val="24"/>
          <w:szCs w:val="24"/>
        </w:rPr>
        <w:t xml:space="preserve"> Д</w:t>
      </w:r>
      <w:proofErr w:type="gramEnd"/>
      <w:r w:rsidRPr="00194393">
        <w:rPr>
          <w:rFonts w:ascii="Times New Roman" w:hAnsi="Times New Roman" w:cs="Times New Roman"/>
          <w:sz w:val="24"/>
          <w:szCs w:val="24"/>
        </w:rPr>
        <w:t>ля учета мнения работников и (или) уполномоченных ими представительных органов (при наличии) должны быть проведены следующие процедуры.</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5.1.2.1.1 Уполномоченный руководитель строительной организации не позднее тридцати дней до утверждения положения о СУОТ обеспечивает размещение проекта положения о СУОТ, а также информации о планируемой дате его утверждения:</w:t>
      </w:r>
    </w:p>
    <w:p w:rsidR="0082534F" w:rsidRPr="00194393" w:rsidRDefault="0082534F" w:rsidP="0082534F">
      <w:pPr>
        <w:pStyle w:val="ab"/>
        <w:numPr>
          <w:ilvl w:val="0"/>
          <w:numId w:val="21"/>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на официальном сайте строительной организации в информационно-телекоммуникационной сети «Интернет»;</w:t>
      </w:r>
    </w:p>
    <w:p w:rsidR="0082534F" w:rsidRPr="00194393" w:rsidRDefault="0082534F" w:rsidP="0082534F">
      <w:pPr>
        <w:pStyle w:val="ab"/>
        <w:numPr>
          <w:ilvl w:val="0"/>
          <w:numId w:val="21"/>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в печатной форме в общедоступных местах на объектах, строительство которых осуществляет строительная организация.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5.1.2.1.2 Уполномоченный руководитель строительной организации в указанный выше срок направляет проект положения о СУОТ и обоснование по нему в уполномоченный работниками представительный орган (орган первичной профсоюзной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t>5.1.2.1.3 Уполномоченный руководитель строительной организации или руководитель обособленного структурного подразделения (филиала) строительной организации (при наличии) не позднее четырнадцати дней до утверждения положения о СУОТ проводит совещания с уполномоченными работниками представительными органами, а при отсутствии таких органов – с руководителями трудовых коллективов (бригадирами, мастерами), производителями работ (прорабами), руководителями строительных участков, их заместителями, специалистами по охране труда (должностными лицами, на которых возложено исполнение</w:t>
      </w:r>
      <w:proofErr w:type="gramEnd"/>
      <w:r w:rsidRPr="00194393">
        <w:rPr>
          <w:rFonts w:ascii="Times New Roman" w:hAnsi="Times New Roman" w:cs="Times New Roman"/>
          <w:sz w:val="24"/>
          <w:szCs w:val="24"/>
        </w:rPr>
        <w:t xml:space="preserve"> функций специалиста по охране труда)</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lastRenderedPageBreak/>
        <w:t>5.1.2.2 Мотивированные мнения (предложения) по проекту Положения о СУОТ, поступившие в строительную организацию от работников и (или) уполномоченных ими представительных органов (при наличии) до утверждения Положения о СУОТ, нужно учитывать (включать) в Положение о СУОТ или уполномоченный руководитель строительной организации в течение трех дней после получения мотивированного мнения (предложения) проводит дополнительные консультации с подавшим их лицом в целях достижения взаимоприемлемого</w:t>
      </w:r>
      <w:proofErr w:type="gramEnd"/>
      <w:r w:rsidRPr="00194393">
        <w:rPr>
          <w:rFonts w:ascii="Times New Roman" w:hAnsi="Times New Roman" w:cs="Times New Roman"/>
          <w:sz w:val="24"/>
          <w:szCs w:val="24"/>
        </w:rPr>
        <w:t xml:space="preserve"> решения.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При не достижении согласия возникшие разногласия следует оформлять протоколом, после чего уполномоченный руководитель строительной организации имеет право утвердить их Положением о СУОТ.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5.1.3 Содержание и порядок разработки и утверждения документов по охране труда должны соответствовать требованиям настоящего Стандарта.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5.1.4</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 xml:space="preserve"> строительной организации должен быть разработан перечень должностей, профессий и (или) видов работ, в отношении которых необходимо разработать инструкции по охране труда, и издан приказ о его утверждении.</w:t>
      </w:r>
    </w:p>
    <w:p w:rsidR="0082534F" w:rsidRPr="00194393" w:rsidRDefault="00634D30" w:rsidP="0082534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2534F" w:rsidRPr="00194393">
        <w:rPr>
          <w:rFonts w:ascii="Times New Roman" w:hAnsi="Times New Roman" w:cs="Times New Roman"/>
          <w:sz w:val="24"/>
          <w:szCs w:val="24"/>
        </w:rPr>
        <w:t xml:space="preserve">5.1.5 Инструкции по охране труда. </w:t>
      </w:r>
    </w:p>
    <w:p w:rsidR="0082534F" w:rsidRPr="00194393" w:rsidRDefault="0082534F" w:rsidP="0082534F">
      <w:pPr>
        <w:shd w:val="clear" w:color="auto" w:fill="FFFFFF"/>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Разрабатывайте инструкции по охране труда на основе:</w:t>
      </w:r>
    </w:p>
    <w:p w:rsidR="0082534F" w:rsidRPr="00194393" w:rsidRDefault="0082534F" w:rsidP="0082534F">
      <w:pPr>
        <w:numPr>
          <w:ilvl w:val="0"/>
          <w:numId w:val="22"/>
        </w:numPr>
        <w:shd w:val="clear" w:color="auto" w:fill="FFFFFF"/>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государственных нормативных требований охраны труда;</w:t>
      </w:r>
    </w:p>
    <w:p w:rsidR="0082534F" w:rsidRPr="00194393" w:rsidRDefault="0082534F" w:rsidP="0082534F">
      <w:pPr>
        <w:numPr>
          <w:ilvl w:val="0"/>
          <w:numId w:val="22"/>
        </w:numPr>
        <w:shd w:val="clear" w:color="auto" w:fill="FFFFFF"/>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локальных стандартов и правил по охране труда;</w:t>
      </w:r>
    </w:p>
    <w:p w:rsidR="0082534F" w:rsidRPr="00194393" w:rsidRDefault="0082534F" w:rsidP="0082534F">
      <w:pPr>
        <w:numPr>
          <w:ilvl w:val="0"/>
          <w:numId w:val="22"/>
        </w:numPr>
        <w:shd w:val="clear" w:color="auto" w:fill="FFFFFF"/>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анализа </w:t>
      </w:r>
      <w:proofErr w:type="spellStart"/>
      <w:r w:rsidRPr="00194393">
        <w:rPr>
          <w:rFonts w:ascii="Times New Roman" w:eastAsia="Times New Roman" w:hAnsi="Times New Roman" w:cs="Times New Roman"/>
          <w:sz w:val="24"/>
          <w:szCs w:val="24"/>
        </w:rPr>
        <w:t>профстандартов</w:t>
      </w:r>
      <w:proofErr w:type="spellEnd"/>
      <w:r w:rsidRPr="00194393">
        <w:rPr>
          <w:rFonts w:ascii="Times New Roman" w:eastAsia="Times New Roman" w:hAnsi="Times New Roman" w:cs="Times New Roman"/>
          <w:sz w:val="24"/>
          <w:szCs w:val="24"/>
        </w:rPr>
        <w:t xml:space="preserve"> и трудовой функции работников;</w:t>
      </w:r>
    </w:p>
    <w:p w:rsidR="0082534F" w:rsidRPr="00194393" w:rsidRDefault="0082534F" w:rsidP="0082534F">
      <w:pPr>
        <w:numPr>
          <w:ilvl w:val="0"/>
          <w:numId w:val="22"/>
        </w:numPr>
        <w:shd w:val="clear" w:color="auto" w:fill="FFFFFF"/>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результатов </w:t>
      </w:r>
      <w:proofErr w:type="spellStart"/>
      <w:r w:rsidRPr="00194393">
        <w:rPr>
          <w:rFonts w:ascii="Times New Roman" w:eastAsia="Times New Roman" w:hAnsi="Times New Roman" w:cs="Times New Roman"/>
          <w:sz w:val="24"/>
          <w:szCs w:val="24"/>
        </w:rPr>
        <w:t>спецоценки</w:t>
      </w:r>
      <w:proofErr w:type="spellEnd"/>
      <w:r w:rsidRPr="00194393">
        <w:rPr>
          <w:rFonts w:ascii="Times New Roman" w:eastAsia="Times New Roman" w:hAnsi="Times New Roman" w:cs="Times New Roman"/>
          <w:sz w:val="24"/>
          <w:szCs w:val="24"/>
        </w:rPr>
        <w:t xml:space="preserve"> и оценки </w:t>
      </w:r>
      <w:proofErr w:type="spellStart"/>
      <w:r w:rsidRPr="00194393">
        <w:rPr>
          <w:rFonts w:ascii="Times New Roman" w:eastAsia="Times New Roman" w:hAnsi="Times New Roman" w:cs="Times New Roman"/>
          <w:sz w:val="24"/>
          <w:szCs w:val="24"/>
        </w:rPr>
        <w:t>профрисков</w:t>
      </w:r>
      <w:proofErr w:type="spellEnd"/>
      <w:r w:rsidRPr="00194393">
        <w:rPr>
          <w:rFonts w:ascii="Times New Roman" w:eastAsia="Times New Roman" w:hAnsi="Times New Roman" w:cs="Times New Roman"/>
          <w:sz w:val="24"/>
          <w:szCs w:val="24"/>
        </w:rPr>
        <w:t>;</w:t>
      </w:r>
    </w:p>
    <w:p w:rsidR="0082534F" w:rsidRPr="00194393" w:rsidRDefault="0082534F" w:rsidP="0082534F">
      <w:pPr>
        <w:numPr>
          <w:ilvl w:val="0"/>
          <w:numId w:val="22"/>
        </w:numPr>
        <w:shd w:val="clear" w:color="auto" w:fill="FFFFFF"/>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анализа результатов расследования несчастных случаев и профзаболеваний в организации;</w:t>
      </w:r>
    </w:p>
    <w:p w:rsidR="0082534F" w:rsidRPr="00194393" w:rsidRDefault="0082534F" w:rsidP="0082534F">
      <w:pPr>
        <w:numPr>
          <w:ilvl w:val="0"/>
          <w:numId w:val="22"/>
        </w:numPr>
        <w:shd w:val="clear" w:color="auto" w:fill="FFFFFF"/>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изучения типичных причин несчастных случаев и профзаболеваний, характерных для должности, профессии или вида работ;</w:t>
      </w:r>
    </w:p>
    <w:p w:rsidR="0082534F" w:rsidRPr="00194393" w:rsidRDefault="0082534F" w:rsidP="0082534F">
      <w:pPr>
        <w:numPr>
          <w:ilvl w:val="0"/>
          <w:numId w:val="22"/>
        </w:numPr>
        <w:shd w:val="clear" w:color="auto" w:fill="FFFFFF"/>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разработанных безопасных методов и приемов выполнения трудовых функций и работ.</w:t>
      </w:r>
    </w:p>
    <w:p w:rsidR="0082534F" w:rsidRPr="00194393" w:rsidRDefault="0082534F" w:rsidP="0082534F">
      <w:pPr>
        <w:spacing w:line="240" w:lineRule="auto"/>
        <w:jc w:val="both"/>
        <w:rPr>
          <w:rFonts w:ascii="Times New Roman" w:hAnsi="Times New Roman" w:cs="Times New Roman"/>
          <w:sz w:val="24"/>
          <w:szCs w:val="24"/>
          <w:shd w:val="clear" w:color="auto" w:fill="FFFFFF"/>
        </w:rPr>
      </w:pPr>
      <w:r w:rsidRPr="00194393">
        <w:rPr>
          <w:rFonts w:ascii="Times New Roman" w:hAnsi="Times New Roman" w:cs="Times New Roman"/>
          <w:sz w:val="24"/>
          <w:szCs w:val="24"/>
          <w:shd w:val="clear" w:color="auto" w:fill="FFFFFF"/>
        </w:rPr>
        <w:t>Также можно использовать ГОСТы, гигиенические нормативы и стандарты безопасности.</w:t>
      </w:r>
    </w:p>
    <w:p w:rsidR="0082534F" w:rsidRPr="00194393" w:rsidRDefault="0082534F" w:rsidP="0082534F">
      <w:pPr>
        <w:spacing w:line="240" w:lineRule="auto"/>
        <w:ind w:firstLine="708"/>
        <w:jc w:val="both"/>
        <w:rPr>
          <w:rFonts w:ascii="Times New Roman" w:hAnsi="Times New Roman" w:cs="Times New Roman"/>
          <w:sz w:val="24"/>
          <w:szCs w:val="24"/>
          <w:shd w:val="clear" w:color="auto" w:fill="FFFFFF"/>
        </w:rPr>
      </w:pPr>
      <w:r w:rsidRPr="00194393">
        <w:rPr>
          <w:rFonts w:ascii="Times New Roman" w:hAnsi="Times New Roman" w:cs="Times New Roman"/>
          <w:sz w:val="24"/>
          <w:szCs w:val="24"/>
          <w:shd w:val="clear" w:color="auto" w:fill="FFFFFF"/>
        </w:rPr>
        <w:t>5.1.5.1 Инструкции по охране труда разрабатывают для каждой должности, профессии или вида работы (</w:t>
      </w:r>
      <w:hyperlink r:id="rId15" w:anchor="XA00MAG2N8" w:tgtFrame="_blank" w:history="1">
        <w:r w:rsidRPr="00194393">
          <w:rPr>
            <w:rStyle w:val="a3"/>
            <w:color w:val="auto"/>
            <w:sz w:val="24"/>
            <w:szCs w:val="24"/>
            <w:u w:val="none"/>
            <w:shd w:val="clear" w:color="auto" w:fill="FFFFFF"/>
          </w:rPr>
          <w:t>п. 18</w:t>
        </w:r>
      </w:hyperlink>
      <w:r w:rsidRPr="00194393">
        <w:rPr>
          <w:rFonts w:ascii="Times New Roman" w:hAnsi="Times New Roman" w:cs="Times New Roman"/>
          <w:sz w:val="24"/>
          <w:szCs w:val="24"/>
          <w:shd w:val="clear" w:color="auto" w:fill="FFFFFF"/>
        </w:rPr>
        <w:t> Требований № 772н). Для разработки инструкций служба охраны труда совместно с руководителями структурных подразделений составляет перечень профессий и видов работ, для которых требуются инструкции. Его составляют исходя из специфики деятельности на основании штатного расписания, рабочих и должностных инструкций работников. Перечень инструкций утверждает руководитель организации (</w:t>
      </w:r>
      <w:hyperlink r:id="rId16" w:anchor="XA00M3A2MS" w:tgtFrame="_blank" w:history="1">
        <w:r w:rsidRPr="00194393">
          <w:rPr>
            <w:rStyle w:val="a3"/>
            <w:color w:val="auto"/>
            <w:sz w:val="24"/>
            <w:szCs w:val="24"/>
            <w:u w:val="none"/>
            <w:shd w:val="clear" w:color="auto" w:fill="FFFFFF"/>
          </w:rPr>
          <w:t>п. 4</w:t>
        </w:r>
      </w:hyperlink>
      <w:r w:rsidRPr="00194393">
        <w:rPr>
          <w:rFonts w:ascii="Times New Roman" w:hAnsi="Times New Roman" w:cs="Times New Roman"/>
          <w:sz w:val="24"/>
          <w:szCs w:val="24"/>
          <w:shd w:val="clear" w:color="auto" w:fill="FFFFFF"/>
        </w:rPr>
        <w:t> Требований № 772н).</w:t>
      </w:r>
    </w:p>
    <w:p w:rsidR="0082534F" w:rsidRPr="00194393" w:rsidRDefault="0082534F" w:rsidP="0082534F">
      <w:pPr>
        <w:shd w:val="clear" w:color="auto" w:fill="FFFFFF"/>
        <w:spacing w:line="240" w:lineRule="auto"/>
        <w:ind w:firstLine="708"/>
        <w:jc w:val="both"/>
        <w:outlineLvl w:val="1"/>
        <w:rPr>
          <w:rFonts w:ascii="Times New Roman" w:eastAsia="Times New Roman" w:hAnsi="Times New Roman" w:cs="Times New Roman"/>
          <w:sz w:val="24"/>
          <w:szCs w:val="24"/>
        </w:rPr>
      </w:pPr>
      <w:r w:rsidRPr="00194393">
        <w:rPr>
          <w:rFonts w:ascii="Times New Roman" w:eastAsia="Times New Roman" w:hAnsi="Times New Roman" w:cs="Times New Roman"/>
          <w:bCs/>
          <w:sz w:val="24"/>
          <w:szCs w:val="24"/>
        </w:rPr>
        <w:t xml:space="preserve">5.1.5.2 </w:t>
      </w:r>
      <w:r w:rsidRPr="00194393">
        <w:rPr>
          <w:rFonts w:ascii="Times New Roman" w:eastAsia="Times New Roman" w:hAnsi="Times New Roman" w:cs="Times New Roman"/>
          <w:sz w:val="24"/>
          <w:szCs w:val="24"/>
        </w:rPr>
        <w:t xml:space="preserve">Инструкции разрабатывать на основе анализа </w:t>
      </w:r>
      <w:proofErr w:type="spellStart"/>
      <w:r w:rsidRPr="00194393">
        <w:rPr>
          <w:rFonts w:ascii="Times New Roman" w:eastAsia="Times New Roman" w:hAnsi="Times New Roman" w:cs="Times New Roman"/>
          <w:sz w:val="24"/>
          <w:szCs w:val="24"/>
        </w:rPr>
        <w:t>профрисков</w:t>
      </w:r>
      <w:proofErr w:type="spellEnd"/>
      <w:r w:rsidRPr="00194393">
        <w:rPr>
          <w:rFonts w:ascii="Times New Roman" w:eastAsia="Times New Roman" w:hAnsi="Times New Roman" w:cs="Times New Roman"/>
          <w:sz w:val="24"/>
          <w:szCs w:val="24"/>
        </w:rPr>
        <w:t xml:space="preserve"> и опасностей, характерных для работ, которые выполняют работники соответствующей должности или профессии. Минтруд обязывает включить в инструкции и сам перечень выявленных </w:t>
      </w:r>
      <w:proofErr w:type="spellStart"/>
      <w:r w:rsidRPr="00194393">
        <w:rPr>
          <w:rFonts w:ascii="Times New Roman" w:eastAsia="Times New Roman" w:hAnsi="Times New Roman" w:cs="Times New Roman"/>
          <w:sz w:val="24"/>
          <w:szCs w:val="24"/>
        </w:rPr>
        <w:t>профрисков</w:t>
      </w:r>
      <w:proofErr w:type="spellEnd"/>
      <w:r w:rsidRPr="00194393">
        <w:rPr>
          <w:rFonts w:ascii="Times New Roman" w:eastAsia="Times New Roman" w:hAnsi="Times New Roman" w:cs="Times New Roman"/>
          <w:sz w:val="24"/>
          <w:szCs w:val="24"/>
        </w:rPr>
        <w:t xml:space="preserve"> и опасностей (</w:t>
      </w:r>
      <w:hyperlink r:id="rId17" w:anchor="XA00MBG2NC" w:tgtFrame="_blank" w:history="1">
        <w:r w:rsidRPr="00194393">
          <w:rPr>
            <w:rFonts w:ascii="Times New Roman" w:eastAsia="Times New Roman" w:hAnsi="Times New Roman" w:cs="Times New Roman"/>
            <w:sz w:val="24"/>
            <w:szCs w:val="24"/>
          </w:rPr>
          <w:t>подп. «в» п. 22</w:t>
        </w:r>
      </w:hyperlink>
      <w:r w:rsidRPr="00194393">
        <w:rPr>
          <w:rFonts w:ascii="Times New Roman" w:eastAsia="Times New Roman" w:hAnsi="Times New Roman" w:cs="Times New Roman"/>
          <w:sz w:val="24"/>
          <w:szCs w:val="24"/>
        </w:rPr>
        <w:t xml:space="preserve"> Требований № 772н). </w:t>
      </w:r>
    </w:p>
    <w:p w:rsidR="0082534F" w:rsidRPr="00194393" w:rsidRDefault="0082534F" w:rsidP="0082534F">
      <w:pPr>
        <w:shd w:val="clear" w:color="auto" w:fill="FFFFFF"/>
        <w:spacing w:line="240" w:lineRule="auto"/>
        <w:ind w:firstLine="708"/>
        <w:outlineLvl w:val="1"/>
        <w:rPr>
          <w:rFonts w:ascii="Times New Roman" w:eastAsia="Times New Roman" w:hAnsi="Times New Roman" w:cs="Times New Roman"/>
          <w:bCs/>
          <w:sz w:val="24"/>
          <w:szCs w:val="24"/>
        </w:rPr>
      </w:pPr>
      <w:r w:rsidRPr="00194393">
        <w:rPr>
          <w:rFonts w:ascii="Times New Roman" w:eastAsia="Times New Roman" w:hAnsi="Times New Roman" w:cs="Times New Roman"/>
          <w:sz w:val="24"/>
          <w:szCs w:val="24"/>
        </w:rPr>
        <w:t>5.1.5.3</w:t>
      </w:r>
      <w:proofErr w:type="gramStart"/>
      <w:r w:rsidRPr="00194393">
        <w:rPr>
          <w:rFonts w:ascii="Times New Roman" w:eastAsia="Times New Roman" w:hAnsi="Times New Roman" w:cs="Times New Roman"/>
          <w:sz w:val="24"/>
          <w:szCs w:val="24"/>
        </w:rPr>
        <w:t xml:space="preserve"> </w:t>
      </w:r>
      <w:r w:rsidR="00634D30">
        <w:rPr>
          <w:rFonts w:ascii="Times New Roman" w:eastAsia="Times New Roman" w:hAnsi="Times New Roman" w:cs="Times New Roman"/>
          <w:sz w:val="24"/>
          <w:szCs w:val="24"/>
        </w:rPr>
        <w:t xml:space="preserve"> </w:t>
      </w:r>
      <w:r w:rsidRPr="00194393">
        <w:rPr>
          <w:rFonts w:ascii="Times New Roman" w:eastAsia="Times New Roman" w:hAnsi="Times New Roman" w:cs="Times New Roman"/>
          <w:bCs/>
          <w:sz w:val="24"/>
          <w:szCs w:val="24"/>
        </w:rPr>
        <w:t>В</w:t>
      </w:r>
      <w:proofErr w:type="gramEnd"/>
      <w:r w:rsidRPr="00194393">
        <w:rPr>
          <w:rFonts w:ascii="Times New Roman" w:eastAsia="Times New Roman" w:hAnsi="Times New Roman" w:cs="Times New Roman"/>
          <w:bCs/>
          <w:sz w:val="24"/>
          <w:szCs w:val="24"/>
        </w:rPr>
        <w:t xml:space="preserve">несите в инструкции результаты оценки </w:t>
      </w:r>
      <w:proofErr w:type="spellStart"/>
      <w:r w:rsidRPr="00194393">
        <w:rPr>
          <w:rFonts w:ascii="Times New Roman" w:eastAsia="Times New Roman" w:hAnsi="Times New Roman" w:cs="Times New Roman"/>
          <w:bCs/>
          <w:sz w:val="24"/>
          <w:szCs w:val="24"/>
        </w:rPr>
        <w:t>профрисков</w:t>
      </w:r>
      <w:proofErr w:type="spellEnd"/>
      <w:r w:rsidRPr="00194393">
        <w:rPr>
          <w:rFonts w:ascii="Times New Roman" w:eastAsia="Times New Roman" w:hAnsi="Times New Roman" w:cs="Times New Roman"/>
          <w:bCs/>
          <w:sz w:val="24"/>
          <w:szCs w:val="24"/>
        </w:rPr>
        <w:t>.</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shd w:val="clear" w:color="auto" w:fill="FFFFFF"/>
        </w:rPr>
        <w:t>5.1.5.4 Своевременно отслеживать изменения, пересматривать инструкции, снова согласовывать их с профсоюзом (при наличии) и утверждать у директора.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5.1.6</w:t>
      </w:r>
      <w:proofErr w:type="gramStart"/>
      <w:r w:rsidRPr="00194393">
        <w:rPr>
          <w:rFonts w:ascii="Times New Roman" w:hAnsi="Times New Roman" w:cs="Times New Roman"/>
          <w:sz w:val="24"/>
          <w:szCs w:val="24"/>
        </w:rPr>
        <w:t xml:space="preserve"> П</w:t>
      </w:r>
      <w:proofErr w:type="gramEnd"/>
      <w:r w:rsidRPr="00194393">
        <w:rPr>
          <w:rFonts w:ascii="Times New Roman" w:hAnsi="Times New Roman" w:cs="Times New Roman"/>
          <w:sz w:val="24"/>
          <w:szCs w:val="24"/>
        </w:rPr>
        <w:t>ри наличии в строительной организации уполномоченного работниками представительного органа (органа первичной профсоюзной организации) инструкции по охране труда следует направлять на согласование в указанный орган в соответствии с Трудовым кодексом Российской Федерации [2, статья 372].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При отсутствии в строительной организации уполномоченного работниками представительного органа (органа первичной профсоюзной организации) требование о направлении инструкций по охране труда на согласование не применяется.</w:t>
      </w:r>
    </w:p>
    <w:p w:rsidR="0082534F" w:rsidRPr="00194393" w:rsidRDefault="0082534F" w:rsidP="00634D30">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5.1.7 Инструкции по охране труда с учетом положений</w:t>
      </w:r>
      <w:r w:rsidR="00634D30">
        <w:rPr>
          <w:rFonts w:ascii="Times New Roman" w:hAnsi="Times New Roman" w:cs="Times New Roman"/>
          <w:sz w:val="24"/>
          <w:szCs w:val="24"/>
        </w:rPr>
        <w:t xml:space="preserve"> </w:t>
      </w:r>
      <w:r w:rsidRPr="00194393">
        <w:rPr>
          <w:rFonts w:ascii="Times New Roman" w:hAnsi="Times New Roman" w:cs="Times New Roman"/>
          <w:sz w:val="24"/>
          <w:szCs w:val="24"/>
        </w:rPr>
        <w:t>утверждают уполномоченные лица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5.1.8</w:t>
      </w:r>
      <w:proofErr w:type="gramStart"/>
      <w:r w:rsidRPr="00194393">
        <w:rPr>
          <w:rFonts w:ascii="Times New Roman" w:hAnsi="Times New Roman" w:cs="Times New Roman"/>
          <w:sz w:val="24"/>
          <w:szCs w:val="24"/>
        </w:rPr>
        <w:t xml:space="preserve"> К</w:t>
      </w:r>
      <w:proofErr w:type="gramEnd"/>
      <w:r w:rsidRPr="00194393">
        <w:rPr>
          <w:rFonts w:ascii="Times New Roman" w:hAnsi="Times New Roman" w:cs="Times New Roman"/>
          <w:sz w:val="24"/>
          <w:szCs w:val="24"/>
        </w:rPr>
        <w:t>аждой инструкции по охране труда необходимо присваивать наименование и номер.</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5.1.9 Утвержденные и зарегистрированные инструкции по охране труда вносят в журнал учета инструкций.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5.1.10</w:t>
      </w:r>
      <w:proofErr w:type="gramStart"/>
      <w:r w:rsidRPr="00194393">
        <w:rPr>
          <w:rFonts w:ascii="Times New Roman" w:hAnsi="Times New Roman" w:cs="Times New Roman"/>
          <w:sz w:val="24"/>
          <w:szCs w:val="24"/>
        </w:rPr>
        <w:t xml:space="preserve"> Д</w:t>
      </w:r>
      <w:proofErr w:type="gramEnd"/>
      <w:r w:rsidRPr="00194393">
        <w:rPr>
          <w:rFonts w:ascii="Times New Roman" w:hAnsi="Times New Roman" w:cs="Times New Roman"/>
          <w:sz w:val="24"/>
          <w:szCs w:val="24"/>
        </w:rPr>
        <w:t>ля вводимых в действие новых производств должны быть разработаны соответствующие этому производству инструкции по охране труда, которые обеспечивают безопасное ведение технологических процессов (работ) и безопасную эксплуатацию оборудования.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5.1.11</w:t>
      </w:r>
      <w:proofErr w:type="gramStart"/>
      <w:r w:rsidRPr="00194393">
        <w:rPr>
          <w:rFonts w:ascii="Times New Roman" w:hAnsi="Times New Roman" w:cs="Times New Roman"/>
          <w:sz w:val="24"/>
          <w:szCs w:val="24"/>
        </w:rPr>
        <w:t xml:space="preserve"> К</w:t>
      </w:r>
      <w:proofErr w:type="gramEnd"/>
      <w:r w:rsidRPr="00194393">
        <w:rPr>
          <w:rFonts w:ascii="Times New Roman" w:hAnsi="Times New Roman" w:cs="Times New Roman"/>
          <w:sz w:val="24"/>
          <w:szCs w:val="24"/>
        </w:rPr>
        <w:t xml:space="preserve"> разработке таких инструкций по охране труда предъявляются те же требования, что и при разработке основных инструкций по охране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5.1.12 Руководитель подразделения, в котором трудится работник, или лицо, осуществляющее функции службы охраны труда строительной организации, проводит следующие процедуры:</w:t>
      </w:r>
    </w:p>
    <w:p w:rsidR="0082534F" w:rsidRPr="00194393" w:rsidRDefault="0082534F" w:rsidP="0082534F">
      <w:pPr>
        <w:pStyle w:val="ab"/>
        <w:numPr>
          <w:ilvl w:val="0"/>
          <w:numId w:val="38"/>
        </w:numPr>
        <w:spacing w:line="240" w:lineRule="auto"/>
        <w:ind w:left="993" w:hanging="284"/>
        <w:jc w:val="both"/>
        <w:rPr>
          <w:rFonts w:ascii="Times New Roman" w:hAnsi="Times New Roman" w:cs="Times New Roman"/>
          <w:sz w:val="24"/>
          <w:szCs w:val="24"/>
        </w:rPr>
      </w:pPr>
      <w:r w:rsidRPr="00194393">
        <w:rPr>
          <w:rFonts w:ascii="Times New Roman" w:hAnsi="Times New Roman" w:cs="Times New Roman"/>
          <w:sz w:val="24"/>
          <w:szCs w:val="24"/>
        </w:rPr>
        <w:t>Доводит под подпись до сведения работников содержание инструкций по охране труда не позднее начала самостоятельной деятельности работника.</w:t>
      </w:r>
    </w:p>
    <w:p w:rsidR="0082534F" w:rsidRPr="00194393" w:rsidRDefault="0082534F" w:rsidP="0082534F">
      <w:pPr>
        <w:pStyle w:val="ab"/>
        <w:numPr>
          <w:ilvl w:val="0"/>
          <w:numId w:val="38"/>
        </w:numPr>
        <w:spacing w:line="240" w:lineRule="auto"/>
        <w:ind w:left="993" w:hanging="284"/>
        <w:jc w:val="both"/>
        <w:rPr>
          <w:rFonts w:ascii="Times New Roman" w:hAnsi="Times New Roman" w:cs="Times New Roman"/>
          <w:sz w:val="24"/>
          <w:szCs w:val="24"/>
        </w:rPr>
      </w:pPr>
      <w:r w:rsidRPr="00194393">
        <w:rPr>
          <w:rFonts w:ascii="Times New Roman" w:hAnsi="Times New Roman" w:cs="Times New Roman"/>
          <w:sz w:val="24"/>
          <w:szCs w:val="24"/>
        </w:rPr>
        <w:t>Обеспечивает под подпись ознакомление работников и разъяснение им содержания документов по охране труда, а также доводит под подпись до сведения работников информацию о возможных рисках и последствиях, возникающих вследствие неисполнения требований соответствующих документов.</w:t>
      </w:r>
    </w:p>
    <w:p w:rsidR="0082534F" w:rsidRPr="00194393" w:rsidRDefault="0082534F" w:rsidP="0082534F">
      <w:pPr>
        <w:pStyle w:val="ab"/>
        <w:numPr>
          <w:ilvl w:val="0"/>
          <w:numId w:val="38"/>
        </w:numPr>
        <w:spacing w:line="240" w:lineRule="auto"/>
        <w:ind w:left="993" w:hanging="284"/>
        <w:jc w:val="both"/>
        <w:rPr>
          <w:rFonts w:ascii="Times New Roman" w:hAnsi="Times New Roman" w:cs="Times New Roman"/>
          <w:sz w:val="24"/>
          <w:szCs w:val="24"/>
        </w:rPr>
      </w:pPr>
      <w:r w:rsidRPr="00194393">
        <w:rPr>
          <w:rFonts w:ascii="Times New Roman" w:hAnsi="Times New Roman" w:cs="Times New Roman"/>
          <w:sz w:val="24"/>
          <w:szCs w:val="24"/>
        </w:rPr>
        <w:t>Своевременно информирует работников под подпись обо всех изменениях и дополнениях в документах по охране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5.1.13 Строительная организация организует надлежащее хранение инструкций по охране труда. Заверенные копии инструкций по охране труда находятся на производственных участках, оригиналы инструкций по охране труда находятся в службе охраны труда (при ее наличии).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5.1.14 Работник имеет неограниченный доступ к утвержденной строительной организацией инструкции по охране труда в отношении его должности, профессии и вида работ. Копия инструкции по охране труда должна быть выдана на руки работнику.</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5.1.15 Пересмотр инструкций по охране труда должен быть организован не реже одного раза в пять лет.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5.1.16 Пересмотр инструкций по охране труда следует организовывать:</w:t>
      </w:r>
    </w:p>
    <w:p w:rsidR="0082534F" w:rsidRPr="00194393" w:rsidRDefault="0082534F" w:rsidP="0082534F">
      <w:pPr>
        <w:pStyle w:val="ab"/>
        <w:numPr>
          <w:ilvl w:val="0"/>
          <w:numId w:val="39"/>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при пересмотре межотраслевых и отраслевых правил и типовых инструкций по охране труда;</w:t>
      </w:r>
    </w:p>
    <w:p w:rsidR="0082534F" w:rsidRPr="00194393" w:rsidRDefault="0082534F" w:rsidP="0082534F">
      <w:pPr>
        <w:pStyle w:val="ab"/>
        <w:numPr>
          <w:ilvl w:val="0"/>
          <w:numId w:val="39"/>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 при изменении условий труда работников;</w:t>
      </w:r>
    </w:p>
    <w:p w:rsidR="0082534F" w:rsidRPr="00194393" w:rsidRDefault="0082534F" w:rsidP="0082534F">
      <w:pPr>
        <w:pStyle w:val="ab"/>
        <w:numPr>
          <w:ilvl w:val="0"/>
          <w:numId w:val="39"/>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при внедрении новой техники и технологии;</w:t>
      </w:r>
    </w:p>
    <w:p w:rsidR="0082534F" w:rsidRPr="00194393" w:rsidRDefault="0082534F" w:rsidP="0082534F">
      <w:pPr>
        <w:pStyle w:val="ab"/>
        <w:numPr>
          <w:ilvl w:val="0"/>
          <w:numId w:val="39"/>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по результатам анализа материалов расследования аварий, несчастных случаев на производстве и профессиональных заболеваний;</w:t>
      </w:r>
    </w:p>
    <w:p w:rsidR="0082534F" w:rsidRPr="00194393" w:rsidRDefault="0082534F" w:rsidP="0082534F">
      <w:pPr>
        <w:pStyle w:val="ab"/>
        <w:numPr>
          <w:ilvl w:val="0"/>
          <w:numId w:val="39"/>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по требованию органов по труду субъектов Российской Федерации или органов федеральной инспекции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5.1.17 Должны быть разработаны программа и (или) инструкция проведения вводного инструктажа вновь принимаемых на работу в соответствии с примерным перечнем вопросов по охране труда, а также с учетом требований нормативных правовых актов по охране труда и производственных особенностей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5.2 Требования к организации службы охраны труда в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5.2.1 Служба охраны труда создана в форме структурного подразделения строительной организации, в состав которого входят специалисты по охране труда во главе с руководителем (начальником) службы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5.2.2 Служба охраны труда подчинена непосредственно руководителю строительной организации или по его поручению одному из его заместителей.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5.2.3 Порядок организации работы службы охраны труда, права и обязанности работников службы охраны труда, ответственность за действия службы охраны труда, а также порядок оформления предписаний, выданных работником службы охраны труда, должны соответствовать Рекомендациям [10] и осуществлять функции в соответствии с 4.14.</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5.2.4 Структура службы охраны труда и численность работников службы охраны труда определены строительной организацией в соответствии со стандартом и с учетом рекомендаций федерального органа исполнительной власти, осуществляющего функции по нормативно-правовому регулированию в сфере труда.</w:t>
      </w:r>
    </w:p>
    <w:p w:rsidR="0082534F" w:rsidRPr="00194393" w:rsidRDefault="0082534F" w:rsidP="0082534F">
      <w:pPr>
        <w:spacing w:line="240" w:lineRule="auto"/>
        <w:jc w:val="center"/>
        <w:rPr>
          <w:rFonts w:ascii="Times New Roman" w:hAnsi="Times New Roman" w:cs="Times New Roman"/>
          <w:sz w:val="24"/>
          <w:szCs w:val="24"/>
        </w:rPr>
      </w:pPr>
    </w:p>
    <w:p w:rsidR="0082534F" w:rsidRPr="00194393" w:rsidRDefault="0082534F" w:rsidP="0082534F">
      <w:pPr>
        <w:spacing w:line="240" w:lineRule="auto"/>
        <w:jc w:val="center"/>
        <w:rPr>
          <w:rFonts w:ascii="Times New Roman" w:hAnsi="Times New Roman" w:cs="Times New Roman"/>
          <w:b/>
          <w:sz w:val="28"/>
          <w:szCs w:val="28"/>
        </w:rPr>
      </w:pPr>
      <w:r w:rsidRPr="00194393">
        <w:rPr>
          <w:rFonts w:ascii="Times New Roman" w:hAnsi="Times New Roman" w:cs="Times New Roman"/>
          <w:b/>
          <w:sz w:val="28"/>
          <w:szCs w:val="28"/>
        </w:rPr>
        <w:t>6</w:t>
      </w:r>
      <w:r w:rsidR="00194393">
        <w:rPr>
          <w:rFonts w:ascii="Times New Roman" w:hAnsi="Times New Roman" w:cs="Times New Roman"/>
          <w:b/>
          <w:sz w:val="28"/>
          <w:szCs w:val="28"/>
        </w:rPr>
        <w:t>.</w:t>
      </w:r>
      <w:r w:rsidRPr="00194393">
        <w:rPr>
          <w:rFonts w:ascii="Times New Roman" w:hAnsi="Times New Roman" w:cs="Times New Roman"/>
          <w:b/>
          <w:sz w:val="28"/>
          <w:szCs w:val="28"/>
        </w:rPr>
        <w:t xml:space="preserve"> Порядок обеспечения функционирования системы управления охраной труда</w:t>
      </w:r>
    </w:p>
    <w:p w:rsidR="0082534F" w:rsidRPr="00194393" w:rsidRDefault="0082534F" w:rsidP="0082534F">
      <w:pPr>
        <w:spacing w:line="240" w:lineRule="auto"/>
        <w:ind w:firstLine="709"/>
        <w:rPr>
          <w:rFonts w:ascii="Times New Roman" w:hAnsi="Times New Roman" w:cs="Times New Roman"/>
          <w:sz w:val="24"/>
          <w:szCs w:val="24"/>
        </w:rPr>
      </w:pP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 Функционирование СУОТ должно быть осуществлено на основе соблюдения следующих принципов: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6.1.1 Понятие системы для всех участников управления. </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6.1.2 Постоянное улучшение процессов посредством своевременной корректировки и устранения недостатков на всех уровнях управления.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6.1.3 Актуализация СУОТ, позволяющая минимизировать риски, связанные с причинением вреда здоровью физических лиц при осуществлении строительного производства.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6.1.4 Лидирующая роль высшего руководства строительной организации в управлении СУОТ.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6.2 Требования СУОТ обязательны на всей территории строительной организации, во всех зданиях и сооружениях строительной организации, а также на объектах, строительство, реконструкцию, капитальный ремонт, снос которых осуществляет строительная организация.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6.3 Требования СУОТ обязательны для всех работников строительной организации и для всех лиц, находящихся на территории, в зданиях и сооружениях строительной организации, а также на объектах, строительство, реконструкцию, капитальный ремонт, снос которых осуществляет строительная организация.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6.4</w:t>
      </w:r>
      <w:proofErr w:type="gramStart"/>
      <w:r w:rsidRPr="00194393">
        <w:rPr>
          <w:rFonts w:ascii="Times New Roman" w:hAnsi="Times New Roman" w:cs="Times New Roman"/>
          <w:sz w:val="24"/>
          <w:szCs w:val="24"/>
        </w:rPr>
        <w:t xml:space="preserve"> К</w:t>
      </w:r>
      <w:proofErr w:type="gramEnd"/>
      <w:r w:rsidRPr="00194393">
        <w:rPr>
          <w:rFonts w:ascii="Times New Roman" w:hAnsi="Times New Roman" w:cs="Times New Roman"/>
          <w:sz w:val="24"/>
          <w:szCs w:val="24"/>
        </w:rPr>
        <w:t>аждое должностное лицо строительной организации, участвующее в управлении на уровне филиала (обособленного структурного подразделения) и на уровне строительной организации в целом с целью вовлечения в вопросы соблюдения требований по охране труда и повышения безопасности производства строительных работ, не менее одного раза в месяц осуществляет оценку рисков на любом объекте, строительство которого осуществляет строительная организация, с использованием проверочного листа по приложению</w:t>
      </w:r>
      <w:proofErr w:type="gramStart"/>
      <w:r w:rsidRPr="00194393">
        <w:rPr>
          <w:rFonts w:ascii="Times New Roman" w:hAnsi="Times New Roman" w:cs="Times New Roman"/>
          <w:sz w:val="24"/>
          <w:szCs w:val="24"/>
        </w:rPr>
        <w:t xml:space="preserve"> Д</w:t>
      </w:r>
      <w:proofErr w:type="gramEnd"/>
      <w:r w:rsidRPr="00194393">
        <w:rPr>
          <w:rFonts w:ascii="Times New Roman" w:hAnsi="Times New Roman" w:cs="Times New Roman"/>
          <w:sz w:val="24"/>
          <w:szCs w:val="24"/>
        </w:rPr>
        <w:t xml:space="preserve"> и передает результаты в службу охраны труда строительной организации, а в случае ее отсутствия – лицу, уполномоченному действовать от имени строительной организации по вопросам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 Специальная оценка условий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 xml:space="preserve">6.5.1Строительная организация обеспечивает проведение специальной </w:t>
      </w:r>
      <w:proofErr w:type="gramStart"/>
      <w:r w:rsidRPr="00194393">
        <w:rPr>
          <w:rFonts w:ascii="Times New Roman" w:hAnsi="Times New Roman" w:cs="Times New Roman"/>
          <w:sz w:val="24"/>
          <w:szCs w:val="24"/>
        </w:rPr>
        <w:t>оценки условий труда работников строительной организации</w:t>
      </w:r>
      <w:proofErr w:type="gramEnd"/>
      <w:r w:rsidRPr="00194393">
        <w:rPr>
          <w:rFonts w:ascii="Times New Roman" w:hAnsi="Times New Roman" w:cs="Times New Roman"/>
          <w:sz w:val="24"/>
          <w:szCs w:val="24"/>
        </w:rPr>
        <w:t xml:space="preserve"> в соответствии с Трудовым кодексом Российской Федерации [2, статьи 22 и 212] и Федеральным законом [4].</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6.5.2 Строительная организация обеспечивает своевременное проведение внеплановой специальной оценки условий труда при возникновении оснований, предусмотренных Федеральным законом [4].</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6.5.3</w:t>
      </w:r>
      <w:proofErr w:type="gramStart"/>
      <w:r w:rsidRPr="00194393">
        <w:rPr>
          <w:rFonts w:ascii="Times New Roman" w:hAnsi="Times New Roman" w:cs="Times New Roman"/>
          <w:sz w:val="24"/>
          <w:szCs w:val="24"/>
        </w:rPr>
        <w:t xml:space="preserve"> П</w:t>
      </w:r>
      <w:proofErr w:type="gramEnd"/>
      <w:r w:rsidRPr="00194393">
        <w:rPr>
          <w:rFonts w:ascii="Times New Roman" w:hAnsi="Times New Roman" w:cs="Times New Roman"/>
          <w:sz w:val="24"/>
          <w:szCs w:val="24"/>
        </w:rPr>
        <w:t xml:space="preserve">о результатам проведения специальной оценки условий труда должны быть установлены классы (подклассы) условий труда на рабочих местах в соответствии с Федеральным законом [4, статья 14]. </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6.5.4 Строительная организация знакомит работника с результатами проведенной на его рабочем месте специальной оценки условий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6.5.5 Результаты проведения специальной оценки условий труда следует применять </w:t>
      </w:r>
      <w:proofErr w:type="gramStart"/>
      <w:r w:rsidRPr="00194393">
        <w:rPr>
          <w:rFonts w:ascii="Times New Roman" w:hAnsi="Times New Roman" w:cs="Times New Roman"/>
          <w:sz w:val="24"/>
          <w:szCs w:val="24"/>
        </w:rPr>
        <w:t>для</w:t>
      </w:r>
      <w:proofErr w:type="gramEnd"/>
      <w:r w:rsidRPr="00194393">
        <w:rPr>
          <w:rFonts w:ascii="Times New Roman" w:hAnsi="Times New Roman" w:cs="Times New Roman"/>
          <w:sz w:val="24"/>
          <w:szCs w:val="24"/>
        </w:rPr>
        <w:t>:</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6.5.5.1 Разработки и реализации мероприятий, направленных на улучшение условий труда работников.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6.5.5.2 Информирования работников об условиях труда на рабочих местах,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6.5.5.3 Обеспечения работников средствами индивидуальной защиты, а также оснащения рабочих мест средствами коллективной защиты.</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6.5.5.4 Осуществления </w:t>
      </w:r>
      <w:proofErr w:type="gramStart"/>
      <w:r w:rsidRPr="00194393">
        <w:rPr>
          <w:rFonts w:ascii="Times New Roman" w:hAnsi="Times New Roman" w:cs="Times New Roman"/>
          <w:sz w:val="24"/>
          <w:szCs w:val="24"/>
        </w:rPr>
        <w:t>контроля за</w:t>
      </w:r>
      <w:proofErr w:type="gramEnd"/>
      <w:r w:rsidRPr="00194393">
        <w:rPr>
          <w:rFonts w:ascii="Times New Roman" w:hAnsi="Times New Roman" w:cs="Times New Roman"/>
          <w:sz w:val="24"/>
          <w:szCs w:val="24"/>
        </w:rPr>
        <w:t xml:space="preserve"> состоянием условий труда на рабочих местах.</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6.5.5.5 Организации в установленных случаях обязательных предварительных (при поступлении на работу) и периодических (в течение трудовой деятельности) медицинских осмотров работников.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6.5.5.6 Установления работникам предусмотренных гарантий и компенсаций.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6.5.5.7 Установления дополнительного тарифа страховых взносов в Пенсионный фонд России с учетом класса (подкласса) условий труда на рабочем месте.</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6.5.5.8 Расчета скидок (надбавок) к страховому тарифу на социальное страхование от несчастных случаев на производстве и профессиональных заболеваний.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6.5.5.9 Обоснования финансирования мероприятий по улучшению условий и охраны труда, в том числе за счет средств на осуществление социального страхования от несчастных случаев на производстве и профессиональных заболеваний.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6.5.5.10 Подготовки статистической отчетности об условиях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6.5.5.11 Установления связи возникших у работников заболеваний с воздействием на работников на их рабочих местах вредных и (или) опасных производственных факторов.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6.5.5.12 Участия в расследовании несчастных случаев на производстве и профессиональных заболеваний.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6.5.5.13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6.5.5.14 Определения в установленных случаях с учетом государственных нормативных требований охраны труда видов санитарно-бытового обслуживания и медицинского обеспечения работников, их объема и условий их предоставления.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6.5.5.15 Принятия решения об установлении предусмотренных трудовым законодательством ограничений для отдельных категорий работников.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6.5.5.16 Оценки уровней профессиональных рисков.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6.5.6</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 xml:space="preserve"> строительной организации необходимо организовать ознакомление работников с результатами проведения специальной оценки условий труда на их рабочих местах под роспись в срок не позднее 30 дней со дня утверждения отчета о специальной оценке условий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 Управление профессиональными рисками.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 Процедура управления профессиональными рисками основывается на следующих принципах.</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6.6.1.1 Учет динамики и переменчивого характера поведения и культуры человека на протяжении всего процесса управления рисками.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6.6.1.2 Итеративность процесса управления рисками.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6.6.1.3 Приоритет повторяющихся опасностей, создание условий для возникновения контролируемого характера указанных опасностей.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6.6.1.4 Использование современных подходов и методов оценки профессиональных рисков.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6.6.2</w:t>
      </w:r>
      <w:proofErr w:type="gramStart"/>
      <w:r w:rsidRPr="00194393">
        <w:rPr>
          <w:rFonts w:ascii="Times New Roman" w:hAnsi="Times New Roman" w:cs="Times New Roman"/>
          <w:sz w:val="24"/>
          <w:szCs w:val="24"/>
        </w:rPr>
        <w:t xml:space="preserve">  С</w:t>
      </w:r>
      <w:proofErr w:type="gramEnd"/>
      <w:r w:rsidRPr="00194393">
        <w:rPr>
          <w:rFonts w:ascii="Times New Roman" w:hAnsi="Times New Roman" w:cs="Times New Roman"/>
          <w:sz w:val="24"/>
          <w:szCs w:val="24"/>
        </w:rPr>
        <w:t xml:space="preserve"> целью организации и процедуры управления профессиональными рисками в строительной организации, исходя из специфики ее деятельности, следует устанавливать (определять) порядок реализации следующих мероприятий по управлению профессиональными рисками: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6.6.2.1 Выявление опасностей.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6.6.2.2 Оценка уровней профессиональных рисков.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6.6.2.3 Снижение уровней профессиональных рисков.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6.6.3 Выявление опасностей, представляющих угрозу жизни и здоровью работников, и составление их перечня может осуществлять служба (специалист) охраны труда с предоставлением возможности участия представителей комитета (комиссии) по охране труда работников или уполномоченных ими представительных органов, а также работников строительной организации. Перечень выявленных опасностей, представляющих угрозу жизни и здоровью работников, либо информация об отсутствии выявленных опасностей должен быть зафиксирован в журнале регистрации рисков, представляющих угрозу жизни и здоровью работников.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6.6.4</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 xml:space="preserve"> качестве опасностей, представляющих угрозу жизни и здоровью работников, строительная организация, исходя из специфики своей деятельности, вправе рассматривать любые из установленных в Примерном положении о СУОТ [7].</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6.6.5 Строительная организация проводит анализ, оценку и упорядочивание всех выявленных опасностей согласно приложению</w:t>
      </w:r>
      <w:proofErr w:type="gramStart"/>
      <w:r w:rsidRPr="00194393">
        <w:rPr>
          <w:rFonts w:ascii="Times New Roman" w:hAnsi="Times New Roman" w:cs="Times New Roman"/>
          <w:sz w:val="24"/>
          <w:szCs w:val="24"/>
        </w:rPr>
        <w:t xml:space="preserve"> Е</w:t>
      </w:r>
      <w:proofErr w:type="gramEnd"/>
      <w:r w:rsidRPr="00194393">
        <w:rPr>
          <w:rFonts w:ascii="Times New Roman" w:hAnsi="Times New Roman" w:cs="Times New Roman"/>
          <w:sz w:val="24"/>
          <w:szCs w:val="24"/>
        </w:rPr>
        <w:t>,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6.6.6</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 xml:space="preserve"> дополнение к контролю по 6.17 специалист службы охраны труда, а в случае ее отсутствия лицо, уполномоченное действовать от имени строительной организации по вопросам охраны труда, не реже одного раза в неделю:</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6.6.6.1</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существляет обследование объекта строительства с целью выявления и оценки опасностей, угрожающих жизни и здоровью работников на объекте строительства и указанных в приложении Д.</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6.6.6.2</w:t>
      </w:r>
      <w:proofErr w:type="gramStart"/>
      <w:r w:rsidRPr="00194393">
        <w:rPr>
          <w:rFonts w:ascii="Times New Roman" w:hAnsi="Times New Roman" w:cs="Times New Roman"/>
          <w:sz w:val="24"/>
          <w:szCs w:val="24"/>
        </w:rPr>
        <w:t xml:space="preserve"> Ф</w:t>
      </w:r>
      <w:proofErr w:type="gramEnd"/>
      <w:r w:rsidRPr="00194393">
        <w:rPr>
          <w:rFonts w:ascii="Times New Roman" w:hAnsi="Times New Roman" w:cs="Times New Roman"/>
          <w:sz w:val="24"/>
          <w:szCs w:val="24"/>
        </w:rPr>
        <w:t xml:space="preserve">ормирует Примерный перечень  опасностей и мер по управлению ими в рамках СУОТ  [7 Приложение 2.]. </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6.6.6.3</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формляет результаты в соответствии с выбранной им технологией оценки рисков.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6.6.7</w:t>
      </w:r>
      <w:proofErr w:type="gramStart"/>
      <w:r w:rsidRPr="00194393">
        <w:rPr>
          <w:rFonts w:ascii="Times New Roman" w:hAnsi="Times New Roman" w:cs="Times New Roman"/>
          <w:sz w:val="24"/>
          <w:szCs w:val="24"/>
        </w:rPr>
        <w:t xml:space="preserve"> С</w:t>
      </w:r>
      <w:proofErr w:type="gramEnd"/>
      <w:r w:rsidRPr="00194393">
        <w:rPr>
          <w:rFonts w:ascii="Times New Roman" w:hAnsi="Times New Roman" w:cs="Times New Roman"/>
          <w:sz w:val="24"/>
          <w:szCs w:val="24"/>
        </w:rPr>
        <w:t xml:space="preserve">ледует в качестве базового применять метод оценки рисков по 6.6.16. Строительная организация может использовать иные технологии оценки профессиональных рисков в соответствии со спецификой ее деятельности с учетом положений ГОСТ </w:t>
      </w:r>
      <w:proofErr w:type="gramStart"/>
      <w:r w:rsidRPr="00194393">
        <w:rPr>
          <w:rFonts w:ascii="Times New Roman" w:hAnsi="Times New Roman" w:cs="Times New Roman"/>
          <w:sz w:val="24"/>
          <w:szCs w:val="24"/>
        </w:rPr>
        <w:t>Р</w:t>
      </w:r>
      <w:proofErr w:type="gramEnd"/>
      <w:r w:rsidRPr="00194393">
        <w:rPr>
          <w:rFonts w:ascii="Times New Roman" w:hAnsi="Times New Roman" w:cs="Times New Roman"/>
          <w:sz w:val="24"/>
          <w:szCs w:val="24"/>
        </w:rPr>
        <w:t xml:space="preserve"> 58771-2019.</w:t>
      </w:r>
    </w:p>
    <w:p w:rsidR="0082534F" w:rsidRPr="00194393" w:rsidRDefault="0082534F" w:rsidP="0082534F">
      <w:pPr>
        <w:spacing w:line="240" w:lineRule="auto"/>
        <w:ind w:firstLine="709"/>
        <w:jc w:val="both"/>
        <w:rPr>
          <w:rFonts w:ascii="Times New Roman" w:hAnsi="Times New Roman" w:cs="Times New Roman"/>
          <w:sz w:val="24"/>
          <w:szCs w:val="24"/>
          <w:highlight w:val="yellow"/>
        </w:rPr>
      </w:pPr>
      <w:r w:rsidRPr="00194393">
        <w:rPr>
          <w:rFonts w:ascii="Times New Roman" w:hAnsi="Times New Roman" w:cs="Times New Roman"/>
          <w:sz w:val="24"/>
          <w:szCs w:val="24"/>
        </w:rPr>
        <w:t>6.6.8 Строительная организация выбирает технологии оценки рисков в зависимости от сложившейся оперативной обстановки.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6.6.9 Строительная организация формирует план и стратегию в области управления профессиональными рисками.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6.6.10</w:t>
      </w:r>
      <w:proofErr w:type="gramStart"/>
      <w:r w:rsidRPr="00194393">
        <w:rPr>
          <w:rFonts w:ascii="Times New Roman" w:hAnsi="Times New Roman" w:cs="Times New Roman"/>
          <w:sz w:val="24"/>
          <w:szCs w:val="24"/>
        </w:rPr>
        <w:t xml:space="preserve"> Д</w:t>
      </w:r>
      <w:proofErr w:type="gramEnd"/>
      <w:r w:rsidRPr="00194393">
        <w:rPr>
          <w:rFonts w:ascii="Times New Roman" w:hAnsi="Times New Roman" w:cs="Times New Roman"/>
          <w:sz w:val="24"/>
          <w:szCs w:val="24"/>
        </w:rPr>
        <w:t>ля наиболее эффективного устройства процесса управления профессиональными рисками строительная организация при избрании технологии оценки исследует преимущества и недостатки каждой выбранной технологии с учетом специфики своей деятельности.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6.6.11 Факторы, влияющие на выбор технологии оценки профессионального риска.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6.6.11.1 Цель оценки.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6.6.11.2 Потребности причастных сторон.</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6.6.11.3</w:t>
      </w:r>
      <w:proofErr w:type="gramStart"/>
      <w:r w:rsidRPr="00194393">
        <w:rPr>
          <w:rFonts w:ascii="Times New Roman" w:hAnsi="Times New Roman" w:cs="Times New Roman"/>
          <w:sz w:val="24"/>
          <w:szCs w:val="24"/>
        </w:rPr>
        <w:t xml:space="preserve"> Л</w:t>
      </w:r>
      <w:proofErr w:type="gramEnd"/>
      <w:r w:rsidRPr="00194393">
        <w:rPr>
          <w:rFonts w:ascii="Times New Roman" w:hAnsi="Times New Roman" w:cs="Times New Roman"/>
          <w:sz w:val="24"/>
          <w:szCs w:val="24"/>
        </w:rPr>
        <w:t>юбые нормативные и контрактные требования.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6.6.11.4 Условия применения и сценарий.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6.6.11.5 Значимость решения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6.6.11.6</w:t>
      </w:r>
      <w:proofErr w:type="gramStart"/>
      <w:r w:rsidRPr="00194393">
        <w:rPr>
          <w:rFonts w:ascii="Times New Roman" w:hAnsi="Times New Roman" w:cs="Times New Roman"/>
          <w:sz w:val="24"/>
          <w:szCs w:val="24"/>
        </w:rPr>
        <w:t xml:space="preserve"> Л</w:t>
      </w:r>
      <w:proofErr w:type="gramEnd"/>
      <w:r w:rsidRPr="00194393">
        <w:rPr>
          <w:rFonts w:ascii="Times New Roman" w:hAnsi="Times New Roman" w:cs="Times New Roman"/>
          <w:sz w:val="24"/>
          <w:szCs w:val="24"/>
        </w:rPr>
        <w:t>юбые заданные критерии принятия решений.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6.6.11.7 Время, доступное на принятие решений.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6.6.11.8 Информация, которая доступна или может быть получена.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6.6.11.9 Сложность ситуации.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6.6.11.10 Имеющийся опыт или тот, который может быть получен.</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pacing w:val="60"/>
          <w:sz w:val="24"/>
          <w:szCs w:val="24"/>
        </w:rPr>
        <w:t>Примечание</w:t>
      </w:r>
      <w:r w:rsidRPr="00194393">
        <w:rPr>
          <w:rFonts w:ascii="Times New Roman" w:hAnsi="Times New Roman" w:cs="Times New Roman"/>
          <w:sz w:val="24"/>
          <w:szCs w:val="24"/>
        </w:rPr>
        <w:t xml:space="preserve"> – Выбор технологии и способа их использования должен быть обусловлен возможностью адаптации и областью применения, а также предоставлять требуемую информацию для заинтересованных и причастных сторон.</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6.6.12 Процесс оценки рисков должен быть зарегистрирован вместе с результатами оценки. Риск должен быть выражен в понятных и точных терминах и единицах.</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6.6.13 Результаты обследований рекомендуется оформлять в свободной форме с учетом положений ГОСТ </w:t>
      </w:r>
      <w:proofErr w:type="gramStart"/>
      <w:r w:rsidRPr="00194393">
        <w:rPr>
          <w:rFonts w:ascii="Times New Roman" w:hAnsi="Times New Roman" w:cs="Times New Roman"/>
          <w:sz w:val="24"/>
          <w:szCs w:val="24"/>
        </w:rPr>
        <w:t>Р</w:t>
      </w:r>
      <w:proofErr w:type="gramEnd"/>
      <w:r w:rsidRPr="00194393">
        <w:rPr>
          <w:rFonts w:ascii="Times New Roman" w:hAnsi="Times New Roman" w:cs="Times New Roman"/>
          <w:sz w:val="24"/>
          <w:szCs w:val="24"/>
        </w:rPr>
        <w:t xml:space="preserve"> 58771-2019</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6.6.14 Оценку рисков рекомендуется проводить с применением формы по приложению Д. </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6.6.16 Оценку рисков необходимо осуществлять в следующем порядке.</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6.6.16.1 Оценку следует осуществлять по точкам замеров, которые соответствуют группам опасностей, угрожающих жизни и здоровью работников на объекте строительства, по приложению Е. В таблицу бланка обследования приложения Д должны быть внесены те опасности, которые имеются на строительной площадке конкретного объекта строительства.</w:t>
      </w:r>
    </w:p>
    <w:p w:rsidR="0082534F" w:rsidRPr="00194393" w:rsidRDefault="0082534F" w:rsidP="00634D30">
      <w:pPr>
        <w:spacing w:line="240" w:lineRule="auto"/>
        <w:ind w:firstLine="709"/>
        <w:jc w:val="both"/>
        <w:rPr>
          <w:rFonts w:ascii="Times New Roman" w:hAnsi="Times New Roman" w:cs="Times New Roman"/>
          <w:spacing w:val="60"/>
          <w:sz w:val="24"/>
          <w:szCs w:val="24"/>
        </w:rPr>
      </w:pPr>
      <w:r w:rsidRPr="00194393">
        <w:rPr>
          <w:rFonts w:ascii="Times New Roman" w:hAnsi="Times New Roman" w:cs="Times New Roman"/>
          <w:sz w:val="24"/>
          <w:szCs w:val="24"/>
        </w:rPr>
        <w:t>6.6.16.2 Отметки делаются по системе «правильно – неправильно». Точку замера следует отмечать отметкой «правильно», если опасности выявлены и приняты необходимые меры для их контроля и предотвращения причинения вреда, и «неправильно» – в случае, если выявлено отсутствие/несоответствие необходимых мер для их контроля и предотвращения причинения вреда. По каждой указанной в таблице опросного листа опасности должна быть поставлена отметка «правильно – неправильно». Если выявлено несколько рабочих мест, имеющих аналогичные опасности, то по каждому рабочему месту следует делать отметку «правильно – неправильно» по каждой выявленной опасности.</w:t>
      </w:r>
    </w:p>
    <w:p w:rsidR="0082534F" w:rsidRPr="00634D30" w:rsidRDefault="0082534F" w:rsidP="0082534F">
      <w:pPr>
        <w:spacing w:line="240" w:lineRule="auto"/>
        <w:jc w:val="both"/>
        <w:rPr>
          <w:rFonts w:ascii="Times New Roman" w:hAnsi="Times New Roman" w:cs="Times New Roman"/>
          <w:i/>
          <w:spacing w:val="60"/>
          <w:sz w:val="24"/>
          <w:szCs w:val="24"/>
          <w:u w:val="single"/>
        </w:rPr>
      </w:pPr>
      <w:r w:rsidRPr="00634D30">
        <w:rPr>
          <w:rFonts w:ascii="Times New Roman" w:hAnsi="Times New Roman" w:cs="Times New Roman"/>
          <w:i/>
          <w:spacing w:val="60"/>
          <w:sz w:val="24"/>
          <w:szCs w:val="24"/>
          <w:u w:val="single"/>
        </w:rPr>
        <w:t xml:space="preserve">Комментарий: </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lastRenderedPageBreak/>
        <w:t xml:space="preserve"> Например, выявлена опасность падения с высоты, в том числе из-за отсутствия ограждения, из-за обрыва троса, в котлован, в шахту при подъеме или спуске при нештатной ситуации. На строительной площадке имеется 13 рабочих мест, где присутствует указанная опасность, в 9 из них ограждение оборудовано, в 3 из них – не соответствуют требуемым нормам, в одном случае – отсутствует. Строка, соответствующая указанной опасности, будет содержать 9 отметок «правильно» и 4 отметки «неправильно».</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6.6.16.3</w:t>
      </w:r>
      <w:proofErr w:type="gramStart"/>
      <w:r w:rsidRPr="00194393">
        <w:rPr>
          <w:rFonts w:ascii="Times New Roman" w:hAnsi="Times New Roman" w:cs="Times New Roman"/>
          <w:sz w:val="24"/>
          <w:szCs w:val="24"/>
        </w:rPr>
        <w:t xml:space="preserve"> К</w:t>
      </w:r>
      <w:proofErr w:type="gramEnd"/>
      <w:r w:rsidRPr="00194393">
        <w:rPr>
          <w:rFonts w:ascii="Times New Roman" w:hAnsi="Times New Roman" w:cs="Times New Roman"/>
          <w:sz w:val="24"/>
          <w:szCs w:val="24"/>
        </w:rPr>
        <w:t>аждой отметке «неправильно» должно соответствовать замечание в форме листа замечаний.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6.6.16.4 Расчет показателей уровня риска следует производить по следующей формуле: </w:t>
      </w:r>
      <w:proofErr w:type="gramStart"/>
      <w:r w:rsidRPr="00194393">
        <w:rPr>
          <w:rFonts w:ascii="Times New Roman" w:hAnsi="Times New Roman" w:cs="Times New Roman"/>
          <w:sz w:val="24"/>
          <w:szCs w:val="24"/>
        </w:rPr>
        <w:t>П</w:t>
      </w:r>
      <w:proofErr w:type="gramEnd"/>
      <w:r w:rsidRPr="00194393">
        <w:rPr>
          <w:rFonts w:ascii="Times New Roman" w:hAnsi="Times New Roman" w:cs="Times New Roman"/>
          <w:sz w:val="24"/>
          <w:szCs w:val="24"/>
        </w:rPr>
        <w:t xml:space="preserve">/(П + Н) × 100 %, где П – суммарное количество отметок «правильно»; Н – суммарное количество отметок «неправильно». </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6.6.16.5 Показатель уровня рисков должен быть выражен в процентах с точностью до десятых долей.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6.6.16.6</w:t>
      </w:r>
      <w:proofErr w:type="gramStart"/>
      <w:r w:rsidRPr="00194393">
        <w:rPr>
          <w:rFonts w:ascii="Times New Roman" w:hAnsi="Times New Roman" w:cs="Times New Roman"/>
          <w:sz w:val="24"/>
          <w:szCs w:val="24"/>
        </w:rPr>
        <w:t xml:space="preserve"> П</w:t>
      </w:r>
      <w:proofErr w:type="gramEnd"/>
      <w:r w:rsidRPr="00194393">
        <w:rPr>
          <w:rFonts w:ascii="Times New Roman" w:hAnsi="Times New Roman" w:cs="Times New Roman"/>
          <w:sz w:val="24"/>
          <w:szCs w:val="24"/>
        </w:rPr>
        <w:t>о завершении оценки бланк обследования подписывает лицо, проводившее обследование, и производитель работ на объекте строительства.</w:t>
      </w:r>
    </w:p>
    <w:p w:rsidR="0082534F" w:rsidRPr="00634D30" w:rsidRDefault="0082534F" w:rsidP="0082534F">
      <w:pPr>
        <w:spacing w:line="240" w:lineRule="auto"/>
        <w:ind w:firstLine="709"/>
        <w:jc w:val="both"/>
        <w:rPr>
          <w:rFonts w:ascii="Times New Roman" w:hAnsi="Times New Roman" w:cs="Times New Roman"/>
          <w:i/>
          <w:sz w:val="24"/>
          <w:szCs w:val="24"/>
          <w:u w:val="single"/>
        </w:rPr>
      </w:pPr>
      <w:r w:rsidRPr="00194393">
        <w:rPr>
          <w:rFonts w:ascii="Times New Roman" w:hAnsi="Times New Roman" w:cs="Times New Roman"/>
          <w:sz w:val="24"/>
          <w:szCs w:val="24"/>
        </w:rPr>
        <w:t xml:space="preserve">6.6.16.7 Лист замечаний (при наличии замечаний) подписывает лицо, </w:t>
      </w:r>
      <w:r w:rsidRPr="00634D30">
        <w:rPr>
          <w:rFonts w:ascii="Times New Roman" w:hAnsi="Times New Roman" w:cs="Times New Roman"/>
          <w:i/>
          <w:sz w:val="24"/>
          <w:szCs w:val="24"/>
          <w:u w:val="single"/>
        </w:rPr>
        <w:t>проводившее обследование, с указанием сроков устранения замечаний.</w:t>
      </w:r>
    </w:p>
    <w:p w:rsidR="0082534F" w:rsidRPr="00634D30" w:rsidRDefault="0082534F" w:rsidP="0082534F">
      <w:pPr>
        <w:spacing w:line="240" w:lineRule="auto"/>
        <w:jc w:val="both"/>
        <w:rPr>
          <w:rFonts w:ascii="Times New Roman" w:hAnsi="Times New Roman" w:cs="Times New Roman"/>
          <w:i/>
          <w:spacing w:val="60"/>
          <w:sz w:val="24"/>
          <w:szCs w:val="24"/>
          <w:u w:val="single"/>
        </w:rPr>
      </w:pPr>
      <w:r w:rsidRPr="00634D30">
        <w:rPr>
          <w:rFonts w:ascii="Times New Roman" w:hAnsi="Times New Roman" w:cs="Times New Roman"/>
          <w:i/>
          <w:spacing w:val="60"/>
          <w:sz w:val="24"/>
          <w:szCs w:val="24"/>
          <w:u w:val="single"/>
        </w:rPr>
        <w:t xml:space="preserve"> Комментарий: </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Устранение выявленных нарушений проводится незамедлительно под непосредственным надзором руководителя работ.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6.6.17 Заполненные бланки обследования хранит служба охраны труда, а в случае ее отсутствия лицо, уполномоченное действовать по вопросам охраны труда от имени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6.6.18 Результаты подсчетов уровня рисков еженедельно отображаются на графике «Уровень безопасности на строительной площадке», который должен быть размещен в общедоступных местах на объекте строительства. Ответственным за размещение (обновление) информации являются руководитель строительной организации либо лицо, назначенное ответственным по охране труда в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6.6.19 Руководитель службы охраны труда, а в случае ее отсутствия лицо, уполномоченное действовать от имени строительной организации по вопросам охраны труда, не реже одного раза в шесть месяцев без предупреждения проводят полное обследование любого объекта, строительство которого осуществляет строительная организация. Такое обследование должно быть проведено в порядке, установленном в 6.6.16, или в ином установленном в строительной организации порядке.</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6.6.20</w:t>
      </w:r>
      <w:proofErr w:type="gramStart"/>
      <w:r w:rsidRPr="00194393">
        <w:rPr>
          <w:rFonts w:ascii="Times New Roman" w:hAnsi="Times New Roman" w:cs="Times New Roman"/>
          <w:sz w:val="24"/>
          <w:szCs w:val="24"/>
        </w:rPr>
        <w:t xml:space="preserve"> Д</w:t>
      </w:r>
      <w:proofErr w:type="gramEnd"/>
      <w:r w:rsidRPr="00194393">
        <w:rPr>
          <w:rFonts w:ascii="Times New Roman" w:hAnsi="Times New Roman" w:cs="Times New Roman"/>
          <w:sz w:val="24"/>
          <w:szCs w:val="24"/>
        </w:rPr>
        <w:t>ля снижения уровней рисков следует проводить корректирующие действия, применяемые в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6.6.21</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 xml:space="preserve"> необходимых случаях при оценке рисков должны быть проведены расчеты с учетом процедуры, указанной в 6.6.16, с одновременным применением других допустимых технологий оценки, целесообразных к применению в конкретных случаях.</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6.7 Информирование работников об условиях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6.7.1 Строительная организация, исходя из специфики своей деятельности, устанавливает (определяет) во внутренней документации формы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Соответствующие положения должны быть включены в трудовой договор работника.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6.7.2</w:t>
      </w:r>
      <w:proofErr w:type="gramStart"/>
      <w:r w:rsidRPr="00194393">
        <w:rPr>
          <w:rFonts w:ascii="Times New Roman" w:hAnsi="Times New Roman" w:cs="Times New Roman"/>
          <w:sz w:val="24"/>
          <w:szCs w:val="24"/>
        </w:rPr>
        <w:t xml:space="preserve"> С</w:t>
      </w:r>
      <w:proofErr w:type="gramEnd"/>
      <w:r w:rsidRPr="00194393">
        <w:rPr>
          <w:rFonts w:ascii="Times New Roman" w:hAnsi="Times New Roman" w:cs="Times New Roman"/>
          <w:sz w:val="24"/>
          <w:szCs w:val="24"/>
        </w:rPr>
        <w:t>ледует предусматривать мероприятия, направленные на повышение информирования работников об условиях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6.7.2.1</w:t>
      </w:r>
      <w:proofErr w:type="gramStart"/>
      <w:r w:rsidRPr="00194393">
        <w:rPr>
          <w:rFonts w:ascii="Times New Roman" w:hAnsi="Times New Roman" w:cs="Times New Roman"/>
          <w:sz w:val="24"/>
          <w:szCs w:val="24"/>
        </w:rPr>
        <w:t xml:space="preserve"> С</w:t>
      </w:r>
      <w:proofErr w:type="gramEnd"/>
      <w:r w:rsidRPr="00194393">
        <w:rPr>
          <w:rFonts w:ascii="Times New Roman" w:hAnsi="Times New Roman" w:cs="Times New Roman"/>
          <w:sz w:val="24"/>
          <w:szCs w:val="24"/>
        </w:rPr>
        <w:t>ледует проводить ознакомление работника с результатами специальной оценки условий труда на его рабочем месте.</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6.7.2.2 Сводные данные о результатах проведения специальной оценки условий труда на рабочих местах и перечни мероприятий по улучшению условий и охраны труда работников, на рабочих местах которых проводилась специальная оценка условий труда, рекомендуется размещать в местах, доступных для широкого круга лиц, без использования специальных средств.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6.7.2.3</w:t>
      </w:r>
      <w:proofErr w:type="gramStart"/>
      <w:r w:rsidRPr="00194393">
        <w:rPr>
          <w:rFonts w:ascii="Times New Roman" w:hAnsi="Times New Roman" w:cs="Times New Roman"/>
          <w:sz w:val="24"/>
          <w:szCs w:val="24"/>
        </w:rPr>
        <w:t xml:space="preserve"> С</w:t>
      </w:r>
      <w:proofErr w:type="gramEnd"/>
      <w:r w:rsidRPr="00194393">
        <w:rPr>
          <w:rFonts w:ascii="Times New Roman" w:hAnsi="Times New Roman" w:cs="Times New Roman"/>
          <w:sz w:val="24"/>
          <w:szCs w:val="24"/>
        </w:rPr>
        <w:t>ледует предусматривать проведение совещаний с руководителями трудовых коллективов (бригадирами, мастерами), производителями работ (прорабами), руководителями строительных участков, их заместителями, специалистами по охране труда (должностными лицами, на которых возложено исполнение функций специалиста по охране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6.7.2.4</w:t>
      </w:r>
      <w:proofErr w:type="gramStart"/>
      <w:r w:rsidRPr="00194393">
        <w:rPr>
          <w:rFonts w:ascii="Times New Roman" w:hAnsi="Times New Roman" w:cs="Times New Roman"/>
          <w:sz w:val="24"/>
          <w:szCs w:val="24"/>
        </w:rPr>
        <w:t xml:space="preserve"> С</w:t>
      </w:r>
      <w:proofErr w:type="gramEnd"/>
      <w:r w:rsidRPr="00194393">
        <w:rPr>
          <w:rFonts w:ascii="Times New Roman" w:hAnsi="Times New Roman" w:cs="Times New Roman"/>
          <w:sz w:val="24"/>
          <w:szCs w:val="24"/>
        </w:rPr>
        <w:t>ледует предусматривать проведение семинаров для работников строительной организации с использованием информационных бюллетеней, иной печатной продукции, видео- и аудиоматериалов.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6.7.2.5</w:t>
      </w:r>
      <w:proofErr w:type="gramStart"/>
      <w:r w:rsidRPr="00194393">
        <w:rPr>
          <w:rFonts w:ascii="Times New Roman" w:hAnsi="Times New Roman" w:cs="Times New Roman"/>
          <w:sz w:val="24"/>
          <w:szCs w:val="24"/>
        </w:rPr>
        <w:t xml:space="preserve"> С</w:t>
      </w:r>
      <w:proofErr w:type="gramEnd"/>
      <w:r w:rsidRPr="00194393">
        <w:rPr>
          <w:rFonts w:ascii="Times New Roman" w:hAnsi="Times New Roman" w:cs="Times New Roman"/>
          <w:sz w:val="24"/>
          <w:szCs w:val="24"/>
        </w:rPr>
        <w:t>ледует предусматривать проведение переговоров с комитетом (комиссией) по охране труда работников (при их наличии) или уполномоченными ими представительными органами.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6.7.2.6</w:t>
      </w:r>
      <w:proofErr w:type="gramStart"/>
      <w:r w:rsidRPr="00194393">
        <w:rPr>
          <w:rFonts w:ascii="Times New Roman" w:hAnsi="Times New Roman" w:cs="Times New Roman"/>
          <w:sz w:val="24"/>
          <w:szCs w:val="24"/>
        </w:rPr>
        <w:t xml:space="preserve"> С</w:t>
      </w:r>
      <w:proofErr w:type="gramEnd"/>
      <w:r w:rsidRPr="00194393">
        <w:rPr>
          <w:rFonts w:ascii="Times New Roman" w:hAnsi="Times New Roman" w:cs="Times New Roman"/>
          <w:sz w:val="24"/>
          <w:szCs w:val="24"/>
        </w:rPr>
        <w:t>ледует разместить соответствующую информацию на официальном сайте строительной организации в информационно-телекоммуникационной сети «Интернет».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6.7.2.7</w:t>
      </w:r>
      <w:proofErr w:type="gramStart"/>
      <w:r w:rsidRPr="00194393">
        <w:rPr>
          <w:rFonts w:ascii="Times New Roman" w:hAnsi="Times New Roman" w:cs="Times New Roman"/>
          <w:sz w:val="24"/>
          <w:szCs w:val="24"/>
        </w:rPr>
        <w:t xml:space="preserve"> С</w:t>
      </w:r>
      <w:proofErr w:type="gramEnd"/>
      <w:r w:rsidRPr="00194393">
        <w:rPr>
          <w:rFonts w:ascii="Times New Roman" w:hAnsi="Times New Roman" w:cs="Times New Roman"/>
          <w:sz w:val="24"/>
          <w:szCs w:val="24"/>
        </w:rPr>
        <w:t>ледует разместить соответствующую информацию в форме плакатов, иной печатной продукции в общедоступных местах на объектах, строительство которых осуществляет строительная организация.</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t>6.7.3 Политику по охране труда следует довести до всех работников, работающих в строительной организации, и иных лиц, находящихся на территории, в зданиях и сооружениях строительной организации, а также на объектах, строительство, реконструкцию, капитальный ремонт, снос которых осуществляет строительная организация, с использованием мероприятий по    6.7.2, направленных на повышение информирования работников об условиях труда.</w:t>
      </w:r>
      <w:proofErr w:type="gramEnd"/>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6.8 Организация и проведение обучения по охране труда, инструктажа по охране труда и проверки </w:t>
      </w:r>
      <w:proofErr w:type="gramStart"/>
      <w:r w:rsidRPr="00194393">
        <w:rPr>
          <w:rFonts w:ascii="Times New Roman" w:hAnsi="Times New Roman" w:cs="Times New Roman"/>
          <w:sz w:val="24"/>
          <w:szCs w:val="24"/>
        </w:rPr>
        <w:t>знаний требований охраны труда работников строительной организации</w:t>
      </w:r>
      <w:proofErr w:type="gramEnd"/>
      <w:r w:rsidRPr="00194393">
        <w:rPr>
          <w:rFonts w:ascii="Times New Roman" w:hAnsi="Times New Roman" w:cs="Times New Roman"/>
          <w:sz w:val="24"/>
          <w:szCs w:val="24"/>
        </w:rPr>
        <w:t>.</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6.8.1 Ответственность за организацию и своевременность обучения по охране труда и проверку </w:t>
      </w:r>
      <w:proofErr w:type="gramStart"/>
      <w:r w:rsidRPr="00194393">
        <w:rPr>
          <w:rFonts w:ascii="Times New Roman" w:hAnsi="Times New Roman" w:cs="Times New Roman"/>
          <w:sz w:val="24"/>
          <w:szCs w:val="24"/>
        </w:rPr>
        <w:t>знаний требований охраны труда работников строительной организаций</w:t>
      </w:r>
      <w:proofErr w:type="gramEnd"/>
      <w:r w:rsidRPr="00194393">
        <w:rPr>
          <w:rFonts w:ascii="Times New Roman" w:hAnsi="Times New Roman" w:cs="Times New Roman"/>
          <w:sz w:val="24"/>
          <w:szCs w:val="24"/>
        </w:rPr>
        <w:t xml:space="preserve"> несет работодатель в порядке, установленном законодательством Российской Федерации.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6.8.2 </w:t>
      </w:r>
      <w:proofErr w:type="gramStart"/>
      <w:r w:rsidRPr="00194393">
        <w:rPr>
          <w:rFonts w:ascii="Times New Roman" w:hAnsi="Times New Roman" w:cs="Times New Roman"/>
          <w:sz w:val="24"/>
          <w:szCs w:val="24"/>
        </w:rPr>
        <w:t>Обучению по охране</w:t>
      </w:r>
      <w:proofErr w:type="gramEnd"/>
      <w:r w:rsidRPr="00194393">
        <w:rPr>
          <w:rFonts w:ascii="Times New Roman" w:hAnsi="Times New Roman" w:cs="Times New Roman"/>
          <w:sz w:val="24"/>
          <w:szCs w:val="24"/>
        </w:rPr>
        <w:t xml:space="preserve"> труда и проверке знаний требований охраны труда подлежат все работники строительной организации, в том числе ее руководитель, в соответствии с Постановлением [11].</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6.8.3 Строительная организация обеспечивает разработку программ </w:t>
      </w:r>
      <w:proofErr w:type="gramStart"/>
      <w:r w:rsidRPr="00194393">
        <w:rPr>
          <w:rFonts w:ascii="Times New Roman" w:hAnsi="Times New Roman" w:cs="Times New Roman"/>
          <w:sz w:val="24"/>
          <w:szCs w:val="24"/>
        </w:rPr>
        <w:t>обучения по охране</w:t>
      </w:r>
      <w:proofErr w:type="gramEnd"/>
      <w:r w:rsidRPr="00194393">
        <w:rPr>
          <w:rFonts w:ascii="Times New Roman" w:hAnsi="Times New Roman" w:cs="Times New Roman"/>
          <w:sz w:val="24"/>
          <w:szCs w:val="24"/>
        </w:rPr>
        <w:t xml:space="preserve"> труда работников, а также руководителей с учетом специфики их деятельности. </w:t>
      </w:r>
    </w:p>
    <w:p w:rsidR="0082534F" w:rsidRPr="00194393" w:rsidRDefault="0082534F" w:rsidP="0082534F">
      <w:pPr>
        <w:pStyle w:val="ab"/>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6.8.4 Строительная организация включает в перечень тем, содержащихся в программах </w:t>
      </w:r>
      <w:proofErr w:type="gramStart"/>
      <w:r w:rsidRPr="00194393">
        <w:rPr>
          <w:rFonts w:ascii="Times New Roman" w:hAnsi="Times New Roman" w:cs="Times New Roman"/>
          <w:sz w:val="24"/>
          <w:szCs w:val="24"/>
        </w:rPr>
        <w:t>обучения по охране</w:t>
      </w:r>
      <w:proofErr w:type="gramEnd"/>
      <w:r w:rsidRPr="00194393">
        <w:rPr>
          <w:rFonts w:ascii="Times New Roman" w:hAnsi="Times New Roman" w:cs="Times New Roman"/>
          <w:sz w:val="24"/>
          <w:szCs w:val="24"/>
        </w:rPr>
        <w:t xml:space="preserve"> труда:</w:t>
      </w:r>
    </w:p>
    <w:p w:rsidR="0082534F" w:rsidRPr="00194393" w:rsidRDefault="0082534F" w:rsidP="0082534F">
      <w:pPr>
        <w:pStyle w:val="ab"/>
        <w:numPr>
          <w:ilvl w:val="0"/>
          <w:numId w:val="23"/>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общие сведения о технологическом процессе, применяемом оборудовании на рабочем месте;</w:t>
      </w:r>
    </w:p>
    <w:p w:rsidR="0082534F" w:rsidRPr="00194393" w:rsidRDefault="0082534F" w:rsidP="0082534F">
      <w:pPr>
        <w:pStyle w:val="ab"/>
        <w:numPr>
          <w:ilvl w:val="0"/>
          <w:numId w:val="23"/>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основные опасные и вредные факторы;</w:t>
      </w:r>
    </w:p>
    <w:p w:rsidR="0082534F" w:rsidRPr="00194393" w:rsidRDefault="0082534F" w:rsidP="0082534F">
      <w:pPr>
        <w:pStyle w:val="ab"/>
        <w:numPr>
          <w:ilvl w:val="0"/>
          <w:numId w:val="23"/>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lastRenderedPageBreak/>
        <w:t>порядок подготовки к работе;</w:t>
      </w:r>
    </w:p>
    <w:p w:rsidR="0082534F" w:rsidRPr="00194393" w:rsidRDefault="0082534F" w:rsidP="0082534F">
      <w:pPr>
        <w:pStyle w:val="ab"/>
        <w:numPr>
          <w:ilvl w:val="0"/>
          <w:numId w:val="23"/>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требования по предупреждению </w:t>
      </w:r>
      <w:proofErr w:type="spellStart"/>
      <w:r w:rsidRPr="00194393">
        <w:rPr>
          <w:rFonts w:ascii="Times New Roman" w:hAnsi="Times New Roman" w:cs="Times New Roman"/>
          <w:sz w:val="24"/>
          <w:szCs w:val="24"/>
        </w:rPr>
        <w:t>электротравматизма</w:t>
      </w:r>
      <w:proofErr w:type="spellEnd"/>
      <w:r w:rsidRPr="00194393">
        <w:rPr>
          <w:rFonts w:ascii="Times New Roman" w:hAnsi="Times New Roman" w:cs="Times New Roman"/>
          <w:sz w:val="24"/>
          <w:szCs w:val="24"/>
        </w:rPr>
        <w:t>;</w:t>
      </w:r>
    </w:p>
    <w:p w:rsidR="0082534F" w:rsidRPr="00194393" w:rsidRDefault="0082534F" w:rsidP="0082534F">
      <w:pPr>
        <w:pStyle w:val="ab"/>
        <w:numPr>
          <w:ilvl w:val="0"/>
          <w:numId w:val="23"/>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действия работника при возникновении несчастного случая;</w:t>
      </w:r>
    </w:p>
    <w:p w:rsidR="0082534F" w:rsidRPr="00194393" w:rsidRDefault="0082534F" w:rsidP="0082534F">
      <w:pPr>
        <w:pStyle w:val="ab"/>
        <w:numPr>
          <w:ilvl w:val="0"/>
          <w:numId w:val="23"/>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средства индивидуальной защиты, которые необходимо применять на рабочем месте;</w:t>
      </w:r>
    </w:p>
    <w:p w:rsidR="0082534F" w:rsidRPr="00194393" w:rsidRDefault="0082534F" w:rsidP="0082534F">
      <w:pPr>
        <w:pStyle w:val="ab"/>
        <w:numPr>
          <w:ilvl w:val="0"/>
          <w:numId w:val="23"/>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требования безопасности при перемещении и транспортировке грузов (при необходимости);</w:t>
      </w:r>
    </w:p>
    <w:p w:rsidR="0082534F" w:rsidRPr="00194393" w:rsidRDefault="0082534F" w:rsidP="0082534F">
      <w:pPr>
        <w:pStyle w:val="ab"/>
        <w:numPr>
          <w:ilvl w:val="0"/>
          <w:numId w:val="23"/>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основные и характерные причины аварий и травматизма на рабочем месте;</w:t>
      </w:r>
    </w:p>
    <w:p w:rsidR="0082534F" w:rsidRPr="00194393" w:rsidRDefault="0082534F" w:rsidP="0082534F">
      <w:pPr>
        <w:pStyle w:val="ab"/>
        <w:numPr>
          <w:ilvl w:val="0"/>
          <w:numId w:val="23"/>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способы применения средств пожаротушения и места их расположения;</w:t>
      </w:r>
    </w:p>
    <w:p w:rsidR="0082534F" w:rsidRPr="00194393" w:rsidRDefault="0082534F" w:rsidP="0082534F">
      <w:pPr>
        <w:pStyle w:val="ab"/>
        <w:numPr>
          <w:ilvl w:val="0"/>
          <w:numId w:val="23"/>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оказание первой помощи пострадавшим.</w:t>
      </w:r>
    </w:p>
    <w:p w:rsidR="0082534F" w:rsidRPr="00634D30" w:rsidRDefault="0082534F" w:rsidP="0082534F">
      <w:pPr>
        <w:spacing w:line="240" w:lineRule="auto"/>
        <w:ind w:left="360"/>
        <w:jc w:val="both"/>
        <w:rPr>
          <w:rFonts w:ascii="Times New Roman" w:hAnsi="Times New Roman" w:cs="Times New Roman"/>
          <w:i/>
          <w:spacing w:val="60"/>
          <w:sz w:val="24"/>
          <w:szCs w:val="24"/>
          <w:u w:val="single"/>
        </w:rPr>
      </w:pPr>
      <w:r w:rsidRPr="00634D30">
        <w:rPr>
          <w:rFonts w:ascii="Times New Roman" w:hAnsi="Times New Roman" w:cs="Times New Roman"/>
          <w:i/>
          <w:spacing w:val="60"/>
          <w:sz w:val="24"/>
          <w:szCs w:val="24"/>
          <w:u w:val="single"/>
        </w:rPr>
        <w:t xml:space="preserve">Комментарий: </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 При необходимости перечень тем может быть расширен.</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6.8.5 Программы </w:t>
      </w:r>
      <w:proofErr w:type="gramStart"/>
      <w:r w:rsidRPr="00194393">
        <w:rPr>
          <w:rFonts w:ascii="Times New Roman" w:hAnsi="Times New Roman" w:cs="Times New Roman"/>
          <w:sz w:val="24"/>
          <w:szCs w:val="24"/>
        </w:rPr>
        <w:t>обучения по охране</w:t>
      </w:r>
      <w:proofErr w:type="gramEnd"/>
      <w:r w:rsidRPr="00194393">
        <w:rPr>
          <w:rFonts w:ascii="Times New Roman" w:hAnsi="Times New Roman" w:cs="Times New Roman"/>
          <w:sz w:val="24"/>
          <w:szCs w:val="24"/>
        </w:rPr>
        <w:t xml:space="preserve"> труда утверждает руководитель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t>6.8.6  Обучение по охране труда проводят по соответствующим программам по охране труда непосредственно сама строительная организация или образовательные учреждения профессионального образования, учебные центры и другие учреждения и организации, осуществляющие образовательную деятельность, при наличии у них лицензии на право ведения образовательной деятельности, преподавательского состава, специализирующегося в области охраны труда, и соответствующей материально-технической базы, аккредитованные в соответствии с Приказом [12].</w:t>
      </w:r>
      <w:proofErr w:type="gramEnd"/>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6.8.7 Инструктаж по соблюдению требований об охране труда.</w:t>
      </w:r>
    </w:p>
    <w:p w:rsidR="0082534F" w:rsidRPr="00194393" w:rsidRDefault="0082534F" w:rsidP="0082534F">
      <w:pPr>
        <w:pStyle w:val="dt-p"/>
        <w:shd w:val="clear" w:color="auto" w:fill="FFFFFF"/>
        <w:spacing w:before="0" w:beforeAutospacing="0" w:after="0" w:afterAutospacing="0"/>
        <w:ind w:left="708"/>
        <w:textAlignment w:val="baseline"/>
      </w:pPr>
      <w:r w:rsidRPr="00194393">
        <w:t>6.8.7.1</w:t>
      </w:r>
      <w:proofErr w:type="gramStart"/>
      <w:r w:rsidRPr="00194393">
        <w:t xml:space="preserve"> П</w:t>
      </w:r>
      <w:proofErr w:type="gramEnd"/>
      <w:r w:rsidRPr="00194393">
        <w:t>редусматриваются следующие виды инструктажа по охране труда:</w:t>
      </w:r>
      <w:bookmarkStart w:id="1" w:name="l169"/>
      <w:bookmarkEnd w:id="1"/>
    </w:p>
    <w:p w:rsidR="0082534F" w:rsidRPr="00194393" w:rsidRDefault="0082534F" w:rsidP="0082534F">
      <w:pPr>
        <w:pStyle w:val="dt-p"/>
        <w:shd w:val="clear" w:color="auto" w:fill="FFFFFF"/>
        <w:spacing w:before="0" w:beforeAutospacing="0" w:after="0" w:afterAutospacing="0"/>
        <w:ind w:left="709"/>
        <w:textAlignment w:val="baseline"/>
      </w:pPr>
      <w:r w:rsidRPr="00194393">
        <w:rPr>
          <w:rStyle w:val="dt-m"/>
        </w:rPr>
        <w:t>а)</w:t>
      </w:r>
      <w:r w:rsidR="00634D30">
        <w:rPr>
          <w:rStyle w:val="dt-m"/>
        </w:rPr>
        <w:t xml:space="preserve"> </w:t>
      </w:r>
      <w:r w:rsidRPr="00194393">
        <w:t>вводный инструктаж по охране труда;</w:t>
      </w:r>
    </w:p>
    <w:p w:rsidR="0082534F" w:rsidRPr="00194393" w:rsidRDefault="0082534F" w:rsidP="0082534F">
      <w:pPr>
        <w:pStyle w:val="dt-p"/>
        <w:shd w:val="clear" w:color="auto" w:fill="FFFFFF"/>
        <w:spacing w:before="0" w:beforeAutospacing="0" w:after="0" w:afterAutospacing="0"/>
        <w:ind w:left="709"/>
        <w:textAlignment w:val="baseline"/>
      </w:pPr>
      <w:r w:rsidRPr="00194393">
        <w:rPr>
          <w:rStyle w:val="dt-m"/>
        </w:rPr>
        <w:t>б)</w:t>
      </w:r>
      <w:r w:rsidR="00634D30">
        <w:rPr>
          <w:rStyle w:val="dt-m"/>
        </w:rPr>
        <w:t xml:space="preserve"> </w:t>
      </w:r>
      <w:r w:rsidRPr="00194393">
        <w:t>инструктаж по охране труда на рабочем месте;</w:t>
      </w:r>
    </w:p>
    <w:p w:rsidR="0082534F" w:rsidRPr="00194393" w:rsidRDefault="0082534F" w:rsidP="0082534F">
      <w:pPr>
        <w:pStyle w:val="dt-p"/>
        <w:shd w:val="clear" w:color="auto" w:fill="FFFFFF"/>
        <w:spacing w:before="0" w:beforeAutospacing="0" w:after="0" w:afterAutospacing="0"/>
        <w:ind w:left="709"/>
        <w:textAlignment w:val="baseline"/>
      </w:pPr>
      <w:r w:rsidRPr="00194393">
        <w:rPr>
          <w:rStyle w:val="dt-m"/>
        </w:rPr>
        <w:t>в)</w:t>
      </w:r>
      <w:r w:rsidR="00634D30">
        <w:rPr>
          <w:rStyle w:val="dt-m"/>
        </w:rPr>
        <w:t xml:space="preserve"> </w:t>
      </w:r>
      <w:r w:rsidRPr="00194393">
        <w:t>целевой инструктаж по охране труда.</w:t>
      </w:r>
    </w:p>
    <w:p w:rsidR="0082534F" w:rsidRPr="00194393" w:rsidRDefault="0082534F" w:rsidP="0082534F">
      <w:pPr>
        <w:pStyle w:val="dt-p"/>
        <w:shd w:val="clear" w:color="auto" w:fill="FFFFFF"/>
        <w:spacing w:before="0" w:beforeAutospacing="0" w:after="0" w:afterAutospacing="0"/>
        <w:textAlignment w:val="baseline"/>
      </w:pPr>
      <w:r w:rsidRPr="00194393">
        <w:t>Формы и методы проведения инструктажа по охране труда определяются работодателем.</w:t>
      </w:r>
      <w:bookmarkStart w:id="2" w:name="l16"/>
      <w:bookmarkEnd w:id="2"/>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Строительная организация обеспечивает проведение вводного и первичного инструктажа по соблюдению требований об охране труда.</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6.8.7.2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w:t>
      </w:r>
      <w:bookmarkStart w:id="3" w:name="l170"/>
      <w:bookmarkStart w:id="4" w:name="l17"/>
      <w:bookmarkEnd w:id="3"/>
      <w:bookmarkEnd w:id="4"/>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6.8.7.3 Вводный инструктаж по охране труда проводится специалистом по охране труда или иным уполномоченным работником организации, на которого приказом работодателя возложены обязанности по проведению вводного инструктажа по охране труда. При отсутствии у работодателя службы охраны труда или специалиста по охране труда проводить вводный инструктаж по охране труда может работодатель, являющийся индивидуальным 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bookmarkStart w:id="5" w:name="l18"/>
      <w:bookmarkEnd w:id="5"/>
    </w:p>
    <w:p w:rsidR="0082534F" w:rsidRPr="00194393" w:rsidRDefault="0082534F" w:rsidP="0082534F">
      <w:pPr>
        <w:pStyle w:val="dt-p"/>
        <w:shd w:val="clear" w:color="auto" w:fill="FFFFFF"/>
        <w:spacing w:before="0" w:beforeAutospacing="0" w:after="0" w:afterAutospacing="0"/>
        <w:ind w:firstLine="708"/>
        <w:textAlignment w:val="baseline"/>
      </w:pPr>
      <w:r w:rsidRPr="00194393">
        <w:lastRenderedPageBreak/>
        <w:t>6.8.7.4</w:t>
      </w:r>
      <w:proofErr w:type="gramStart"/>
      <w:r w:rsidRPr="00194393">
        <w:t xml:space="preserve">  П</w:t>
      </w:r>
      <w:proofErr w:type="gramEnd"/>
      <w:r w:rsidRPr="00194393">
        <w:t>роводятся следующие виды инструктажа по охране труда на рабочем месте:</w:t>
      </w:r>
    </w:p>
    <w:p w:rsidR="0082534F" w:rsidRPr="00194393" w:rsidRDefault="0082534F" w:rsidP="0082534F">
      <w:pPr>
        <w:pStyle w:val="dt-p"/>
        <w:shd w:val="clear" w:color="auto" w:fill="FFFFFF"/>
        <w:spacing w:before="0" w:beforeAutospacing="0" w:after="0" w:afterAutospacing="0"/>
        <w:ind w:firstLine="709"/>
        <w:textAlignment w:val="baseline"/>
      </w:pPr>
      <w:r w:rsidRPr="00194393">
        <w:rPr>
          <w:rStyle w:val="dt-m"/>
        </w:rPr>
        <w:t xml:space="preserve">а) </w:t>
      </w:r>
      <w:r w:rsidRPr="00194393">
        <w:t>первичный инструктаж по охране труда;</w:t>
      </w:r>
      <w:bookmarkStart w:id="6" w:name="l171"/>
      <w:bookmarkEnd w:id="6"/>
    </w:p>
    <w:p w:rsidR="0082534F" w:rsidRPr="00194393" w:rsidRDefault="0082534F" w:rsidP="0082534F">
      <w:pPr>
        <w:pStyle w:val="dt-p"/>
        <w:shd w:val="clear" w:color="auto" w:fill="FFFFFF"/>
        <w:spacing w:before="0" w:beforeAutospacing="0" w:after="0" w:afterAutospacing="0"/>
        <w:ind w:firstLine="709"/>
        <w:textAlignment w:val="baseline"/>
      </w:pPr>
      <w:r w:rsidRPr="00194393">
        <w:rPr>
          <w:rStyle w:val="dt-m"/>
        </w:rPr>
        <w:t xml:space="preserve">б) </w:t>
      </w:r>
      <w:r w:rsidRPr="00194393">
        <w:t>повторный инструктаж по охране труда;</w:t>
      </w:r>
    </w:p>
    <w:p w:rsidR="0082534F" w:rsidRPr="00194393" w:rsidRDefault="0082534F" w:rsidP="0082534F">
      <w:pPr>
        <w:pStyle w:val="dt-p"/>
        <w:shd w:val="clear" w:color="auto" w:fill="FFFFFF"/>
        <w:spacing w:before="0" w:beforeAutospacing="0" w:after="0" w:afterAutospacing="0"/>
        <w:ind w:firstLine="709"/>
        <w:textAlignment w:val="baseline"/>
      </w:pPr>
      <w:r w:rsidRPr="00194393">
        <w:rPr>
          <w:rStyle w:val="dt-m"/>
        </w:rPr>
        <w:t xml:space="preserve">в) </w:t>
      </w:r>
      <w:r w:rsidRPr="00194393">
        <w:t>внеплановый инструктаж по охране труда.</w:t>
      </w:r>
    </w:p>
    <w:p w:rsidR="0082534F" w:rsidRPr="00194393" w:rsidRDefault="0082534F" w:rsidP="0082534F">
      <w:pPr>
        <w:spacing w:line="276"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6.8.7.5  Первичный инструктаж на рабочем месте проводит непосредственный руководитель работ (мастер, производитель работ), прошедший в установленном порядке </w:t>
      </w:r>
      <w:proofErr w:type="gramStart"/>
      <w:r w:rsidRPr="00194393">
        <w:rPr>
          <w:rFonts w:ascii="Times New Roman" w:hAnsi="Times New Roman" w:cs="Times New Roman"/>
          <w:sz w:val="24"/>
          <w:szCs w:val="24"/>
        </w:rPr>
        <w:t>обучение по охране</w:t>
      </w:r>
      <w:proofErr w:type="gramEnd"/>
      <w:r w:rsidRPr="00194393">
        <w:rPr>
          <w:rFonts w:ascii="Times New Roman" w:hAnsi="Times New Roman" w:cs="Times New Roman"/>
          <w:sz w:val="24"/>
          <w:szCs w:val="24"/>
        </w:rPr>
        <w:t xml:space="preserve"> труда и проверку знаний требований охраны труда.  Повторный, внеплановый и целевой инструктажи – по 6.8.7.9 – 6.8.7.11.</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6.8.7.6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6.8.7.7</w:t>
      </w:r>
      <w:proofErr w:type="gramStart"/>
      <w:r w:rsidRPr="00194393">
        <w:rPr>
          <w:rFonts w:ascii="Times New Roman" w:hAnsi="Times New Roman" w:cs="Times New Roman"/>
          <w:sz w:val="24"/>
          <w:szCs w:val="24"/>
        </w:rPr>
        <w:t xml:space="preserve"> Д</w:t>
      </w:r>
      <w:proofErr w:type="gramEnd"/>
      <w:r w:rsidRPr="00194393">
        <w:rPr>
          <w:rFonts w:ascii="Times New Roman" w:hAnsi="Times New Roman" w:cs="Times New Roman"/>
          <w:sz w:val="24"/>
          <w:szCs w:val="24"/>
        </w:rPr>
        <w:t xml:space="preserve">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6.8.7.8 Перечень профессий и должностей работников, освобожденных от прохождения первичного инструктажа на рабочем месте в соответствии со стандартом, утверждает работодатель.</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6.8.7.9 Повторный инструктаж проходят все работники, указанные в 6.8.7.2, не реже одного раза в шесть месяцев по программам, разработанным для проведения первичного инструктажа на рабочем месте, за исключением работников, освобожденных от первичного инструктажа по 6.8.7.7.</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6.8.7.10 Внеплановый инструктаж по охране труда проводится для работников организации в случаях, обусловленных:</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rPr>
          <w:rStyle w:val="dt-m"/>
        </w:rPr>
        <w:t xml:space="preserve">а) </w:t>
      </w:r>
      <w:r w:rsidRPr="00194393">
        <w:t>изменениями в эксплуатации оборудования, технологических процессах, использовании сырья и материалов, влияющими на безопасность труда;</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rPr>
          <w:rStyle w:val="dt-m"/>
        </w:rPr>
        <w:t xml:space="preserve">б) </w:t>
      </w:r>
      <w:r w:rsidRPr="00194393">
        <w:t>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bookmarkStart w:id="7" w:name="l174"/>
      <w:bookmarkEnd w:id="7"/>
    </w:p>
    <w:p w:rsidR="0082534F" w:rsidRPr="00194393" w:rsidRDefault="0082534F" w:rsidP="0082534F">
      <w:pPr>
        <w:pStyle w:val="dt-p"/>
        <w:shd w:val="clear" w:color="auto" w:fill="FFFFFF"/>
        <w:spacing w:before="0" w:beforeAutospacing="0" w:after="0" w:afterAutospacing="0"/>
        <w:ind w:firstLine="708"/>
        <w:jc w:val="both"/>
        <w:textAlignment w:val="baseline"/>
      </w:pPr>
      <w:proofErr w:type="gramStart"/>
      <w:r w:rsidRPr="00194393">
        <w:rPr>
          <w:rStyle w:val="dt-m"/>
        </w:rPr>
        <w:t xml:space="preserve">в) </w:t>
      </w:r>
      <w:r w:rsidRPr="00194393">
        <w:t>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bookmarkStart w:id="8" w:name="l22"/>
      <w:bookmarkEnd w:id="8"/>
      <w:proofErr w:type="gramEnd"/>
    </w:p>
    <w:p w:rsidR="0082534F" w:rsidRPr="00194393" w:rsidRDefault="0082534F" w:rsidP="0082534F">
      <w:pPr>
        <w:pStyle w:val="dt-p"/>
        <w:shd w:val="clear" w:color="auto" w:fill="FFFFFF"/>
        <w:spacing w:before="0" w:beforeAutospacing="0" w:after="0" w:afterAutospacing="0"/>
        <w:ind w:firstLine="708"/>
        <w:jc w:val="both"/>
        <w:textAlignment w:val="baseline"/>
      </w:pPr>
      <w:proofErr w:type="gramStart"/>
      <w:r w:rsidRPr="00194393">
        <w:rPr>
          <w:rStyle w:val="dt-m"/>
        </w:rPr>
        <w:t xml:space="preserve">г) </w:t>
      </w:r>
      <w:r w:rsidRPr="00194393">
        <w:t>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bookmarkStart w:id="9" w:name="l175"/>
      <w:bookmarkEnd w:id="9"/>
      <w:proofErr w:type="gramEnd"/>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rPr>
          <w:rStyle w:val="dt-m"/>
        </w:rPr>
        <w:t xml:space="preserve">д) </w:t>
      </w:r>
      <w:r w:rsidRPr="00194393">
        <w:t>требованиями должностных лиц федеральной инспекции труда при установлении нарушений требований охраны труда;</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rPr>
          <w:rStyle w:val="dt-m"/>
        </w:rPr>
        <w:lastRenderedPageBreak/>
        <w:t xml:space="preserve">е) </w:t>
      </w:r>
      <w:r w:rsidRPr="00194393">
        <w:t>произошедшими авариями и несчастными случаями на производстве;</w:t>
      </w:r>
      <w:bookmarkStart w:id="10" w:name="l23"/>
      <w:bookmarkEnd w:id="10"/>
    </w:p>
    <w:p w:rsidR="0082534F" w:rsidRPr="00194393" w:rsidRDefault="0082534F" w:rsidP="0082534F">
      <w:pPr>
        <w:pStyle w:val="dt-p"/>
        <w:shd w:val="clear" w:color="auto" w:fill="FFFFFF"/>
        <w:spacing w:before="0" w:beforeAutospacing="0" w:after="0" w:afterAutospacing="0"/>
        <w:ind w:firstLine="708"/>
        <w:textAlignment w:val="baseline"/>
      </w:pPr>
      <w:r w:rsidRPr="00194393">
        <w:rPr>
          <w:rStyle w:val="dt-m"/>
        </w:rPr>
        <w:t xml:space="preserve">ж) </w:t>
      </w:r>
      <w:r w:rsidRPr="00194393">
        <w:t>перерывом в работе продолжительностью более 60 календарных дней;</w:t>
      </w:r>
    </w:p>
    <w:p w:rsidR="0082534F" w:rsidRPr="00194393" w:rsidRDefault="0082534F" w:rsidP="0082534F">
      <w:pPr>
        <w:pStyle w:val="dt-p"/>
        <w:shd w:val="clear" w:color="auto" w:fill="FFFFFF"/>
        <w:spacing w:before="0" w:beforeAutospacing="0" w:after="0" w:afterAutospacing="0"/>
        <w:ind w:firstLine="708"/>
        <w:textAlignment w:val="baseline"/>
      </w:pPr>
      <w:r w:rsidRPr="00194393">
        <w:rPr>
          <w:rStyle w:val="dt-m"/>
        </w:rPr>
        <w:t xml:space="preserve">з) </w:t>
      </w:r>
      <w:r w:rsidRPr="00194393">
        <w:t>решением работодателя.</w:t>
      </w:r>
    </w:p>
    <w:p w:rsidR="0082534F" w:rsidRPr="00194393" w:rsidRDefault="0082534F" w:rsidP="0082534F">
      <w:pPr>
        <w:pStyle w:val="dt-p"/>
        <w:shd w:val="clear" w:color="auto" w:fill="FFFFFF"/>
        <w:spacing w:before="0" w:beforeAutospacing="0" w:after="0" w:afterAutospacing="0"/>
        <w:jc w:val="both"/>
        <w:textAlignment w:val="baseline"/>
      </w:pPr>
      <w:r w:rsidRPr="00194393">
        <w:t>Внеплановый инструктаж по охране труда проводится в объеме мероприятий и требований охраны труда и в сроки, указанные в локальном нормативном акте работодателя.</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6.8.7.11 Целевой инструктаж по охране труда проводится для работников в следующих случаях:</w:t>
      </w:r>
    </w:p>
    <w:p w:rsidR="0082534F" w:rsidRPr="00194393" w:rsidRDefault="0082534F" w:rsidP="0082534F">
      <w:pPr>
        <w:pStyle w:val="dt-p"/>
        <w:shd w:val="clear" w:color="auto" w:fill="FFFFFF"/>
        <w:spacing w:before="0" w:beforeAutospacing="0" w:after="0" w:afterAutospacing="0"/>
        <w:jc w:val="both"/>
        <w:textAlignment w:val="baseline"/>
      </w:pPr>
      <w:r w:rsidRPr="00194393">
        <w:rPr>
          <w:rStyle w:val="dt-m"/>
        </w:rPr>
        <w:t>а</w:t>
      </w:r>
      <w:proofErr w:type="gramStart"/>
      <w:r w:rsidRPr="00194393">
        <w:rPr>
          <w:rStyle w:val="dt-m"/>
        </w:rPr>
        <w:t>)</w:t>
      </w:r>
      <w:r w:rsidRPr="00194393">
        <w:t>п</w:t>
      </w:r>
      <w:proofErr w:type="gramEnd"/>
      <w:r w:rsidRPr="00194393">
        <w:t>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bookmarkStart w:id="11" w:name="l178"/>
      <w:bookmarkEnd w:id="11"/>
    </w:p>
    <w:p w:rsidR="0082534F" w:rsidRPr="00194393" w:rsidRDefault="0082534F" w:rsidP="0082534F">
      <w:pPr>
        <w:pStyle w:val="dt-p"/>
        <w:shd w:val="clear" w:color="auto" w:fill="FFFFFF"/>
        <w:spacing w:before="0" w:beforeAutospacing="0" w:after="0" w:afterAutospacing="0"/>
        <w:jc w:val="both"/>
        <w:textAlignment w:val="baseline"/>
      </w:pPr>
      <w:r w:rsidRPr="00194393">
        <w:rPr>
          <w:rStyle w:val="dt-m"/>
        </w:rPr>
        <w:t>б</w:t>
      </w:r>
      <w:proofErr w:type="gramStart"/>
      <w:r w:rsidRPr="00194393">
        <w:rPr>
          <w:rStyle w:val="dt-m"/>
        </w:rPr>
        <w:t>)</w:t>
      </w:r>
      <w:r w:rsidRPr="00194393">
        <w:t>п</w:t>
      </w:r>
      <w:proofErr w:type="gramEnd"/>
      <w:r w:rsidRPr="00194393">
        <w:t>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bookmarkStart w:id="12" w:name="l26"/>
      <w:bookmarkEnd w:id="12"/>
    </w:p>
    <w:p w:rsidR="0082534F" w:rsidRPr="00194393" w:rsidRDefault="0082534F" w:rsidP="0082534F">
      <w:pPr>
        <w:pStyle w:val="dt-p"/>
        <w:shd w:val="clear" w:color="auto" w:fill="FFFFFF"/>
        <w:spacing w:before="0" w:beforeAutospacing="0" w:after="0" w:afterAutospacing="0"/>
        <w:jc w:val="both"/>
        <w:textAlignment w:val="baseline"/>
      </w:pPr>
      <w:r w:rsidRPr="00194393">
        <w:rPr>
          <w:rStyle w:val="dt-m"/>
        </w:rPr>
        <w:t>в</w:t>
      </w:r>
      <w:proofErr w:type="gramStart"/>
      <w:r w:rsidRPr="00194393">
        <w:rPr>
          <w:rStyle w:val="dt-m"/>
        </w:rPr>
        <w:t>)</w:t>
      </w:r>
      <w:r w:rsidRPr="00194393">
        <w:t>п</w:t>
      </w:r>
      <w:proofErr w:type="gramEnd"/>
      <w:r w:rsidRPr="00194393">
        <w:t>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bookmarkStart w:id="13" w:name="l179"/>
      <w:bookmarkEnd w:id="13"/>
    </w:p>
    <w:p w:rsidR="0082534F" w:rsidRPr="00194393" w:rsidRDefault="0082534F" w:rsidP="0082534F">
      <w:pPr>
        <w:pStyle w:val="dt-p"/>
        <w:shd w:val="clear" w:color="auto" w:fill="FFFFFF"/>
        <w:spacing w:before="0" w:beforeAutospacing="0" w:after="0" w:afterAutospacing="0"/>
        <w:jc w:val="both"/>
        <w:textAlignment w:val="baseline"/>
      </w:pPr>
      <w:r w:rsidRPr="00194393">
        <w:rPr>
          <w:rStyle w:val="dt-m"/>
        </w:rPr>
        <w:t>г</w:t>
      </w:r>
      <w:proofErr w:type="gramStart"/>
      <w:r w:rsidRPr="00194393">
        <w:rPr>
          <w:rStyle w:val="dt-m"/>
        </w:rPr>
        <w:t>)</w:t>
      </w:r>
      <w:r w:rsidRPr="00194393">
        <w:t>п</w:t>
      </w:r>
      <w:proofErr w:type="gramEnd"/>
      <w:r w:rsidRPr="00194393">
        <w:t>еред выполнением работ по ликвидации последствий чрезвычайных ситуаций;</w:t>
      </w:r>
    </w:p>
    <w:p w:rsidR="0082534F" w:rsidRPr="00194393" w:rsidRDefault="0082534F" w:rsidP="0082534F">
      <w:pPr>
        <w:pStyle w:val="dt-p"/>
        <w:shd w:val="clear" w:color="auto" w:fill="FFFFFF"/>
        <w:spacing w:before="0" w:beforeAutospacing="0" w:after="0" w:afterAutospacing="0"/>
        <w:jc w:val="both"/>
        <w:textAlignment w:val="baseline"/>
      </w:pPr>
      <w:r w:rsidRPr="00194393">
        <w:rPr>
          <w:rStyle w:val="dt-m"/>
        </w:rPr>
        <w:t>д</w:t>
      </w:r>
      <w:proofErr w:type="gramStart"/>
      <w:r w:rsidRPr="00194393">
        <w:rPr>
          <w:rStyle w:val="dt-m"/>
        </w:rPr>
        <w:t>)</w:t>
      </w:r>
      <w:r w:rsidRPr="00194393">
        <w:t>в</w:t>
      </w:r>
      <w:proofErr w:type="gramEnd"/>
      <w:r w:rsidRPr="00194393">
        <w:t xml:space="preserve"> иных случаях, установленных работодателем.</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Также при проведении в строительной организации массовых мероприятий.</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 xml:space="preserve">6.8.7.12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 </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6.8.7.12.1 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w:t>
      </w:r>
      <w:bookmarkStart w:id="14" w:name="l180"/>
      <w:bookmarkStart w:id="15" w:name="l28"/>
      <w:bookmarkEnd w:id="14"/>
      <w:bookmarkEnd w:id="15"/>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6.8.7.12.2</w:t>
      </w:r>
      <w:r w:rsidRPr="00194393">
        <w:rPr>
          <w:rFonts w:ascii="Times New Roman" w:hAnsi="Times New Roman" w:cs="Times New Roman"/>
        </w:rPr>
        <w:t xml:space="preserve"> </w:t>
      </w:r>
      <w:r w:rsidRPr="00194393">
        <w:rPr>
          <w:rFonts w:ascii="Times New Roman" w:hAnsi="Times New Roman" w:cs="Times New Roman"/>
          <w:sz w:val="24"/>
          <w:szCs w:val="24"/>
        </w:rPr>
        <w:t>Инструктаж по охране труда на рабочем месте проводится непосредственным руководителем работника. Целевой инструктаж по охране труда проводится непосредственным руководителем работ.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6.8.7.12.3</w:t>
      </w:r>
      <w:r w:rsidRPr="00194393">
        <w:rPr>
          <w:rFonts w:ascii="Times New Roman" w:hAnsi="Times New Roman" w:cs="Times New Roman"/>
        </w:rPr>
        <w:t xml:space="preserve"> </w:t>
      </w:r>
      <w:r w:rsidRPr="00194393">
        <w:rPr>
          <w:rFonts w:ascii="Times New Roman" w:hAnsi="Times New Roman" w:cs="Times New Roman"/>
          <w:sz w:val="24"/>
          <w:szCs w:val="24"/>
        </w:rPr>
        <w:t>Перечень работ, связанных с повышенной опасностью, выполняемых с оформлением наряда-допуска, и порядок проведения указанных работ устанавливает строительная организация.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6.8.7.13</w:t>
      </w:r>
      <w:proofErr w:type="gramStart"/>
      <w:r w:rsidRPr="00194393">
        <w:rPr>
          <w:rFonts w:ascii="Times New Roman" w:hAnsi="Times New Roman" w:cs="Times New Roman"/>
          <w:sz w:val="24"/>
          <w:szCs w:val="24"/>
        </w:rPr>
        <w:t xml:space="preserve"> П</w:t>
      </w:r>
      <w:proofErr w:type="gramEnd"/>
      <w:r w:rsidRPr="00194393">
        <w:rPr>
          <w:rFonts w:ascii="Times New Roman" w:hAnsi="Times New Roman" w:cs="Times New Roman"/>
          <w:sz w:val="24"/>
          <w:szCs w:val="24"/>
        </w:rPr>
        <w:t>о завершении инструктажа следует провести устную проверку приобретенных работником знаний и навыков безопасных приемов работы. Устный опрос проводит лицо, проводившее инструктаж.</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6.8.7.14 Проведение всех видов инструктажей следует регистрировать в соответствующих журналах проведения инструктажей (в необходимых случаях – в наряде-допуске на производство работ) с подписью инструктируемого и подписью инструктирующего, а также с указанием даты проведения инструктажа.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6.8.8 </w:t>
      </w:r>
      <w:proofErr w:type="gramStart"/>
      <w:r w:rsidRPr="00194393">
        <w:rPr>
          <w:rFonts w:ascii="Times New Roman" w:hAnsi="Times New Roman" w:cs="Times New Roman"/>
          <w:sz w:val="24"/>
          <w:szCs w:val="24"/>
        </w:rPr>
        <w:t>Обучение по охране</w:t>
      </w:r>
      <w:proofErr w:type="gramEnd"/>
      <w:r w:rsidRPr="00194393">
        <w:rPr>
          <w:rFonts w:ascii="Times New Roman" w:hAnsi="Times New Roman" w:cs="Times New Roman"/>
          <w:sz w:val="24"/>
          <w:szCs w:val="24"/>
        </w:rPr>
        <w:t xml:space="preserve"> труда работников рабочих профессий в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6.8.8.1 </w:t>
      </w:r>
      <w:proofErr w:type="gramStart"/>
      <w:r w:rsidRPr="00194393">
        <w:rPr>
          <w:rFonts w:ascii="Times New Roman" w:hAnsi="Times New Roman" w:cs="Times New Roman"/>
          <w:sz w:val="24"/>
          <w:szCs w:val="24"/>
        </w:rPr>
        <w:t>Обучение по охране</w:t>
      </w:r>
      <w:proofErr w:type="gramEnd"/>
      <w:r w:rsidRPr="00194393">
        <w:rPr>
          <w:rFonts w:ascii="Times New Roman" w:hAnsi="Times New Roman" w:cs="Times New Roman"/>
          <w:sz w:val="24"/>
          <w:szCs w:val="24"/>
        </w:rPr>
        <w:t xml:space="preserve"> труда и проверку знания требований охраны труда обязаны проходить все работники, в том числе руководители организаций, а также работодатели, которые являются индивидуальными предпринимателями. </w:t>
      </w:r>
      <w:proofErr w:type="gramStart"/>
      <w:r w:rsidRPr="00194393">
        <w:rPr>
          <w:rFonts w:ascii="Times New Roman" w:hAnsi="Times New Roman" w:cs="Times New Roman"/>
          <w:sz w:val="24"/>
          <w:szCs w:val="24"/>
        </w:rPr>
        <w:t>Обучение по охране</w:t>
      </w:r>
      <w:proofErr w:type="gramEnd"/>
      <w:r w:rsidRPr="00194393">
        <w:rPr>
          <w:rFonts w:ascii="Times New Roman" w:hAnsi="Times New Roman" w:cs="Times New Roman"/>
          <w:sz w:val="24"/>
          <w:szCs w:val="24"/>
        </w:rPr>
        <w:t xml:space="preserve"> труда проводить у работодателя или в учебном центре. Кого где обучить - зависит от категории работников. </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Обучайте работников в ходе проведения:</w:t>
      </w:r>
    </w:p>
    <w:p w:rsidR="0082534F" w:rsidRPr="00194393" w:rsidRDefault="0082534F" w:rsidP="0082534F">
      <w:pPr>
        <w:pStyle w:val="ab"/>
        <w:numPr>
          <w:ilvl w:val="1"/>
          <w:numId w:val="24"/>
        </w:numPr>
        <w:spacing w:line="240" w:lineRule="auto"/>
        <w:ind w:left="993" w:hanging="284"/>
        <w:jc w:val="both"/>
        <w:rPr>
          <w:rFonts w:ascii="Times New Roman" w:hAnsi="Times New Roman" w:cs="Times New Roman"/>
          <w:sz w:val="24"/>
          <w:szCs w:val="24"/>
        </w:rPr>
      </w:pPr>
      <w:r w:rsidRPr="00194393">
        <w:rPr>
          <w:rFonts w:ascii="Times New Roman" w:hAnsi="Times New Roman" w:cs="Times New Roman"/>
          <w:sz w:val="24"/>
          <w:szCs w:val="24"/>
        </w:rPr>
        <w:t>инструктажей по охране труда;</w:t>
      </w:r>
    </w:p>
    <w:p w:rsidR="0082534F" w:rsidRPr="00194393" w:rsidRDefault="0082534F" w:rsidP="0082534F">
      <w:pPr>
        <w:pStyle w:val="ab"/>
        <w:numPr>
          <w:ilvl w:val="1"/>
          <w:numId w:val="24"/>
        </w:numPr>
        <w:spacing w:line="240" w:lineRule="auto"/>
        <w:ind w:left="993" w:hanging="284"/>
        <w:jc w:val="both"/>
        <w:rPr>
          <w:rFonts w:ascii="Times New Roman" w:hAnsi="Times New Roman" w:cs="Times New Roman"/>
          <w:sz w:val="24"/>
          <w:szCs w:val="24"/>
        </w:rPr>
      </w:pPr>
      <w:r w:rsidRPr="00194393">
        <w:rPr>
          <w:rFonts w:ascii="Times New Roman" w:hAnsi="Times New Roman" w:cs="Times New Roman"/>
          <w:sz w:val="24"/>
          <w:szCs w:val="24"/>
        </w:rPr>
        <w:t>стажировки на рабочем месте, если это определенные категории работников;</w:t>
      </w:r>
    </w:p>
    <w:p w:rsidR="0082534F" w:rsidRPr="00194393" w:rsidRDefault="0082534F" w:rsidP="0082534F">
      <w:pPr>
        <w:pStyle w:val="ab"/>
        <w:numPr>
          <w:ilvl w:val="1"/>
          <w:numId w:val="24"/>
        </w:numPr>
        <w:spacing w:line="240" w:lineRule="auto"/>
        <w:ind w:left="993" w:hanging="284"/>
        <w:jc w:val="both"/>
        <w:rPr>
          <w:rFonts w:ascii="Times New Roman" w:hAnsi="Times New Roman" w:cs="Times New Roman"/>
          <w:sz w:val="24"/>
          <w:szCs w:val="24"/>
        </w:rPr>
      </w:pPr>
      <w:proofErr w:type="gramStart"/>
      <w:r w:rsidRPr="00194393">
        <w:rPr>
          <w:rFonts w:ascii="Times New Roman" w:hAnsi="Times New Roman" w:cs="Times New Roman"/>
          <w:sz w:val="24"/>
          <w:szCs w:val="24"/>
        </w:rPr>
        <w:t>обучения по оказанию</w:t>
      </w:r>
      <w:proofErr w:type="gramEnd"/>
      <w:r w:rsidRPr="00194393">
        <w:rPr>
          <w:rFonts w:ascii="Times New Roman" w:hAnsi="Times New Roman" w:cs="Times New Roman"/>
          <w:sz w:val="24"/>
          <w:szCs w:val="24"/>
        </w:rPr>
        <w:t xml:space="preserve"> первой помощи;</w:t>
      </w:r>
    </w:p>
    <w:p w:rsidR="0082534F" w:rsidRPr="00194393" w:rsidRDefault="0082534F" w:rsidP="0082534F">
      <w:pPr>
        <w:pStyle w:val="ab"/>
        <w:numPr>
          <w:ilvl w:val="1"/>
          <w:numId w:val="24"/>
        </w:numPr>
        <w:spacing w:line="240" w:lineRule="auto"/>
        <w:ind w:left="993" w:hanging="284"/>
        <w:jc w:val="both"/>
        <w:rPr>
          <w:rFonts w:ascii="Times New Roman" w:hAnsi="Times New Roman" w:cs="Times New Roman"/>
          <w:sz w:val="24"/>
          <w:szCs w:val="24"/>
        </w:rPr>
      </w:pPr>
      <w:proofErr w:type="gramStart"/>
      <w:r w:rsidRPr="00194393">
        <w:rPr>
          <w:rFonts w:ascii="Times New Roman" w:hAnsi="Times New Roman" w:cs="Times New Roman"/>
          <w:sz w:val="24"/>
          <w:szCs w:val="24"/>
        </w:rPr>
        <w:t>обучения по охране</w:t>
      </w:r>
      <w:proofErr w:type="gramEnd"/>
      <w:r w:rsidRPr="00194393">
        <w:rPr>
          <w:rFonts w:ascii="Times New Roman" w:hAnsi="Times New Roman" w:cs="Times New Roman"/>
          <w:sz w:val="24"/>
          <w:szCs w:val="24"/>
        </w:rPr>
        <w:t xml:space="preserve"> труда, в том числе обучения безопасным методам и приемам выполнения работ;</w:t>
      </w:r>
    </w:p>
    <w:p w:rsidR="0082534F" w:rsidRPr="00194393" w:rsidRDefault="0082534F" w:rsidP="0082534F">
      <w:pPr>
        <w:pStyle w:val="ab"/>
        <w:numPr>
          <w:ilvl w:val="1"/>
          <w:numId w:val="24"/>
        </w:numPr>
        <w:spacing w:line="240" w:lineRule="auto"/>
        <w:ind w:left="993" w:hanging="284"/>
        <w:jc w:val="both"/>
        <w:rPr>
          <w:rFonts w:ascii="Times New Roman" w:hAnsi="Times New Roman" w:cs="Times New Roman"/>
          <w:sz w:val="24"/>
          <w:szCs w:val="24"/>
        </w:rPr>
      </w:pPr>
      <w:r w:rsidRPr="00194393">
        <w:rPr>
          <w:rFonts w:ascii="Times New Roman" w:hAnsi="Times New Roman" w:cs="Times New Roman"/>
          <w:sz w:val="24"/>
          <w:szCs w:val="24"/>
        </w:rPr>
        <w:t xml:space="preserve">обучения по использованию </w:t>
      </w:r>
      <w:proofErr w:type="gramStart"/>
      <w:r w:rsidRPr="00194393">
        <w:rPr>
          <w:rFonts w:ascii="Times New Roman" w:hAnsi="Times New Roman" w:cs="Times New Roman"/>
          <w:sz w:val="24"/>
          <w:szCs w:val="24"/>
        </w:rPr>
        <w:t>СИЗ</w:t>
      </w:r>
      <w:proofErr w:type="gramEnd"/>
      <w:r w:rsidRPr="00194393">
        <w:rPr>
          <w:rFonts w:ascii="Times New Roman" w:hAnsi="Times New Roman" w:cs="Times New Roman"/>
          <w:sz w:val="24"/>
          <w:szCs w:val="24"/>
        </w:rPr>
        <w:t>.</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6.8.8.1.2 </w:t>
      </w:r>
      <w:proofErr w:type="gramStart"/>
      <w:r w:rsidRPr="00194393">
        <w:rPr>
          <w:rFonts w:ascii="Times New Roman" w:hAnsi="Times New Roman" w:cs="Times New Roman"/>
          <w:sz w:val="24"/>
          <w:szCs w:val="24"/>
        </w:rPr>
        <w:t>Обучение по охране</w:t>
      </w:r>
      <w:proofErr w:type="gramEnd"/>
      <w:r w:rsidRPr="00194393">
        <w:rPr>
          <w:rFonts w:ascii="Times New Roman" w:hAnsi="Times New Roman" w:cs="Times New Roman"/>
          <w:sz w:val="24"/>
          <w:szCs w:val="24"/>
        </w:rPr>
        <w:t xml:space="preserve"> труда проводят по разработанным программам обучения. Если обучаете сотрудников внутри организации, включите в программу информацию о темах обучения, практических занятиях, формах обучения и проведения проверки знаний. Укажите, сколько часов отвели на каждую тему, практические занятия и проверку знаний.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6.8.8.1.3 Обучающие организации и работодатель вправе использовать дистанционные технологии, чтобы обучить сотрудников по охране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Дистанционные технологии  предусматривают обеспечение обучающихся нормативными документами, учебно-методическими материалами и материалами для проведения проверки знания, обмен информацией между обучающимися и лицами, проводящими обучение, посредством системы электронного обучения, участие обучающихся в </w:t>
      </w:r>
      <w:proofErr w:type="gramStart"/>
      <w:r w:rsidRPr="00194393">
        <w:rPr>
          <w:rFonts w:ascii="Times New Roman" w:hAnsi="Times New Roman" w:cs="Times New Roman"/>
          <w:sz w:val="24"/>
          <w:szCs w:val="24"/>
        </w:rPr>
        <w:t>интернет-конференциях</w:t>
      </w:r>
      <w:proofErr w:type="gramEnd"/>
      <w:r w:rsidRPr="00194393">
        <w:rPr>
          <w:rFonts w:ascii="Times New Roman" w:hAnsi="Times New Roman" w:cs="Times New Roman"/>
          <w:sz w:val="24"/>
          <w:szCs w:val="24"/>
        </w:rPr>
        <w:t xml:space="preserve">, </w:t>
      </w:r>
      <w:proofErr w:type="spellStart"/>
      <w:r w:rsidRPr="00194393">
        <w:rPr>
          <w:rFonts w:ascii="Times New Roman" w:hAnsi="Times New Roman" w:cs="Times New Roman"/>
          <w:sz w:val="24"/>
          <w:szCs w:val="24"/>
        </w:rPr>
        <w:t>вебинарах</w:t>
      </w:r>
      <w:proofErr w:type="spellEnd"/>
      <w:r w:rsidRPr="00194393">
        <w:rPr>
          <w:rFonts w:ascii="Times New Roman" w:hAnsi="Times New Roman" w:cs="Times New Roman"/>
          <w:sz w:val="24"/>
          <w:szCs w:val="24"/>
        </w:rPr>
        <w:t>,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6.8.8.1.4</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сех сотрудников, которых обучите внутри компании или в учебном центре, необходимо внести в реестр обученных лиц.</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Чтобы выполнить требования порядка, которые вступают в силу с 1 сентября, сделайте столбец в протоколе с таким названием. К названию сделайте сноску "указывается с 1 марта 2023 года на основании пункта 5 Постановления Правительства РФ от 24.12.2021 № 2464". Так вы не нарушите требования нового порядка обучения.</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6.8.8.2 Обучение лиц, принимаемых на работу с вредными и (или) опасными условиями труда, безопасным методам и приемам выполнения работ должно быть проведено со стажировкой на рабочем месте.</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 xml:space="preserve">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w:t>
      </w:r>
      <w:r w:rsidRPr="00194393">
        <w:lastRenderedPageBreak/>
        <w:t>труда по программам, Приложение 7.1. (далее - программы обучения требованиям охраны труда).</w:t>
      </w:r>
      <w:bookmarkStart w:id="16" w:name="l182"/>
      <w:bookmarkStart w:id="17" w:name="l31"/>
      <w:bookmarkEnd w:id="16"/>
      <w:bookmarkEnd w:id="17"/>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6.8.8.2.1 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6.8.8.2.2 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bookmarkStart w:id="18" w:name="l32"/>
      <w:bookmarkEnd w:id="18"/>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6.8.8.2.3</w:t>
      </w:r>
      <w:r w:rsidRPr="00194393">
        <w:rPr>
          <w:rStyle w:val="dt-m"/>
          <w:sz w:val="18"/>
          <w:szCs w:val="18"/>
        </w:rPr>
        <w:t xml:space="preserve">. </w:t>
      </w:r>
      <w:r w:rsidRPr="00194393">
        <w:t>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наличии).</w:t>
      </w:r>
      <w:bookmarkStart w:id="19" w:name="l183"/>
      <w:bookmarkEnd w:id="19"/>
    </w:p>
    <w:p w:rsidR="0082534F" w:rsidRPr="00194393" w:rsidRDefault="0082534F" w:rsidP="0082534F">
      <w:pPr>
        <w:pStyle w:val="dt-p"/>
        <w:shd w:val="clear" w:color="auto" w:fill="FFFFFF"/>
        <w:spacing w:before="0" w:beforeAutospacing="0" w:after="0" w:afterAutospacing="0"/>
        <w:ind w:firstLine="708"/>
        <w:jc w:val="both"/>
        <w:textAlignment w:val="baseline"/>
      </w:pPr>
      <w:proofErr w:type="gramStart"/>
      <w:r w:rsidRPr="00194393">
        <w:t>6.8.8.2.4 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w:t>
      </w:r>
      <w:proofErr w:type="gramEnd"/>
      <w:r w:rsidRPr="00194393">
        <w:t xml:space="preserve">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государственные нормативные требования охраны труда.</w:t>
      </w:r>
      <w:bookmarkStart w:id="20" w:name="l33"/>
      <w:bookmarkStart w:id="21" w:name="l184"/>
      <w:bookmarkEnd w:id="20"/>
      <w:bookmarkEnd w:id="21"/>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6.8.8.2.5 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рабочем месте должна составлять не менее 2 смен.</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6.8.8.3 </w:t>
      </w:r>
      <w:r w:rsidRPr="00194393">
        <w:rPr>
          <w:rFonts w:ascii="Times New Roman" w:eastAsia="Times New Roman" w:hAnsi="Times New Roman" w:cs="Times New Roman"/>
          <w:sz w:val="24"/>
          <w:szCs w:val="24"/>
        </w:rPr>
        <w:t xml:space="preserve">Обучение требованиям охраны труда проводится у работодателя, в организации или у индивидуального предпринимателя, оказывающего услуги по проведению </w:t>
      </w:r>
      <w:proofErr w:type="gramStart"/>
      <w:r w:rsidRPr="00194393">
        <w:rPr>
          <w:rFonts w:ascii="Times New Roman" w:eastAsia="Times New Roman" w:hAnsi="Times New Roman" w:cs="Times New Roman"/>
          <w:sz w:val="24"/>
          <w:szCs w:val="24"/>
        </w:rPr>
        <w:t>обучения по охране</w:t>
      </w:r>
      <w:proofErr w:type="gramEnd"/>
      <w:r w:rsidRPr="00194393">
        <w:rPr>
          <w:rFonts w:ascii="Times New Roman" w:eastAsia="Times New Roman" w:hAnsi="Times New Roman" w:cs="Times New Roman"/>
          <w:sz w:val="24"/>
          <w:szCs w:val="24"/>
        </w:rPr>
        <w:t xml:space="preserve"> труда. Решение принимает работодатель.</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proofErr w:type="gramStart"/>
      <w:r w:rsidRPr="00194393">
        <w:rPr>
          <w:rFonts w:ascii="Times New Roman" w:hAnsi="Times New Roman" w:cs="Times New Roman"/>
          <w:sz w:val="24"/>
          <w:szCs w:val="24"/>
        </w:rPr>
        <w:t xml:space="preserve">6.8.8.3.1 </w:t>
      </w:r>
      <w:r w:rsidRPr="00194393">
        <w:rPr>
          <w:rFonts w:ascii="Times New Roman" w:eastAsia="Times New Roman" w:hAnsi="Times New Roman" w:cs="Times New Roman"/>
          <w:sz w:val="24"/>
          <w:szCs w:val="24"/>
        </w:rPr>
        <w:t>Работодатель (руководитель организации), руководители филиалов организации, 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а также лицо, назначенное на</w:t>
      </w:r>
      <w:proofErr w:type="gramEnd"/>
      <w:r w:rsidRPr="00194393">
        <w:rPr>
          <w:rFonts w:ascii="Times New Roman" w:eastAsia="Times New Roman" w:hAnsi="Times New Roman" w:cs="Times New Roman"/>
          <w:sz w:val="24"/>
          <w:szCs w:val="24"/>
        </w:rPr>
        <w:t xml:space="preserve"> микро предприятии работодателем для проведения проверки знания требований охраны труда </w:t>
      </w:r>
      <w:r w:rsidRPr="00194393">
        <w:rPr>
          <w:rFonts w:ascii="Times New Roman" w:hAnsi="Times New Roman" w:cs="Times New Roman"/>
          <w:sz w:val="24"/>
          <w:szCs w:val="24"/>
        </w:rPr>
        <w:t>[11 пункт 101]</w:t>
      </w:r>
      <w:r w:rsidRPr="00194393">
        <w:rPr>
          <w:rFonts w:ascii="Times New Roman" w:hAnsi="Times New Roman" w:cs="Times New Roman"/>
          <w:shd w:val="clear" w:color="auto" w:fill="FFFFFF"/>
        </w:rPr>
        <w:t xml:space="preserve">, </w:t>
      </w:r>
      <w:r w:rsidRPr="00194393">
        <w:rPr>
          <w:rFonts w:ascii="Times New Roman" w:eastAsia="Times New Roman" w:hAnsi="Times New Roman" w:cs="Times New Roman"/>
          <w:sz w:val="24"/>
          <w:szCs w:val="24"/>
        </w:rPr>
        <w:t xml:space="preserve">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bookmarkStart w:id="22" w:name="l54"/>
      <w:bookmarkStart w:id="23" w:name="l202"/>
      <w:bookmarkEnd w:id="22"/>
      <w:bookmarkEnd w:id="23"/>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hAnsi="Times New Roman" w:cs="Times New Roman"/>
          <w:sz w:val="24"/>
          <w:szCs w:val="24"/>
        </w:rPr>
        <w:t xml:space="preserve">6.8.8.3.1.2  </w:t>
      </w:r>
      <w:r w:rsidRPr="00194393">
        <w:rPr>
          <w:rFonts w:ascii="Times New Roman" w:eastAsia="Times New Roman" w:hAnsi="Times New Roman" w:cs="Times New Roman"/>
          <w:sz w:val="24"/>
          <w:szCs w:val="24"/>
        </w:rPr>
        <w:t>Обучению требованиям охраны труда подлежат следующие категории работников:</w:t>
      </w:r>
    </w:p>
    <w:p w:rsidR="0082534F" w:rsidRPr="00194393" w:rsidRDefault="0082534F" w:rsidP="0082534F">
      <w:pPr>
        <w:pStyle w:val="ab"/>
        <w:numPr>
          <w:ilvl w:val="0"/>
          <w:numId w:val="25"/>
        </w:numPr>
        <w:shd w:val="clear" w:color="auto" w:fill="FFFFFF"/>
        <w:spacing w:line="240" w:lineRule="auto"/>
        <w:ind w:left="0" w:firstLine="0"/>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w:t>
      </w:r>
      <w:r w:rsidRPr="00194393">
        <w:rPr>
          <w:rFonts w:ascii="Times New Roman" w:eastAsia="Times New Roman" w:hAnsi="Times New Roman" w:cs="Times New Roman"/>
          <w:sz w:val="24"/>
          <w:szCs w:val="24"/>
        </w:rPr>
        <w:lastRenderedPageBreak/>
        <w:t xml:space="preserve">возложены обязанности по охране труда, - по программе обучения требованиям охраны труда,   </w:t>
      </w:r>
      <w:r w:rsidRPr="00194393">
        <w:rPr>
          <w:rFonts w:ascii="Times New Roman" w:hAnsi="Times New Roman" w:cs="Times New Roman"/>
          <w:sz w:val="24"/>
          <w:szCs w:val="24"/>
        </w:rPr>
        <w:t xml:space="preserve">[11 пункт 46 </w:t>
      </w:r>
      <w:r w:rsidRPr="00194393">
        <w:rPr>
          <w:rFonts w:ascii="Times New Roman" w:eastAsia="Times New Roman" w:hAnsi="Times New Roman" w:cs="Times New Roman"/>
          <w:sz w:val="24"/>
          <w:szCs w:val="24"/>
        </w:rPr>
        <w:t xml:space="preserve"> подпункт "а"</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w:t>
      </w:r>
      <w:bookmarkStart w:id="24" w:name="l210"/>
      <w:bookmarkStart w:id="25" w:name="l64"/>
      <w:bookmarkEnd w:id="24"/>
      <w:bookmarkEnd w:id="25"/>
    </w:p>
    <w:p w:rsidR="0082534F" w:rsidRPr="00194393" w:rsidRDefault="0082534F" w:rsidP="0082534F">
      <w:pPr>
        <w:pStyle w:val="ab"/>
        <w:numPr>
          <w:ilvl w:val="0"/>
          <w:numId w:val="25"/>
        </w:numPr>
        <w:shd w:val="clear" w:color="auto" w:fill="FFFFFF"/>
        <w:tabs>
          <w:tab w:val="left" w:pos="284"/>
        </w:tabs>
        <w:spacing w:line="240" w:lineRule="auto"/>
        <w:ind w:left="0" w:firstLine="0"/>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w:t>
      </w:r>
      <w:r w:rsidRPr="00194393">
        <w:rPr>
          <w:rFonts w:ascii="Times New Roman" w:hAnsi="Times New Roman" w:cs="Times New Roman"/>
          <w:sz w:val="24"/>
          <w:szCs w:val="24"/>
        </w:rPr>
        <w:t xml:space="preserve">[11 пункт 46 </w:t>
      </w:r>
      <w:r w:rsidRPr="00194393">
        <w:rPr>
          <w:rFonts w:ascii="Times New Roman" w:eastAsia="Times New Roman" w:hAnsi="Times New Roman" w:cs="Times New Roman"/>
          <w:sz w:val="24"/>
          <w:szCs w:val="24"/>
        </w:rPr>
        <w:t xml:space="preserve"> под</w:t>
      </w:r>
      <w:proofErr w:type="gramStart"/>
      <w:r w:rsidRPr="00194393">
        <w:rPr>
          <w:rFonts w:ascii="Times New Roman" w:eastAsia="Times New Roman" w:hAnsi="Times New Roman" w:cs="Times New Roman"/>
          <w:sz w:val="24"/>
          <w:szCs w:val="24"/>
        </w:rPr>
        <w:t>.</w:t>
      </w:r>
      <w:proofErr w:type="gramEnd"/>
      <w:r w:rsidRPr="00194393">
        <w:rPr>
          <w:rFonts w:ascii="Times New Roman" w:eastAsia="Times New Roman" w:hAnsi="Times New Roman" w:cs="Times New Roman"/>
          <w:sz w:val="24"/>
          <w:szCs w:val="24"/>
        </w:rPr>
        <w:t xml:space="preserve"> "</w:t>
      </w:r>
      <w:proofErr w:type="gramStart"/>
      <w:r w:rsidRPr="00194393">
        <w:rPr>
          <w:rFonts w:ascii="Times New Roman" w:eastAsia="Times New Roman" w:hAnsi="Times New Roman" w:cs="Times New Roman"/>
          <w:sz w:val="24"/>
          <w:szCs w:val="24"/>
        </w:rPr>
        <w:t>а</w:t>
      </w:r>
      <w:proofErr w:type="gramEnd"/>
      <w:r w:rsidRPr="00194393">
        <w:rPr>
          <w:rFonts w:ascii="Times New Roman" w:eastAsia="Times New Roman" w:hAnsi="Times New Roman" w:cs="Times New Roman"/>
          <w:sz w:val="24"/>
          <w:szCs w:val="24"/>
        </w:rPr>
        <w:t>" и "б"</w:t>
      </w:r>
      <w:r w:rsidRPr="00194393">
        <w:rPr>
          <w:rFonts w:ascii="Times New Roman" w:hAnsi="Times New Roman" w:cs="Times New Roman"/>
          <w:sz w:val="24"/>
          <w:szCs w:val="24"/>
        </w:rPr>
        <w:t>]</w:t>
      </w:r>
    </w:p>
    <w:p w:rsidR="0082534F" w:rsidRPr="00194393" w:rsidRDefault="0082534F" w:rsidP="0082534F">
      <w:pPr>
        <w:pStyle w:val="ab"/>
        <w:numPr>
          <w:ilvl w:val="0"/>
          <w:numId w:val="25"/>
        </w:numPr>
        <w:shd w:val="clear" w:color="auto" w:fill="FFFFFF"/>
        <w:spacing w:line="240" w:lineRule="auto"/>
        <w:ind w:left="284" w:hanging="284"/>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работники организации, отнесенные к категории специалисты, - по программе обучения требованиям охраны труда, </w:t>
      </w:r>
      <w:r w:rsidRPr="00194393">
        <w:rPr>
          <w:rFonts w:ascii="Times New Roman" w:hAnsi="Times New Roman" w:cs="Times New Roman"/>
          <w:sz w:val="24"/>
          <w:szCs w:val="24"/>
        </w:rPr>
        <w:t xml:space="preserve">[11 пункт 46 </w:t>
      </w:r>
      <w:r w:rsidRPr="00194393">
        <w:rPr>
          <w:rFonts w:ascii="Times New Roman" w:eastAsia="Times New Roman" w:hAnsi="Times New Roman" w:cs="Times New Roman"/>
          <w:sz w:val="24"/>
          <w:szCs w:val="24"/>
        </w:rPr>
        <w:t xml:space="preserve"> подп.  "б"</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w:t>
      </w:r>
    </w:p>
    <w:p w:rsidR="0082534F" w:rsidRPr="00194393" w:rsidRDefault="0082534F" w:rsidP="0082534F">
      <w:pPr>
        <w:pStyle w:val="ab"/>
        <w:numPr>
          <w:ilvl w:val="0"/>
          <w:numId w:val="25"/>
        </w:numPr>
        <w:shd w:val="clear" w:color="auto" w:fill="FFFFFF"/>
        <w:spacing w:line="240" w:lineRule="auto"/>
        <w:ind w:left="284" w:hanging="284"/>
        <w:jc w:val="both"/>
        <w:textAlignment w:val="baseline"/>
        <w:rPr>
          <w:rFonts w:ascii="Times New Roman" w:eastAsia="Times New Roman" w:hAnsi="Times New Roman" w:cs="Times New Roman"/>
          <w:sz w:val="24"/>
          <w:szCs w:val="24"/>
        </w:rPr>
      </w:pPr>
      <w:bookmarkStart w:id="26" w:name="l211"/>
      <w:bookmarkEnd w:id="26"/>
      <w:r w:rsidRPr="00194393">
        <w:rPr>
          <w:rFonts w:ascii="Times New Roman" w:eastAsia="Times New Roman" w:hAnsi="Times New Roman" w:cs="Times New Roman"/>
          <w:sz w:val="24"/>
          <w:szCs w:val="24"/>
        </w:rPr>
        <w:t xml:space="preserve">специалисты по охране труда - по программам обучения требованиям охраны труда, </w:t>
      </w:r>
      <w:r w:rsidRPr="00194393">
        <w:rPr>
          <w:rFonts w:ascii="Times New Roman" w:hAnsi="Times New Roman" w:cs="Times New Roman"/>
          <w:sz w:val="24"/>
          <w:szCs w:val="24"/>
        </w:rPr>
        <w:t xml:space="preserve">[11 пункт 46 </w:t>
      </w:r>
      <w:r w:rsidRPr="00194393">
        <w:rPr>
          <w:rFonts w:ascii="Times New Roman" w:eastAsia="Times New Roman" w:hAnsi="Times New Roman" w:cs="Times New Roman"/>
          <w:sz w:val="24"/>
          <w:szCs w:val="24"/>
        </w:rPr>
        <w:t xml:space="preserve"> под</w:t>
      </w:r>
      <w:proofErr w:type="gramStart"/>
      <w:r w:rsidRPr="00194393">
        <w:rPr>
          <w:rFonts w:ascii="Times New Roman" w:eastAsia="Times New Roman" w:hAnsi="Times New Roman" w:cs="Times New Roman"/>
          <w:sz w:val="24"/>
          <w:szCs w:val="24"/>
        </w:rPr>
        <w:t>.</w:t>
      </w:r>
      <w:proofErr w:type="gramEnd"/>
      <w:r w:rsidRPr="00194393">
        <w:rPr>
          <w:rFonts w:ascii="Times New Roman" w:eastAsia="Times New Roman" w:hAnsi="Times New Roman" w:cs="Times New Roman"/>
          <w:sz w:val="24"/>
          <w:szCs w:val="24"/>
        </w:rPr>
        <w:t xml:space="preserve"> "</w:t>
      </w:r>
      <w:proofErr w:type="gramStart"/>
      <w:r w:rsidRPr="00194393">
        <w:rPr>
          <w:rFonts w:ascii="Times New Roman" w:eastAsia="Times New Roman" w:hAnsi="Times New Roman" w:cs="Times New Roman"/>
          <w:sz w:val="24"/>
          <w:szCs w:val="24"/>
        </w:rPr>
        <w:t>а</w:t>
      </w:r>
      <w:proofErr w:type="gramEnd"/>
      <w:r w:rsidRPr="00194393">
        <w:rPr>
          <w:rFonts w:ascii="Times New Roman" w:eastAsia="Times New Roman" w:hAnsi="Times New Roman" w:cs="Times New Roman"/>
          <w:sz w:val="24"/>
          <w:szCs w:val="24"/>
        </w:rPr>
        <w:t>" и "б"</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w:t>
      </w:r>
    </w:p>
    <w:p w:rsidR="0082534F" w:rsidRPr="00194393" w:rsidRDefault="0082534F" w:rsidP="0082534F">
      <w:pPr>
        <w:pStyle w:val="ab"/>
        <w:numPr>
          <w:ilvl w:val="0"/>
          <w:numId w:val="25"/>
        </w:numPr>
        <w:shd w:val="clear" w:color="auto" w:fill="FFFFFF"/>
        <w:tabs>
          <w:tab w:val="left" w:pos="284"/>
        </w:tabs>
        <w:spacing w:line="240" w:lineRule="auto"/>
        <w:ind w:left="0" w:firstLine="0"/>
        <w:jc w:val="both"/>
        <w:textAlignment w:val="baseline"/>
        <w:rPr>
          <w:rFonts w:ascii="Times New Roman" w:eastAsia="Times New Roman" w:hAnsi="Times New Roman" w:cs="Times New Roman"/>
          <w:sz w:val="24"/>
          <w:szCs w:val="24"/>
        </w:rPr>
      </w:pPr>
      <w:bookmarkStart w:id="27" w:name="l65"/>
      <w:bookmarkEnd w:id="27"/>
      <w:r w:rsidRPr="00194393">
        <w:rPr>
          <w:rFonts w:ascii="Times New Roman" w:eastAsia="Times New Roman" w:hAnsi="Times New Roman" w:cs="Times New Roman"/>
          <w:sz w:val="24"/>
          <w:szCs w:val="24"/>
        </w:rPr>
        <w:t xml:space="preserve">работники рабочих профессий - по программе обучения требованиям охраны труда, , </w:t>
      </w:r>
      <w:r w:rsidRPr="00194393">
        <w:rPr>
          <w:rFonts w:ascii="Times New Roman" w:hAnsi="Times New Roman" w:cs="Times New Roman"/>
          <w:sz w:val="24"/>
          <w:szCs w:val="24"/>
        </w:rPr>
        <w:t xml:space="preserve">[11 пункт 46 </w:t>
      </w:r>
      <w:r w:rsidRPr="00194393">
        <w:rPr>
          <w:rFonts w:ascii="Times New Roman" w:eastAsia="Times New Roman" w:hAnsi="Times New Roman" w:cs="Times New Roman"/>
          <w:sz w:val="24"/>
          <w:szCs w:val="24"/>
        </w:rPr>
        <w:t xml:space="preserve"> подп. "б"</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w:t>
      </w:r>
    </w:p>
    <w:p w:rsidR="0082534F" w:rsidRPr="00194393" w:rsidRDefault="0082534F" w:rsidP="0082534F">
      <w:pPr>
        <w:pStyle w:val="ab"/>
        <w:numPr>
          <w:ilvl w:val="0"/>
          <w:numId w:val="25"/>
        </w:numPr>
        <w:shd w:val="clear" w:color="auto" w:fill="FFFFFF"/>
        <w:tabs>
          <w:tab w:val="left" w:pos="284"/>
        </w:tabs>
        <w:spacing w:line="240" w:lineRule="auto"/>
        <w:ind w:left="0" w:firstLine="0"/>
        <w:jc w:val="both"/>
        <w:textAlignment w:val="baseline"/>
        <w:rPr>
          <w:rFonts w:ascii="Times New Roman" w:eastAsia="Times New Roman" w:hAnsi="Times New Roman" w:cs="Times New Roman"/>
          <w:sz w:val="24"/>
          <w:szCs w:val="24"/>
        </w:rPr>
      </w:pPr>
      <w:proofErr w:type="gramStart"/>
      <w:r w:rsidRPr="00194393">
        <w:rPr>
          <w:rFonts w:ascii="Times New Roman" w:eastAsia="Times New Roman" w:hAnsi="Times New Roman" w:cs="Times New Roman"/>
          <w:sz w:val="24"/>
          <w:szCs w:val="24"/>
        </w:rPr>
        <w:t xml:space="preserve">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w:t>
      </w:r>
      <w:r w:rsidRPr="00194393">
        <w:rPr>
          <w:rFonts w:ascii="Times New Roman" w:hAnsi="Times New Roman" w:cs="Times New Roman"/>
          <w:sz w:val="24"/>
          <w:szCs w:val="24"/>
        </w:rPr>
        <w:t xml:space="preserve">[11 пункт 46 </w:t>
      </w:r>
      <w:r w:rsidRPr="00194393">
        <w:rPr>
          <w:rFonts w:ascii="Times New Roman" w:eastAsia="Times New Roman" w:hAnsi="Times New Roman" w:cs="Times New Roman"/>
          <w:sz w:val="24"/>
          <w:szCs w:val="24"/>
        </w:rPr>
        <w:t xml:space="preserve"> подпункт "б"</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bookmarkStart w:id="28" w:name="l212"/>
      <w:bookmarkStart w:id="29" w:name="l66"/>
      <w:bookmarkEnd w:id="28"/>
      <w:bookmarkEnd w:id="29"/>
      <w:proofErr w:type="gramEnd"/>
    </w:p>
    <w:p w:rsidR="0082534F" w:rsidRPr="00194393" w:rsidRDefault="0082534F" w:rsidP="0082534F">
      <w:pPr>
        <w:pStyle w:val="ab"/>
        <w:numPr>
          <w:ilvl w:val="0"/>
          <w:numId w:val="25"/>
        </w:numPr>
        <w:shd w:val="clear" w:color="auto" w:fill="FFFFFF"/>
        <w:tabs>
          <w:tab w:val="left" w:pos="426"/>
        </w:tabs>
        <w:spacing w:line="240" w:lineRule="auto"/>
        <w:ind w:left="0" w:firstLine="0"/>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w:t>
      </w:r>
      <w:r w:rsidRPr="00194393">
        <w:rPr>
          <w:rFonts w:ascii="Times New Roman" w:hAnsi="Times New Roman" w:cs="Times New Roman"/>
          <w:sz w:val="24"/>
          <w:szCs w:val="24"/>
        </w:rPr>
        <w:t xml:space="preserve">[11 пункт 46 </w:t>
      </w:r>
      <w:r w:rsidRPr="00194393">
        <w:rPr>
          <w:rFonts w:ascii="Times New Roman" w:eastAsia="Times New Roman" w:hAnsi="Times New Roman" w:cs="Times New Roman"/>
          <w:sz w:val="24"/>
          <w:szCs w:val="24"/>
        </w:rPr>
        <w:t xml:space="preserve"> подп. "а" и "б"</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proofErr w:type="gramStart"/>
      <w:r w:rsidRPr="00194393">
        <w:rPr>
          <w:rFonts w:ascii="Times New Roman" w:hAnsi="Times New Roman" w:cs="Times New Roman"/>
          <w:sz w:val="24"/>
          <w:szCs w:val="24"/>
        </w:rPr>
        <w:t xml:space="preserve">6.8.8.3.1.3  </w:t>
      </w:r>
      <w:r w:rsidRPr="00194393">
        <w:rPr>
          <w:rFonts w:ascii="Times New Roman" w:eastAsia="Times New Roman" w:hAnsi="Times New Roman" w:cs="Times New Roman"/>
          <w:sz w:val="18"/>
          <w:szCs w:val="18"/>
        </w:rPr>
        <w:t>.</w:t>
      </w:r>
      <w:r w:rsidRPr="00194393">
        <w:rPr>
          <w:rFonts w:ascii="Times New Roman" w:eastAsia="Times New Roman" w:hAnsi="Times New Roman" w:cs="Times New Roman"/>
          <w:sz w:val="24"/>
          <w:szCs w:val="24"/>
        </w:rPr>
        <w:t xml:space="preserve">Если трудовая деятельность отдельных категорий работников,  </w:t>
      </w:r>
      <w:r w:rsidRPr="00194393">
        <w:rPr>
          <w:rFonts w:ascii="Times New Roman" w:hAnsi="Times New Roman" w:cs="Times New Roman"/>
          <w:sz w:val="24"/>
          <w:szCs w:val="24"/>
        </w:rPr>
        <w:t xml:space="preserve">[11 пункт 53 </w:t>
      </w:r>
      <w:r w:rsidRPr="00194393">
        <w:rPr>
          <w:rFonts w:ascii="Times New Roman" w:eastAsia="Times New Roman" w:hAnsi="Times New Roman" w:cs="Times New Roman"/>
          <w:sz w:val="24"/>
          <w:szCs w:val="24"/>
        </w:rPr>
        <w:t xml:space="preserve"> подп. "в"</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 xml:space="preserve">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w:t>
      </w:r>
      <w:proofErr w:type="gramEnd"/>
      <w:r w:rsidRPr="00194393">
        <w:rPr>
          <w:rFonts w:ascii="Times New Roman" w:eastAsia="Times New Roman" w:hAnsi="Times New Roman" w:cs="Times New Roman"/>
          <w:sz w:val="24"/>
          <w:szCs w:val="24"/>
        </w:rPr>
        <w:t xml:space="preserve"> условия труда по результатам специальной оценки условий труда являются оптимальными или допустимыми, </w:t>
      </w:r>
      <w:proofErr w:type="gramStart"/>
      <w:r w:rsidRPr="00194393">
        <w:rPr>
          <w:rFonts w:ascii="Times New Roman" w:eastAsia="Times New Roman" w:hAnsi="Times New Roman" w:cs="Times New Roman"/>
          <w:sz w:val="24"/>
          <w:szCs w:val="24"/>
        </w:rPr>
        <w:t>обучение по программе</w:t>
      </w:r>
      <w:proofErr w:type="gramEnd"/>
      <w:r w:rsidRPr="00194393">
        <w:rPr>
          <w:rFonts w:ascii="Times New Roman" w:eastAsia="Times New Roman" w:hAnsi="Times New Roman" w:cs="Times New Roman"/>
          <w:sz w:val="24"/>
          <w:szCs w:val="24"/>
        </w:rPr>
        <w:t xml:space="preserve"> обучения требованиям охраны труда </w:t>
      </w:r>
      <w:r w:rsidRPr="00194393">
        <w:rPr>
          <w:rFonts w:ascii="Times New Roman" w:hAnsi="Times New Roman" w:cs="Times New Roman"/>
          <w:sz w:val="24"/>
          <w:szCs w:val="24"/>
        </w:rPr>
        <w:t xml:space="preserve">[11 пункт 46 </w:t>
      </w:r>
      <w:r w:rsidRPr="00194393">
        <w:rPr>
          <w:rFonts w:ascii="Times New Roman" w:eastAsia="Times New Roman" w:hAnsi="Times New Roman" w:cs="Times New Roman"/>
          <w:sz w:val="24"/>
          <w:szCs w:val="24"/>
        </w:rPr>
        <w:t xml:space="preserve"> подп. "б"</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 xml:space="preserve">, по решению работодателя может не проводиться. </w:t>
      </w:r>
    </w:p>
    <w:p w:rsidR="0082534F" w:rsidRPr="00194393" w:rsidRDefault="0082534F" w:rsidP="0082534F">
      <w:pPr>
        <w:shd w:val="clear" w:color="auto" w:fill="FFFFFF"/>
        <w:spacing w:line="240" w:lineRule="auto"/>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Также может не проводиться </w:t>
      </w:r>
      <w:proofErr w:type="gramStart"/>
      <w:r w:rsidRPr="00194393">
        <w:rPr>
          <w:rFonts w:ascii="Times New Roman" w:eastAsia="Times New Roman" w:hAnsi="Times New Roman" w:cs="Times New Roman"/>
          <w:sz w:val="24"/>
          <w:szCs w:val="24"/>
        </w:rPr>
        <w:t>обучение по</w:t>
      </w:r>
      <w:proofErr w:type="gramEnd"/>
      <w:r w:rsidRPr="00194393">
        <w:rPr>
          <w:rFonts w:ascii="Times New Roman" w:eastAsia="Times New Roman" w:hAnsi="Times New Roman" w:cs="Times New Roman"/>
          <w:sz w:val="24"/>
          <w:szCs w:val="24"/>
        </w:rPr>
        <w:t xml:space="preserve"> этой программе обучения требованиям охраны труда руководителей (заместителей руководителей) работников, указанных в </w:t>
      </w:r>
      <w:r w:rsidRPr="00194393">
        <w:rPr>
          <w:rFonts w:ascii="Times New Roman" w:hAnsi="Times New Roman" w:cs="Times New Roman"/>
          <w:sz w:val="24"/>
          <w:szCs w:val="24"/>
        </w:rPr>
        <w:t xml:space="preserve">[11 пункт 53 </w:t>
      </w:r>
      <w:r w:rsidRPr="00194393">
        <w:rPr>
          <w:rFonts w:ascii="Times New Roman" w:eastAsia="Times New Roman" w:hAnsi="Times New Roman" w:cs="Times New Roman"/>
          <w:sz w:val="24"/>
          <w:szCs w:val="24"/>
        </w:rPr>
        <w:t xml:space="preserve"> подп. "б"</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bookmarkStart w:id="30" w:name="l67"/>
      <w:bookmarkStart w:id="31" w:name="l213"/>
      <w:bookmarkStart w:id="32" w:name="l68"/>
      <w:bookmarkStart w:id="33" w:name="l214"/>
      <w:bookmarkStart w:id="34" w:name="l69"/>
      <w:bookmarkEnd w:id="30"/>
      <w:bookmarkEnd w:id="31"/>
      <w:bookmarkEnd w:id="32"/>
      <w:bookmarkEnd w:id="33"/>
      <w:bookmarkEnd w:id="34"/>
    </w:p>
    <w:p w:rsidR="0082534F" w:rsidRPr="00194393" w:rsidRDefault="0082534F" w:rsidP="0082534F">
      <w:pPr>
        <w:shd w:val="clear" w:color="auto" w:fill="FFFFFF"/>
        <w:spacing w:line="240" w:lineRule="auto"/>
        <w:jc w:val="both"/>
        <w:textAlignment w:val="baseline"/>
        <w:rPr>
          <w:rFonts w:ascii="Times New Roman" w:eastAsia="Times New Roman" w:hAnsi="Times New Roman" w:cs="Times New Roman"/>
          <w:sz w:val="24"/>
          <w:szCs w:val="24"/>
        </w:rPr>
      </w:pPr>
      <w:r w:rsidRPr="00194393">
        <w:rPr>
          <w:rFonts w:ascii="Times New Roman" w:hAnsi="Times New Roman" w:cs="Times New Roman"/>
          <w:sz w:val="24"/>
          <w:szCs w:val="24"/>
        </w:rPr>
        <w:t xml:space="preserve">   </w:t>
      </w:r>
      <w:r w:rsidRPr="00194393">
        <w:rPr>
          <w:rFonts w:ascii="Times New Roman" w:hAnsi="Times New Roman" w:cs="Times New Roman"/>
          <w:sz w:val="24"/>
          <w:szCs w:val="24"/>
        </w:rPr>
        <w:tab/>
        <w:t xml:space="preserve">6.8.8.3.1.4 </w:t>
      </w:r>
      <w:r w:rsidRPr="00194393">
        <w:rPr>
          <w:rFonts w:ascii="Times New Roman" w:eastAsia="Times New Roman" w:hAnsi="Times New Roman" w:cs="Times New Roman"/>
          <w:sz w:val="24"/>
          <w:szCs w:val="24"/>
        </w:rPr>
        <w:t xml:space="preserve">Обучению требованиям охраны труда по программе обучения требованиям охраны труда </w:t>
      </w:r>
      <w:r w:rsidRPr="00194393">
        <w:rPr>
          <w:rFonts w:ascii="Times New Roman" w:hAnsi="Times New Roman" w:cs="Times New Roman"/>
          <w:sz w:val="24"/>
          <w:szCs w:val="24"/>
        </w:rPr>
        <w:t xml:space="preserve">[11 пункт 46 </w:t>
      </w:r>
      <w:r w:rsidRPr="00194393">
        <w:rPr>
          <w:rFonts w:ascii="Times New Roman" w:eastAsia="Times New Roman" w:hAnsi="Times New Roman" w:cs="Times New Roman"/>
          <w:sz w:val="24"/>
          <w:szCs w:val="24"/>
        </w:rPr>
        <w:t xml:space="preserve"> подп. "в"</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 xml:space="preserve">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работодателя.     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w:t>
      </w:r>
      <w:r w:rsidRPr="00194393">
        <w:rPr>
          <w:rFonts w:ascii="Times New Roman" w:hAnsi="Times New Roman" w:cs="Times New Roman"/>
          <w:sz w:val="24"/>
          <w:szCs w:val="24"/>
        </w:rPr>
        <w:t xml:space="preserve">[11 пункт 53 </w:t>
      </w:r>
      <w:r w:rsidRPr="00194393">
        <w:rPr>
          <w:rFonts w:ascii="Times New Roman" w:eastAsia="Times New Roman" w:hAnsi="Times New Roman" w:cs="Times New Roman"/>
          <w:sz w:val="24"/>
          <w:szCs w:val="24"/>
        </w:rPr>
        <w:t xml:space="preserve"> подп. «а» и «б»</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 xml:space="preserve">  такие работники дополнительно проходят </w:t>
      </w:r>
      <w:proofErr w:type="gramStart"/>
      <w:r w:rsidRPr="00194393">
        <w:rPr>
          <w:rFonts w:ascii="Times New Roman" w:eastAsia="Times New Roman" w:hAnsi="Times New Roman" w:cs="Times New Roman"/>
          <w:sz w:val="24"/>
          <w:szCs w:val="24"/>
        </w:rPr>
        <w:t>обучение по программам</w:t>
      </w:r>
      <w:proofErr w:type="gramEnd"/>
      <w:r w:rsidRPr="00194393">
        <w:rPr>
          <w:rFonts w:ascii="Times New Roman" w:eastAsia="Times New Roman" w:hAnsi="Times New Roman" w:cs="Times New Roman"/>
          <w:sz w:val="24"/>
          <w:szCs w:val="24"/>
        </w:rPr>
        <w:t xml:space="preserve"> обучения безопасным методам и приемам выполнения работ повышенной опасности в соответствии с </w:t>
      </w:r>
      <w:r w:rsidRPr="00194393">
        <w:rPr>
          <w:rFonts w:ascii="Times New Roman" w:hAnsi="Times New Roman" w:cs="Times New Roman"/>
          <w:sz w:val="24"/>
          <w:szCs w:val="24"/>
        </w:rPr>
        <w:t xml:space="preserve">[11 пункт 46 </w:t>
      </w:r>
      <w:r w:rsidRPr="00194393">
        <w:rPr>
          <w:rFonts w:ascii="Times New Roman" w:eastAsia="Times New Roman" w:hAnsi="Times New Roman" w:cs="Times New Roman"/>
          <w:sz w:val="24"/>
          <w:szCs w:val="24"/>
        </w:rPr>
        <w:t xml:space="preserve"> подп. "в"</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 xml:space="preserve">. Перечень работ повышенной опасности устанавливается работодателем с учетом специфики его </w:t>
      </w:r>
      <w:r w:rsidRPr="00194393">
        <w:rPr>
          <w:rFonts w:ascii="Times New Roman" w:eastAsia="Times New Roman" w:hAnsi="Times New Roman" w:cs="Times New Roman"/>
          <w:sz w:val="24"/>
          <w:szCs w:val="24"/>
        </w:rPr>
        <w:lastRenderedPageBreak/>
        <w:t>деятельности на основании перечня работ повышенной опасности, устанавливаемого Министерством труда и социальной защиты Российской Федерации.</w:t>
      </w:r>
      <w:bookmarkStart w:id="35" w:name="l215"/>
      <w:bookmarkStart w:id="36" w:name="l70"/>
      <w:bookmarkStart w:id="37" w:name="l216"/>
      <w:bookmarkEnd w:id="35"/>
      <w:bookmarkEnd w:id="36"/>
      <w:bookmarkEnd w:id="37"/>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hAnsi="Times New Roman" w:cs="Times New Roman"/>
          <w:sz w:val="24"/>
          <w:szCs w:val="24"/>
        </w:rPr>
        <w:t xml:space="preserve">6.8.8.3.1.5  </w:t>
      </w:r>
      <w:r w:rsidRPr="00194393">
        <w:rPr>
          <w:rFonts w:ascii="Times New Roman" w:eastAsia="Times New Roman" w:hAnsi="Times New Roman" w:cs="Times New Roman"/>
          <w:sz w:val="24"/>
          <w:szCs w:val="24"/>
        </w:rPr>
        <w:t xml:space="preserve">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w:t>
      </w:r>
      <w:r w:rsidRPr="00194393">
        <w:rPr>
          <w:rFonts w:ascii="Times New Roman" w:hAnsi="Times New Roman" w:cs="Times New Roman"/>
          <w:sz w:val="24"/>
          <w:szCs w:val="24"/>
        </w:rPr>
        <w:t xml:space="preserve">[11 пункт 46 </w:t>
      </w:r>
      <w:r w:rsidRPr="00194393">
        <w:rPr>
          <w:rFonts w:ascii="Times New Roman" w:eastAsia="Times New Roman" w:hAnsi="Times New Roman" w:cs="Times New Roman"/>
          <w:sz w:val="24"/>
          <w:szCs w:val="24"/>
        </w:rPr>
        <w:t xml:space="preserve"> подп. "в"</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 xml:space="preserve"> утверждается работодателем.</w:t>
      </w:r>
      <w:bookmarkStart w:id="38" w:name="l71"/>
      <w:bookmarkEnd w:id="38"/>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6.8.8.3.1.6</w:t>
      </w:r>
      <w:proofErr w:type="gramStart"/>
      <w:r w:rsidRPr="00194393">
        <w:rPr>
          <w:rFonts w:ascii="Times New Roman" w:hAnsi="Times New Roman" w:cs="Times New Roman"/>
          <w:sz w:val="24"/>
          <w:szCs w:val="24"/>
        </w:rPr>
        <w:t xml:space="preserve"> </w:t>
      </w:r>
      <w:r w:rsidRPr="00194393">
        <w:rPr>
          <w:rFonts w:ascii="Times New Roman" w:hAnsi="Times New Roman" w:cs="Times New Roman"/>
          <w:sz w:val="24"/>
          <w:szCs w:val="24"/>
          <w:shd w:val="clear" w:color="auto" w:fill="FFFFFF"/>
        </w:rPr>
        <w:t>П</w:t>
      </w:r>
      <w:proofErr w:type="gramEnd"/>
      <w:r w:rsidRPr="00194393">
        <w:rPr>
          <w:rFonts w:ascii="Times New Roman" w:hAnsi="Times New Roman" w:cs="Times New Roman"/>
          <w:sz w:val="24"/>
          <w:szCs w:val="24"/>
          <w:shd w:val="clear" w:color="auto" w:fill="FFFFFF"/>
        </w:rPr>
        <w:t xml:space="preserve">ри переводе работника, прошедшего необходимое ему в соответствии с Правилами обучения по охране труда </w:t>
      </w:r>
      <w:r w:rsidRPr="00194393">
        <w:rPr>
          <w:rFonts w:ascii="Times New Roman" w:hAnsi="Times New Roman" w:cs="Times New Roman"/>
          <w:sz w:val="24"/>
          <w:szCs w:val="24"/>
        </w:rPr>
        <w:t>[11]</w:t>
      </w:r>
      <w:r w:rsidRPr="00194393">
        <w:rPr>
          <w:rFonts w:ascii="Times New Roman" w:hAnsi="Times New Roman" w:cs="Times New Roman"/>
          <w:sz w:val="24"/>
          <w:szCs w:val="24"/>
          <w:shd w:val="clear" w:color="auto" w:fill="FFFFFF"/>
        </w:rPr>
        <w:t>,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6.8.8.4 Порядок, форму, периодичность и продолжительность обучения по охране труда и проверке </w:t>
      </w:r>
      <w:proofErr w:type="gramStart"/>
      <w:r w:rsidRPr="00194393">
        <w:rPr>
          <w:rFonts w:ascii="Times New Roman" w:hAnsi="Times New Roman" w:cs="Times New Roman"/>
          <w:sz w:val="24"/>
          <w:szCs w:val="24"/>
        </w:rPr>
        <w:t>знаний требований охраны труда работников рабочих профессий</w:t>
      </w:r>
      <w:proofErr w:type="gramEnd"/>
      <w:r w:rsidRPr="00194393">
        <w:rPr>
          <w:rFonts w:ascii="Times New Roman" w:hAnsi="Times New Roman" w:cs="Times New Roman"/>
          <w:sz w:val="24"/>
          <w:szCs w:val="24"/>
        </w:rPr>
        <w:t xml:space="preserve"> устанавливает строительная организация в соответствии с нормативными правовыми актами, регулирующими безопасность конкретных видов работ.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6.8.8.5 Строительная организация организует проведение периодического, не реже одного раза в год, обучения работников оказанию первой помощи пострадавшим.</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 xml:space="preserve">6.8.8.5.1 </w:t>
      </w:r>
      <w:proofErr w:type="gramStart"/>
      <w:r w:rsidRPr="00194393">
        <w:t>Обучение по оказанию</w:t>
      </w:r>
      <w:proofErr w:type="gramEnd"/>
      <w:r w:rsidRPr="00194393">
        <w:t xml:space="preserve">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bookmarkStart w:id="39" w:name="l36"/>
      <w:bookmarkEnd w:id="39"/>
    </w:p>
    <w:p w:rsidR="0082534F" w:rsidRPr="00194393" w:rsidRDefault="0082534F" w:rsidP="0082534F">
      <w:pPr>
        <w:pStyle w:val="dt-p"/>
        <w:shd w:val="clear" w:color="auto" w:fill="FFFFFF"/>
        <w:spacing w:before="0" w:beforeAutospacing="0" w:after="0" w:afterAutospacing="0"/>
        <w:ind w:firstLine="360"/>
        <w:jc w:val="both"/>
        <w:textAlignment w:val="baseline"/>
      </w:pPr>
      <w:r w:rsidRPr="00194393">
        <w:t xml:space="preserve">6.8.8.5.2 </w:t>
      </w:r>
      <w:proofErr w:type="gramStart"/>
      <w:r w:rsidRPr="00194393">
        <w:t>Обучение по оказанию</w:t>
      </w:r>
      <w:proofErr w:type="gramEnd"/>
      <w:r w:rsidRPr="00194393">
        <w:t xml:space="preserve"> первой помощи пострадавшим проводится в отношении следующих категорий работников:</w:t>
      </w:r>
    </w:p>
    <w:p w:rsidR="0082534F" w:rsidRPr="00194393" w:rsidRDefault="0082534F" w:rsidP="0082534F">
      <w:pPr>
        <w:pStyle w:val="dt-p"/>
        <w:numPr>
          <w:ilvl w:val="0"/>
          <w:numId w:val="26"/>
        </w:numPr>
        <w:shd w:val="clear" w:color="auto" w:fill="FFFFFF"/>
        <w:spacing w:before="0" w:beforeAutospacing="0" w:after="0" w:afterAutospacing="0"/>
        <w:jc w:val="both"/>
        <w:textAlignment w:val="baseline"/>
      </w:pPr>
      <w:r w:rsidRPr="00194393">
        <w:t>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bookmarkStart w:id="40" w:name="l187"/>
      <w:bookmarkEnd w:id="40"/>
    </w:p>
    <w:p w:rsidR="0082534F" w:rsidRPr="00194393" w:rsidRDefault="0082534F" w:rsidP="0082534F">
      <w:pPr>
        <w:pStyle w:val="dt-p"/>
        <w:numPr>
          <w:ilvl w:val="0"/>
          <w:numId w:val="26"/>
        </w:numPr>
        <w:shd w:val="clear" w:color="auto" w:fill="FFFFFF"/>
        <w:spacing w:before="0" w:beforeAutospacing="0" w:after="0" w:afterAutospacing="0"/>
        <w:jc w:val="both"/>
        <w:textAlignment w:val="baseline"/>
      </w:pPr>
      <w:r w:rsidRPr="00194393">
        <w:t>работники рабочих профессий;</w:t>
      </w:r>
    </w:p>
    <w:p w:rsidR="0082534F" w:rsidRPr="00194393" w:rsidRDefault="0082534F" w:rsidP="0082534F">
      <w:pPr>
        <w:pStyle w:val="dt-p"/>
        <w:numPr>
          <w:ilvl w:val="0"/>
          <w:numId w:val="26"/>
        </w:numPr>
        <w:shd w:val="clear" w:color="auto" w:fill="FFFFFF"/>
        <w:spacing w:before="0" w:beforeAutospacing="0" w:after="0" w:afterAutospacing="0"/>
        <w:jc w:val="both"/>
        <w:textAlignment w:val="baseline"/>
      </w:pPr>
      <w:r w:rsidRPr="00194393">
        <w:t>лица, обязанные оказывать первую помощь пострадавшим в соответствии с требованиями нормативных правовых актов;</w:t>
      </w:r>
      <w:bookmarkStart w:id="41" w:name="l37"/>
      <w:bookmarkEnd w:id="41"/>
    </w:p>
    <w:p w:rsidR="0082534F" w:rsidRPr="00194393" w:rsidRDefault="0082534F" w:rsidP="0082534F">
      <w:pPr>
        <w:pStyle w:val="dt-p"/>
        <w:numPr>
          <w:ilvl w:val="0"/>
          <w:numId w:val="26"/>
        </w:numPr>
        <w:shd w:val="clear" w:color="auto" w:fill="FFFFFF"/>
        <w:spacing w:before="0" w:beforeAutospacing="0" w:after="0" w:afterAutospacing="0"/>
        <w:jc w:val="both"/>
        <w:textAlignment w:val="baseline"/>
      </w:pPr>
      <w:r w:rsidRPr="00194393">
        <w:t>работники, к трудовым функциям которых отнесено управление автотранспортным средством;</w:t>
      </w:r>
    </w:p>
    <w:p w:rsidR="0082534F" w:rsidRPr="00194393" w:rsidRDefault="0082534F" w:rsidP="0082534F">
      <w:pPr>
        <w:pStyle w:val="dt-p"/>
        <w:numPr>
          <w:ilvl w:val="0"/>
          <w:numId w:val="26"/>
        </w:numPr>
        <w:shd w:val="clear" w:color="auto" w:fill="FFFFFF"/>
        <w:spacing w:before="0" w:beforeAutospacing="0" w:after="0" w:afterAutospacing="0"/>
        <w:jc w:val="both"/>
        <w:textAlignment w:val="baseline"/>
      </w:pPr>
      <w:r w:rsidRPr="00194393">
        <w:t>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82534F" w:rsidRPr="00194393" w:rsidRDefault="0082534F" w:rsidP="0082534F">
      <w:pPr>
        <w:pStyle w:val="dt-p"/>
        <w:numPr>
          <w:ilvl w:val="0"/>
          <w:numId w:val="26"/>
        </w:numPr>
        <w:shd w:val="clear" w:color="auto" w:fill="FFFFFF"/>
        <w:spacing w:before="0" w:beforeAutospacing="0" w:after="0" w:afterAutospacing="0"/>
        <w:jc w:val="both"/>
        <w:textAlignment w:val="baseline"/>
      </w:pPr>
      <w:r w:rsidRPr="00194393">
        <w:t xml:space="preserve">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w:t>
      </w:r>
      <w:proofErr w:type="gramStart"/>
      <w:r w:rsidRPr="00194393">
        <w:t>обучение по оказанию</w:t>
      </w:r>
      <w:proofErr w:type="gramEnd"/>
      <w:r w:rsidRPr="00194393">
        <w:t xml:space="preserve"> первой помощи пострадавшим, специалисты по охране труда, а также члены комитетов (комиссий) по охране труда;</w:t>
      </w:r>
      <w:bookmarkStart w:id="42" w:name="l188"/>
      <w:bookmarkStart w:id="43" w:name="l38"/>
      <w:bookmarkEnd w:id="42"/>
      <w:bookmarkEnd w:id="43"/>
    </w:p>
    <w:p w:rsidR="0082534F" w:rsidRPr="00194393" w:rsidRDefault="0082534F" w:rsidP="0082534F">
      <w:pPr>
        <w:pStyle w:val="dt-p"/>
        <w:numPr>
          <w:ilvl w:val="0"/>
          <w:numId w:val="26"/>
        </w:numPr>
        <w:shd w:val="clear" w:color="auto" w:fill="FFFFFF"/>
        <w:spacing w:before="0" w:beforeAutospacing="0" w:after="0" w:afterAutospacing="0"/>
        <w:jc w:val="both"/>
        <w:textAlignment w:val="baseline"/>
      </w:pPr>
      <w:r w:rsidRPr="00194393">
        <w:t>иные работники по решению работодателя.</w:t>
      </w:r>
    </w:p>
    <w:p w:rsidR="0082534F" w:rsidRPr="00194393" w:rsidRDefault="0082534F" w:rsidP="0082534F">
      <w:pPr>
        <w:pStyle w:val="dt-p"/>
        <w:shd w:val="clear" w:color="auto" w:fill="FFFFFF"/>
        <w:spacing w:before="0" w:beforeAutospacing="0" w:after="0" w:afterAutospacing="0"/>
        <w:ind w:firstLine="360"/>
        <w:jc w:val="both"/>
        <w:textAlignment w:val="baseline"/>
      </w:pPr>
      <w:r w:rsidRPr="00194393">
        <w:t xml:space="preserve">6.8.8.5.3 </w:t>
      </w:r>
      <w:proofErr w:type="gramStart"/>
      <w:r w:rsidRPr="00194393">
        <w:t>Обучение по оказанию</w:t>
      </w:r>
      <w:proofErr w:type="gramEnd"/>
      <w:r w:rsidRPr="00194393">
        <w:t xml:space="preserve"> первой помощи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в виде самостоятельного процесса обучения. </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lastRenderedPageBreak/>
        <w:t>6.8.8.5.3.1</w:t>
      </w:r>
      <w:proofErr w:type="gramStart"/>
      <w:r w:rsidRPr="00194393">
        <w:t xml:space="preserve"> В</w:t>
      </w:r>
      <w:proofErr w:type="gramEnd"/>
      <w:r w:rsidRPr="00194393">
        <w:t xml:space="preserve"> первом случае темы оказания первой помощи пострадавшим должны быть включены в программы обучения требованиям охраны труда.</w:t>
      </w:r>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 xml:space="preserve">Во втором случае должны быть разработаны отдельные программы </w:t>
      </w:r>
      <w:proofErr w:type="gramStart"/>
      <w:r w:rsidRPr="00194393">
        <w:t>обучения по оказанию</w:t>
      </w:r>
      <w:proofErr w:type="gramEnd"/>
      <w:r w:rsidRPr="00194393">
        <w:t xml:space="preserve"> первой помощи пострадавшим. </w:t>
      </w:r>
    </w:p>
    <w:p w:rsidR="0082534F" w:rsidRPr="00194393" w:rsidRDefault="0082534F" w:rsidP="0082534F">
      <w:pPr>
        <w:pStyle w:val="dt-p"/>
        <w:shd w:val="clear" w:color="auto" w:fill="FFFFFF"/>
        <w:spacing w:before="0" w:beforeAutospacing="0" w:after="0" w:afterAutospacing="0"/>
        <w:ind w:firstLine="708"/>
        <w:jc w:val="both"/>
        <w:textAlignment w:val="baseline"/>
      </w:pPr>
      <w:proofErr w:type="gramStart"/>
      <w:r w:rsidRPr="00194393">
        <w:t>Программы обучения по оказанию первой помощи пострадавшим должны быть разработаны с учетом примерных тем [11 приложение № 2].   6.8.8.5.3.2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организации или</w:t>
      </w:r>
      <w:proofErr w:type="gramEnd"/>
      <w:r w:rsidRPr="00194393">
        <w:t xml:space="preserve"> у индивидуального предпринимателя, оказывающих услуги по обучению работодателей и работников вопросам охраны труда.</w:t>
      </w:r>
      <w:bookmarkStart w:id="44" w:name="l189"/>
      <w:bookmarkStart w:id="45" w:name="l39"/>
      <w:bookmarkStart w:id="46" w:name="l40"/>
      <w:bookmarkEnd w:id="44"/>
      <w:bookmarkEnd w:id="45"/>
      <w:bookmarkEnd w:id="46"/>
    </w:p>
    <w:p w:rsidR="0082534F" w:rsidRPr="00194393" w:rsidRDefault="0082534F" w:rsidP="0082534F">
      <w:pPr>
        <w:pStyle w:val="dt-p"/>
        <w:shd w:val="clear" w:color="auto" w:fill="FFFFFF"/>
        <w:spacing w:before="0" w:beforeAutospacing="0" w:after="0" w:afterAutospacing="0"/>
        <w:ind w:firstLine="708"/>
        <w:jc w:val="both"/>
        <w:textAlignment w:val="baseline"/>
      </w:pPr>
      <w:proofErr w:type="gramStart"/>
      <w:r w:rsidRPr="00194393">
        <w:t xml:space="preserve">6.8.8.5.4 </w:t>
      </w:r>
      <w:r w:rsidRPr="00194393">
        <w:rPr>
          <w:rStyle w:val="dt-m"/>
          <w:sz w:val="18"/>
          <w:szCs w:val="18"/>
        </w:rPr>
        <w:t>.</w:t>
      </w:r>
      <w:r w:rsidRPr="00194393">
        <w:t>Обучение работников по оказанию первой помощи пострадавшим проводится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работодателями с привлечением работников или иных специалистов, имеющих подготовку по оказанию первой помощи в объеме не менее 8 часов и в соответствии с примерными перечнями тем,  [11 приложение № 2].</w:t>
      </w:r>
      <w:proofErr w:type="gramEnd"/>
      <w:r w:rsidRPr="00194393">
        <w:t xml:space="preserve">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bookmarkStart w:id="47" w:name="l190"/>
      <w:bookmarkStart w:id="48" w:name="l41"/>
      <w:bookmarkEnd w:id="47"/>
      <w:bookmarkEnd w:id="48"/>
    </w:p>
    <w:p w:rsidR="0082534F" w:rsidRPr="00194393" w:rsidRDefault="0082534F" w:rsidP="0082534F">
      <w:pPr>
        <w:pStyle w:val="dt-p"/>
        <w:shd w:val="clear" w:color="auto" w:fill="FFFFFF"/>
        <w:spacing w:before="0" w:beforeAutospacing="0" w:after="0" w:afterAutospacing="0"/>
        <w:ind w:firstLine="708"/>
        <w:jc w:val="both"/>
        <w:textAlignment w:val="baseline"/>
      </w:pPr>
      <w:r w:rsidRPr="00194393">
        <w:t xml:space="preserve">6.8.8.5.5 Продолжительность программы </w:t>
      </w:r>
      <w:proofErr w:type="gramStart"/>
      <w:r w:rsidRPr="00194393">
        <w:t>обучения работников по оказанию</w:t>
      </w:r>
      <w:proofErr w:type="gramEnd"/>
      <w:r w:rsidRPr="00194393">
        <w:t xml:space="preserve"> первой помощи пострадавшим составляет не менее 8 часов в случае организации самостоятельного процесса обучения по этому виду обучения. Программы </w:t>
      </w:r>
      <w:proofErr w:type="gramStart"/>
      <w:r w:rsidRPr="00194393">
        <w:t>обучения по оказанию</w:t>
      </w:r>
      <w:proofErr w:type="gramEnd"/>
      <w:r w:rsidRPr="00194393">
        <w:t xml:space="preserve">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w:t>
      </w:r>
    </w:p>
    <w:p w:rsidR="0082534F" w:rsidRPr="00194393" w:rsidRDefault="0082534F" w:rsidP="0082534F">
      <w:pPr>
        <w:pStyle w:val="dt-p"/>
        <w:shd w:val="clear" w:color="auto" w:fill="FFFFFF"/>
        <w:spacing w:before="0" w:beforeAutospacing="0" w:after="0" w:afterAutospacing="0"/>
        <w:jc w:val="both"/>
        <w:textAlignment w:val="baseline"/>
      </w:pPr>
      <w:r w:rsidRPr="00194393">
        <w:t xml:space="preserve">     </w:t>
      </w:r>
      <w:r w:rsidRPr="00194393">
        <w:tab/>
        <w:t xml:space="preserve">6.8.8.5.5.1 Актуализация программы обучения работников оказанию первой помощи пострадавшим осуществляется в случаях [11, п. 50,51].   </w:t>
      </w:r>
    </w:p>
    <w:p w:rsidR="0082534F" w:rsidRPr="00194393" w:rsidRDefault="0082534F" w:rsidP="0082534F">
      <w:pPr>
        <w:pStyle w:val="dt-p"/>
        <w:shd w:val="clear" w:color="auto" w:fill="FFFFFF"/>
        <w:spacing w:before="0" w:beforeAutospacing="0" w:after="0" w:afterAutospacing="0"/>
        <w:jc w:val="both"/>
        <w:textAlignment w:val="baseline"/>
      </w:pPr>
      <w:r w:rsidRPr="00194393">
        <w:t xml:space="preserve">    </w:t>
      </w:r>
      <w:r w:rsidRPr="00194393">
        <w:tab/>
        <w:t>6.8.8.5.5.2</w:t>
      </w:r>
      <w:proofErr w:type="gramStart"/>
      <w:r w:rsidRPr="00194393">
        <w:t xml:space="preserve"> В</w:t>
      </w:r>
      <w:proofErr w:type="gramEnd"/>
      <w:r w:rsidRPr="00194393">
        <w:t xml:space="preserve">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w:t>
      </w:r>
    </w:p>
    <w:p w:rsidR="0082534F" w:rsidRPr="00194393" w:rsidRDefault="0082534F" w:rsidP="0082534F">
      <w:pPr>
        <w:pStyle w:val="dt-p"/>
        <w:shd w:val="clear" w:color="auto" w:fill="FFFFFF"/>
        <w:spacing w:before="0" w:beforeAutospacing="0" w:after="0" w:afterAutospacing="0"/>
        <w:jc w:val="both"/>
        <w:textAlignment w:val="baseline"/>
      </w:pPr>
      <w:proofErr w:type="gramStart"/>
      <w:r w:rsidRPr="00194393">
        <w:t>Обучение по оказанию</w:t>
      </w:r>
      <w:proofErr w:type="gramEnd"/>
      <w:r w:rsidRPr="00194393">
        <w:t xml:space="preserve"> первой помощи пострадавшим проводится не реже одного раза в 3 года.</w:t>
      </w:r>
      <w:bookmarkStart w:id="49" w:name="l191"/>
      <w:bookmarkStart w:id="50" w:name="l42"/>
      <w:bookmarkStart w:id="51" w:name="l192"/>
      <w:bookmarkEnd w:id="49"/>
      <w:bookmarkEnd w:id="50"/>
      <w:bookmarkEnd w:id="51"/>
    </w:p>
    <w:p w:rsidR="0082534F" w:rsidRPr="00194393" w:rsidRDefault="0082534F" w:rsidP="0082534F">
      <w:pPr>
        <w:pStyle w:val="dt-p"/>
        <w:shd w:val="clear" w:color="auto" w:fill="FFFFFF"/>
        <w:spacing w:before="0" w:beforeAutospacing="0" w:after="0" w:afterAutospacing="0"/>
        <w:jc w:val="both"/>
        <w:textAlignment w:val="baseline"/>
      </w:pPr>
      <w:r w:rsidRPr="00194393">
        <w:t xml:space="preserve">   </w:t>
      </w:r>
      <w:r w:rsidRPr="00194393">
        <w:tab/>
        <w:t xml:space="preserve">6.8.8.5.5.3 </w:t>
      </w:r>
      <w:proofErr w:type="gramStart"/>
      <w:r w:rsidRPr="00194393">
        <w:t>Обучение по оказанию</w:t>
      </w:r>
      <w:proofErr w:type="gramEnd"/>
      <w:r w:rsidRPr="00194393">
        <w:t xml:space="preserve"> первой помощи пострадавшим заканчивается проверкой знания требований охраны труда по вопросам оказания первой помощи пострадавшим, требования   [11 раздел  VII].    </w:t>
      </w:r>
    </w:p>
    <w:p w:rsidR="0082534F" w:rsidRPr="00194393" w:rsidRDefault="0082534F" w:rsidP="0082534F">
      <w:pPr>
        <w:pStyle w:val="dt-p"/>
        <w:shd w:val="clear" w:color="auto" w:fill="FFFFFF"/>
        <w:spacing w:before="0" w:beforeAutospacing="0" w:after="0" w:afterAutospacing="0"/>
        <w:jc w:val="both"/>
        <w:textAlignment w:val="baseline"/>
      </w:pPr>
      <w:r w:rsidRPr="00194393">
        <w:t xml:space="preserve">     </w:t>
      </w:r>
      <w:r w:rsidRPr="00194393">
        <w:tab/>
        <w:t>6.8.8.5.5.4</w:t>
      </w:r>
      <w:proofErr w:type="gramStart"/>
      <w:r w:rsidRPr="00194393">
        <w:t xml:space="preserve"> В</w:t>
      </w:r>
      <w:proofErr w:type="gramEnd"/>
      <w:r w:rsidRPr="00194393">
        <w:t xml:space="preserve">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w:t>
      </w:r>
    </w:p>
    <w:p w:rsidR="0082534F" w:rsidRPr="00194393" w:rsidRDefault="0082534F" w:rsidP="0082534F">
      <w:pPr>
        <w:pStyle w:val="dt-p"/>
        <w:shd w:val="clear" w:color="auto" w:fill="FFFFFF"/>
        <w:spacing w:before="0" w:beforeAutospacing="0" w:after="0" w:afterAutospacing="0"/>
        <w:jc w:val="both"/>
        <w:textAlignment w:val="baseline"/>
      </w:pPr>
      <w:r w:rsidRPr="00194393">
        <w:t xml:space="preserve">Результаты </w:t>
      </w:r>
      <w:proofErr w:type="gramStart"/>
      <w:r w:rsidRPr="00194393">
        <w:t>проверки знания требований охраны труда</w:t>
      </w:r>
      <w:proofErr w:type="gramEnd"/>
      <w:r w:rsidRPr="00194393">
        <w:t xml:space="preserve"> по вопросам оказания первой помощи пострадавшим оформляются в соответствии с требованиями  [11 раздел  VIII].</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 xml:space="preserve">6.8.9 </w:t>
      </w:r>
      <w:proofErr w:type="gramStart"/>
      <w:r w:rsidRPr="00194393">
        <w:rPr>
          <w:rFonts w:ascii="Times New Roman" w:hAnsi="Times New Roman" w:cs="Times New Roman"/>
          <w:sz w:val="24"/>
          <w:szCs w:val="24"/>
        </w:rPr>
        <w:t>Обучение по охране</w:t>
      </w:r>
      <w:proofErr w:type="gramEnd"/>
      <w:r w:rsidRPr="00194393">
        <w:rPr>
          <w:rFonts w:ascii="Times New Roman" w:hAnsi="Times New Roman" w:cs="Times New Roman"/>
          <w:sz w:val="24"/>
          <w:szCs w:val="24"/>
        </w:rPr>
        <w:t xml:space="preserve"> труда руководителей и специалистов строительной организации.</w:t>
      </w:r>
    </w:p>
    <w:p w:rsidR="0082534F" w:rsidRPr="00194393" w:rsidRDefault="0082534F" w:rsidP="0082534F">
      <w:pPr>
        <w:spacing w:line="240" w:lineRule="auto"/>
        <w:ind w:firstLine="709"/>
        <w:jc w:val="both"/>
        <w:rPr>
          <w:rFonts w:ascii="Times New Roman" w:eastAsia="Times New Roman" w:hAnsi="Times New Roman" w:cs="Times New Roman"/>
          <w:sz w:val="24"/>
          <w:szCs w:val="24"/>
        </w:rPr>
      </w:pPr>
      <w:r w:rsidRPr="00194393">
        <w:rPr>
          <w:rFonts w:ascii="Times New Roman" w:hAnsi="Times New Roman" w:cs="Times New Roman"/>
          <w:sz w:val="24"/>
          <w:szCs w:val="24"/>
        </w:rPr>
        <w:t>6.8.10 Проверка знаний требований охраны труда.</w:t>
      </w:r>
      <w:r w:rsidRPr="00194393">
        <w:rPr>
          <w:rFonts w:ascii="Times New Roman" w:eastAsia="Times New Roman" w:hAnsi="Times New Roman" w:cs="Times New Roman"/>
          <w:sz w:val="18"/>
          <w:szCs w:val="18"/>
        </w:rPr>
        <w:t xml:space="preserve"> </w:t>
      </w:r>
      <w:r w:rsidRPr="00194393">
        <w:rPr>
          <w:rFonts w:ascii="Times New Roman" w:eastAsia="Times New Roman" w:hAnsi="Times New Roman" w:cs="Times New Roman"/>
          <w:sz w:val="24"/>
          <w:szCs w:val="24"/>
        </w:rPr>
        <w:t xml:space="preserve">Проверка </w:t>
      </w:r>
      <w:proofErr w:type="gramStart"/>
      <w:r w:rsidRPr="00194393">
        <w:rPr>
          <w:rFonts w:ascii="Times New Roman" w:eastAsia="Times New Roman" w:hAnsi="Times New Roman" w:cs="Times New Roman"/>
          <w:sz w:val="24"/>
          <w:szCs w:val="24"/>
        </w:rPr>
        <w:t>знания требований охраны труда работников</w:t>
      </w:r>
      <w:proofErr w:type="gramEnd"/>
      <w:r w:rsidRPr="00194393">
        <w:rPr>
          <w:rFonts w:ascii="Times New Roman" w:eastAsia="Times New Roman" w:hAnsi="Times New Roman" w:cs="Times New Roman"/>
          <w:sz w:val="24"/>
          <w:szCs w:val="24"/>
        </w:rPr>
        <w:t xml:space="preserve">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bookmarkStart w:id="52" w:name="l223"/>
      <w:bookmarkEnd w:id="52"/>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6.8.10.1.Форма </w:t>
      </w:r>
      <w:proofErr w:type="gramStart"/>
      <w:r w:rsidRPr="00194393">
        <w:rPr>
          <w:rFonts w:ascii="Times New Roman" w:eastAsia="Times New Roman" w:hAnsi="Times New Roman" w:cs="Times New Roman"/>
          <w:sz w:val="24"/>
          <w:szCs w:val="24"/>
        </w:rPr>
        <w:t>проведения проверки знания требований охраны труда работников</w:t>
      </w:r>
      <w:proofErr w:type="gramEnd"/>
      <w:r w:rsidRPr="00194393">
        <w:rPr>
          <w:rFonts w:ascii="Times New Roman" w:eastAsia="Times New Roman" w:hAnsi="Times New Roman" w:cs="Times New Roman"/>
          <w:sz w:val="24"/>
          <w:szCs w:val="24"/>
        </w:rPr>
        <w:t xml:space="preserve"> при инструктаже по охране труда определяется локальными нормативными актами работодателя.</w:t>
      </w:r>
      <w:bookmarkStart w:id="53" w:name="l79"/>
      <w:bookmarkEnd w:id="53"/>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6.8.10.2 Плановое и внеплановое обучение по охране труда завершается соответствующей проверкой </w:t>
      </w:r>
      <w:proofErr w:type="gramStart"/>
      <w:r w:rsidRPr="00194393">
        <w:rPr>
          <w:rFonts w:ascii="Times New Roman" w:eastAsia="Times New Roman" w:hAnsi="Times New Roman" w:cs="Times New Roman"/>
          <w:sz w:val="24"/>
          <w:szCs w:val="24"/>
        </w:rPr>
        <w:t>знания требований охраны труда работников</w:t>
      </w:r>
      <w:proofErr w:type="gramEnd"/>
      <w:r w:rsidRPr="00194393">
        <w:rPr>
          <w:rFonts w:ascii="Times New Roman" w:eastAsia="Times New Roman" w:hAnsi="Times New Roman" w:cs="Times New Roman"/>
          <w:sz w:val="24"/>
          <w:szCs w:val="24"/>
        </w:rPr>
        <w:t>.</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proofErr w:type="gramStart"/>
      <w:r w:rsidRPr="00194393">
        <w:rPr>
          <w:rFonts w:ascii="Times New Roman" w:eastAsia="Times New Roman" w:hAnsi="Times New Roman" w:cs="Times New Roman"/>
          <w:sz w:val="24"/>
          <w:szCs w:val="24"/>
        </w:rPr>
        <w:t>6.8.10.3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работников вопросам охраны труда, так и у работодателя.</w:t>
      </w:r>
      <w:bookmarkStart w:id="54" w:name="l224"/>
      <w:bookmarkStart w:id="55" w:name="l80"/>
      <w:bookmarkEnd w:id="54"/>
      <w:bookmarkEnd w:id="55"/>
      <w:proofErr w:type="gramEnd"/>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6.8.10.4</w:t>
      </w:r>
      <w:proofErr w:type="gramStart"/>
      <w:r w:rsidRPr="00194393">
        <w:rPr>
          <w:rFonts w:ascii="Times New Roman" w:eastAsia="Times New Roman" w:hAnsi="Times New Roman" w:cs="Times New Roman"/>
          <w:sz w:val="24"/>
          <w:szCs w:val="24"/>
        </w:rPr>
        <w:t xml:space="preserve"> Д</w:t>
      </w:r>
      <w:proofErr w:type="gramEnd"/>
      <w:r w:rsidRPr="00194393">
        <w:rPr>
          <w:rFonts w:ascii="Times New Roman" w:eastAsia="Times New Roman" w:hAnsi="Times New Roman" w:cs="Times New Roman"/>
          <w:sz w:val="24"/>
          <w:szCs w:val="24"/>
        </w:rPr>
        <w:t>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 председателя (при необходимости) и членов комиссии.</w:t>
      </w:r>
      <w:bookmarkStart w:id="56" w:name="l225"/>
      <w:bookmarkStart w:id="57" w:name="l81"/>
      <w:bookmarkEnd w:id="56"/>
      <w:bookmarkEnd w:id="57"/>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6.8.10.4.1</w:t>
      </w:r>
      <w:proofErr w:type="gramStart"/>
      <w:r w:rsidRPr="00194393">
        <w:rPr>
          <w:rFonts w:ascii="Times New Roman" w:eastAsia="Times New Roman" w:hAnsi="Times New Roman" w:cs="Times New Roman"/>
          <w:sz w:val="24"/>
          <w:szCs w:val="24"/>
        </w:rPr>
        <w:t xml:space="preserve"> В</w:t>
      </w:r>
      <w:proofErr w:type="gramEnd"/>
      <w:r w:rsidRPr="00194393">
        <w:rPr>
          <w:rFonts w:ascii="Times New Roman" w:eastAsia="Times New Roman" w:hAnsi="Times New Roman" w:cs="Times New Roman"/>
          <w:sz w:val="24"/>
          <w:szCs w:val="24"/>
        </w:rPr>
        <w:t xml:space="preserve">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bookmarkStart w:id="58" w:name="l226"/>
      <w:bookmarkStart w:id="59" w:name="l82"/>
      <w:bookmarkEnd w:id="58"/>
      <w:bookmarkEnd w:id="59"/>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6.8.10.4.2 Работники, включаемые в состав комиссий по проверке знания требований охраны труда, проходят </w:t>
      </w:r>
      <w:proofErr w:type="gramStart"/>
      <w:r w:rsidRPr="00194393">
        <w:rPr>
          <w:rFonts w:ascii="Times New Roman" w:eastAsia="Times New Roman" w:hAnsi="Times New Roman" w:cs="Times New Roman"/>
          <w:sz w:val="24"/>
          <w:szCs w:val="24"/>
        </w:rPr>
        <w:t>обучение по программам</w:t>
      </w:r>
      <w:proofErr w:type="gramEnd"/>
      <w:r w:rsidRPr="00194393">
        <w:rPr>
          <w:rFonts w:ascii="Times New Roman" w:eastAsia="Times New Roman" w:hAnsi="Times New Roman" w:cs="Times New Roman"/>
          <w:sz w:val="24"/>
          <w:szCs w:val="24"/>
        </w:rPr>
        <w:t xml:space="preserve"> обучения требованиям охраны труда </w:t>
      </w:r>
      <w:r w:rsidRPr="00194393">
        <w:rPr>
          <w:rFonts w:ascii="Times New Roman" w:hAnsi="Times New Roman" w:cs="Times New Roman"/>
          <w:sz w:val="24"/>
          <w:szCs w:val="24"/>
        </w:rPr>
        <w:t>[11 пункт 46 подп. «а» и «б»].</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6.8.10.4.3</w:t>
      </w:r>
      <w:proofErr w:type="gramStart"/>
      <w:r w:rsidRPr="00194393">
        <w:rPr>
          <w:rFonts w:ascii="Times New Roman" w:eastAsia="Times New Roman" w:hAnsi="Times New Roman" w:cs="Times New Roman"/>
          <w:sz w:val="24"/>
          <w:szCs w:val="24"/>
        </w:rPr>
        <w:t xml:space="preserve"> Д</w:t>
      </w:r>
      <w:proofErr w:type="gramEnd"/>
      <w:r w:rsidRPr="00194393">
        <w:rPr>
          <w:rFonts w:ascii="Times New Roman" w:eastAsia="Times New Roman" w:hAnsi="Times New Roman" w:cs="Times New Roman"/>
          <w:sz w:val="24"/>
          <w:szCs w:val="24"/>
        </w:rPr>
        <w:t xml:space="preserve">ля обеспечения проверки знания требований охраны труда работников по программе обучения требованиям охраны труда, труда </w:t>
      </w:r>
      <w:r w:rsidRPr="00194393">
        <w:rPr>
          <w:rFonts w:ascii="Times New Roman" w:hAnsi="Times New Roman" w:cs="Times New Roman"/>
          <w:sz w:val="24"/>
          <w:szCs w:val="24"/>
        </w:rPr>
        <w:t xml:space="preserve">[11 пункт 46 подп. «в»] </w:t>
      </w:r>
      <w:r w:rsidRPr="00194393">
        <w:rPr>
          <w:rFonts w:ascii="Times New Roman" w:eastAsia="Times New Roman" w:hAnsi="Times New Roman" w:cs="Times New Roman"/>
          <w:sz w:val="24"/>
          <w:szCs w:val="24"/>
        </w:rPr>
        <w:t>в организации могут быть сформированы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6.8.10.4.4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w:t>
      </w:r>
      <w:r w:rsidRPr="00194393">
        <w:rPr>
          <w:rFonts w:ascii="Times New Roman" w:hAnsi="Times New Roman" w:cs="Times New Roman"/>
          <w:sz w:val="24"/>
          <w:szCs w:val="24"/>
        </w:rPr>
        <w:t>[11 пункт 46 подп. «в»].</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6.8.10.4.5</w:t>
      </w:r>
      <w:proofErr w:type="gramStart"/>
      <w:r w:rsidRPr="00194393">
        <w:rPr>
          <w:rFonts w:ascii="Times New Roman" w:eastAsia="Times New Roman" w:hAnsi="Times New Roman" w:cs="Times New Roman"/>
          <w:sz w:val="24"/>
          <w:szCs w:val="24"/>
        </w:rPr>
        <w:t xml:space="preserve"> У</w:t>
      </w:r>
      <w:proofErr w:type="gramEnd"/>
      <w:r w:rsidRPr="00194393">
        <w:rPr>
          <w:rFonts w:ascii="Times New Roman" w:eastAsia="Times New Roman" w:hAnsi="Times New Roman" w:cs="Times New Roman"/>
          <w:sz w:val="24"/>
          <w:szCs w:val="24"/>
        </w:rPr>
        <w:t xml:space="preserve"> руководителя строительной организации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w:t>
      </w:r>
      <w:r w:rsidRPr="00194393">
        <w:rPr>
          <w:rFonts w:ascii="Times New Roman" w:eastAsia="Times New Roman" w:hAnsi="Times New Roman" w:cs="Times New Roman"/>
          <w:sz w:val="24"/>
          <w:szCs w:val="24"/>
        </w:rPr>
        <w:lastRenderedPageBreak/>
        <w:t xml:space="preserve">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 </w:t>
      </w:r>
      <w:r w:rsidRPr="00194393">
        <w:rPr>
          <w:rFonts w:ascii="Times New Roman" w:hAnsi="Times New Roman" w:cs="Times New Roman"/>
          <w:sz w:val="24"/>
          <w:szCs w:val="24"/>
        </w:rPr>
        <w:t>[11 пункт 34 и 38].</w:t>
      </w:r>
    </w:p>
    <w:p w:rsidR="0082534F" w:rsidRPr="00194393" w:rsidRDefault="0082534F" w:rsidP="0082534F">
      <w:pPr>
        <w:shd w:val="clear" w:color="auto" w:fill="FFFFFF"/>
        <w:spacing w:line="240" w:lineRule="auto"/>
        <w:ind w:firstLine="708"/>
        <w:jc w:val="both"/>
        <w:textAlignment w:val="baseline"/>
        <w:rPr>
          <w:rFonts w:ascii="Times New Roman" w:hAnsi="Times New Roman" w:cs="Times New Roman"/>
          <w:sz w:val="24"/>
          <w:szCs w:val="24"/>
        </w:rPr>
      </w:pPr>
      <w:r w:rsidRPr="00194393">
        <w:rPr>
          <w:rFonts w:ascii="Times New Roman" w:eastAsia="Times New Roman" w:hAnsi="Times New Roman" w:cs="Times New Roman"/>
          <w:sz w:val="24"/>
          <w:szCs w:val="24"/>
        </w:rPr>
        <w:t xml:space="preserve">6.8.10.4.6.В организации допускается функционирование единой комиссии по проверке знания требований охраны труда работников, прошедших </w:t>
      </w:r>
      <w:proofErr w:type="gramStart"/>
      <w:r w:rsidRPr="00194393">
        <w:rPr>
          <w:rFonts w:ascii="Times New Roman" w:eastAsia="Times New Roman" w:hAnsi="Times New Roman" w:cs="Times New Roman"/>
          <w:sz w:val="24"/>
          <w:szCs w:val="24"/>
        </w:rPr>
        <w:t>обучение по оказанию</w:t>
      </w:r>
      <w:proofErr w:type="gramEnd"/>
      <w:r w:rsidRPr="00194393">
        <w:rPr>
          <w:rFonts w:ascii="Times New Roman" w:eastAsia="Times New Roman" w:hAnsi="Times New Roman" w:cs="Times New Roman"/>
          <w:sz w:val="24"/>
          <w:szCs w:val="24"/>
        </w:rPr>
        <w:t xml:space="preserve">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обучения по охране труда, </w:t>
      </w:r>
      <w:r w:rsidRPr="00194393">
        <w:rPr>
          <w:rFonts w:ascii="Times New Roman" w:hAnsi="Times New Roman" w:cs="Times New Roman"/>
          <w:sz w:val="24"/>
          <w:szCs w:val="24"/>
        </w:rPr>
        <w:t>[11 пункты 34,39 46</w:t>
      </w:r>
      <w:proofErr w:type="gramStart"/>
      <w:r w:rsidRPr="00194393">
        <w:rPr>
          <w:rFonts w:ascii="Times New Roman" w:hAnsi="Times New Roman" w:cs="Times New Roman"/>
          <w:sz w:val="24"/>
          <w:szCs w:val="24"/>
        </w:rPr>
        <w:t xml:space="preserve"> ]</w:t>
      </w:r>
      <w:proofErr w:type="gramEnd"/>
      <w:r w:rsidRPr="00194393">
        <w:rPr>
          <w:rFonts w:ascii="Times New Roman" w:hAnsi="Times New Roman" w:cs="Times New Roman"/>
          <w:sz w:val="24"/>
          <w:szCs w:val="24"/>
        </w:rPr>
        <w:t>.</w:t>
      </w:r>
    </w:p>
    <w:p w:rsidR="0082534F" w:rsidRPr="00194393" w:rsidRDefault="0082534F" w:rsidP="0082534F">
      <w:pPr>
        <w:shd w:val="clear" w:color="auto" w:fill="FFFFFF"/>
        <w:spacing w:line="240" w:lineRule="auto"/>
        <w:jc w:val="both"/>
        <w:textAlignment w:val="baseline"/>
        <w:rPr>
          <w:rFonts w:ascii="Times New Roman" w:eastAsia="Times New Roman" w:hAnsi="Times New Roman" w:cs="Times New Roman"/>
          <w:sz w:val="24"/>
          <w:szCs w:val="24"/>
        </w:rPr>
      </w:pPr>
      <w:proofErr w:type="gramStart"/>
      <w:r w:rsidRPr="00194393">
        <w:rPr>
          <w:rFonts w:ascii="Times New Roman" w:eastAsia="Times New Roman" w:hAnsi="Times New Roman" w:cs="Times New Roman"/>
          <w:sz w:val="24"/>
          <w:szCs w:val="24"/>
        </w:rPr>
        <w:t>6.8.10.4.7 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знания требований охраны труда работников, в том числе специализированной комиссии и единой комиссии, руководителей подразделений по</w:t>
      </w:r>
      <w:proofErr w:type="gramEnd"/>
      <w:r w:rsidRPr="00194393">
        <w:rPr>
          <w:rFonts w:ascii="Times New Roman" w:eastAsia="Times New Roman" w:hAnsi="Times New Roman" w:cs="Times New Roman"/>
          <w:sz w:val="24"/>
          <w:szCs w:val="24"/>
        </w:rPr>
        <w:t xml:space="preserve"> охране труда и специалистов в области охраны труда организаций, проводится с использованием единой общероссийской справочно-информационной системы по охране труда в информационно-телекоммуникационной сети "Интернет".</w:t>
      </w:r>
      <w:bookmarkStart w:id="60" w:name="l86"/>
      <w:bookmarkStart w:id="61" w:name="l230"/>
      <w:bookmarkStart w:id="62" w:name="l87"/>
      <w:bookmarkEnd w:id="60"/>
      <w:bookmarkEnd w:id="61"/>
      <w:bookmarkEnd w:id="62"/>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6.8.10.4.8 Работник, показавший в рамках </w:t>
      </w:r>
      <w:proofErr w:type="gramStart"/>
      <w:r w:rsidRPr="00194393">
        <w:rPr>
          <w:rFonts w:ascii="Times New Roman" w:eastAsia="Times New Roman" w:hAnsi="Times New Roman" w:cs="Times New Roman"/>
          <w:sz w:val="24"/>
          <w:szCs w:val="24"/>
        </w:rPr>
        <w:t>проверки знания требований охраны труда</w:t>
      </w:r>
      <w:proofErr w:type="gramEnd"/>
      <w:r w:rsidRPr="00194393">
        <w:rPr>
          <w:rFonts w:ascii="Times New Roman" w:eastAsia="Times New Roman" w:hAnsi="Times New Roman" w:cs="Times New Roman"/>
          <w:sz w:val="24"/>
          <w:szCs w:val="24"/>
        </w:rPr>
        <w:t xml:space="preserve">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6.8.10.9 Результаты </w:t>
      </w:r>
      <w:proofErr w:type="gramStart"/>
      <w:r w:rsidRPr="00194393">
        <w:rPr>
          <w:rFonts w:ascii="Times New Roman" w:hAnsi="Times New Roman" w:cs="Times New Roman"/>
          <w:sz w:val="24"/>
          <w:szCs w:val="24"/>
        </w:rPr>
        <w:t>проверки знаний требований охраны труда работников</w:t>
      </w:r>
      <w:proofErr w:type="gramEnd"/>
      <w:r w:rsidRPr="00194393">
        <w:rPr>
          <w:rFonts w:ascii="Times New Roman" w:hAnsi="Times New Roman" w:cs="Times New Roman"/>
          <w:sz w:val="24"/>
          <w:szCs w:val="24"/>
        </w:rPr>
        <w:t xml:space="preserve"> должны быть оформлены протоколом[11,  пункт 91-93].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6.9 Организация проведения медицинских осмотров.</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t>6.9.1 Проведение медицинских осмотров и психиатрических освидетельствований следует обеспечивать за счет собственных средств согласно перечням опасных и (или) вредных производственных факторов и работ, при выполнении которых должны быть проведены предварительные и периодические медицинские осмотры (обследования) работников, и порядку проведения медицинских осмотров работников, занятых на тяжелых работах и на работах с вредными и (или) опасными условиями труда в соответствии с Приказом</w:t>
      </w:r>
      <w:proofErr w:type="gramEnd"/>
      <w:r w:rsidRPr="00194393">
        <w:rPr>
          <w:rFonts w:ascii="Times New Roman" w:hAnsi="Times New Roman" w:cs="Times New Roman"/>
          <w:sz w:val="24"/>
          <w:szCs w:val="24"/>
        </w:rPr>
        <w:t xml:space="preserve"> [</w:t>
      </w:r>
      <w:proofErr w:type="gramStart"/>
      <w:r w:rsidRPr="00194393">
        <w:rPr>
          <w:rFonts w:ascii="Times New Roman" w:hAnsi="Times New Roman" w:cs="Times New Roman"/>
          <w:sz w:val="24"/>
          <w:szCs w:val="24"/>
        </w:rPr>
        <w:t>13].</w:t>
      </w:r>
      <w:proofErr w:type="gramEnd"/>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6.9.2 Служба охраны труда, специалист по охране труда или лицо, осуществляющее их функции, определяют список работников организации, подлежащих периодическим и (или) предварительным медицинским осмотрам.</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6.9.3 Служба охраны труда, специалист по охране труда или лицо, осуществляющее их функции, осуществляют </w:t>
      </w:r>
      <w:proofErr w:type="gramStart"/>
      <w:r w:rsidRPr="00194393">
        <w:rPr>
          <w:rFonts w:ascii="Times New Roman" w:hAnsi="Times New Roman" w:cs="Times New Roman"/>
          <w:sz w:val="24"/>
          <w:szCs w:val="24"/>
        </w:rPr>
        <w:t>контроль за</w:t>
      </w:r>
      <w:proofErr w:type="gramEnd"/>
      <w:r w:rsidRPr="00194393">
        <w:rPr>
          <w:rFonts w:ascii="Times New Roman" w:hAnsi="Times New Roman" w:cs="Times New Roman"/>
          <w:sz w:val="24"/>
          <w:szCs w:val="24"/>
        </w:rPr>
        <w:t xml:space="preserve"> своевременным прохождением периодических и (или) предварительных медицинских осмотров, не допускают к работе лиц по 6.9.2 в случаях не прохождения ими медицинских осмотров или в случае выявления медицинский показаний по результатам медицинских осмотров.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 xml:space="preserve">6.9.4 Строительная организация организует проведение психиатрических освидетельствований определенных категорий работников, включенных в Приказ [13], не реже одного раза в 5 лет. </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6.9.5 Документы, подлежащие сбору и хранению в строительной организации в целях подтверждения соблюдения требований о проведении медицинских осмотров.</w:t>
      </w:r>
    </w:p>
    <w:p w:rsidR="0082534F" w:rsidRPr="00194393" w:rsidRDefault="0082534F" w:rsidP="0082534F">
      <w:pPr>
        <w:pStyle w:val="ab"/>
        <w:numPr>
          <w:ilvl w:val="0"/>
          <w:numId w:val="27"/>
        </w:numPr>
        <w:spacing w:line="240" w:lineRule="auto"/>
        <w:ind w:left="709" w:hanging="425"/>
        <w:jc w:val="both"/>
        <w:rPr>
          <w:rFonts w:ascii="Times New Roman" w:hAnsi="Times New Roman" w:cs="Times New Roman"/>
          <w:sz w:val="24"/>
          <w:szCs w:val="24"/>
        </w:rPr>
      </w:pPr>
      <w:r w:rsidRPr="00194393">
        <w:rPr>
          <w:rFonts w:ascii="Times New Roman" w:hAnsi="Times New Roman" w:cs="Times New Roman"/>
          <w:sz w:val="24"/>
          <w:szCs w:val="24"/>
        </w:rPr>
        <w:t>Список контингента, подлежащего предварительным и периодическим медицинским осмотрам (обследованиям).</w:t>
      </w:r>
    </w:p>
    <w:p w:rsidR="0082534F" w:rsidRPr="00194393" w:rsidRDefault="0082534F" w:rsidP="0082534F">
      <w:pPr>
        <w:pStyle w:val="ab"/>
        <w:numPr>
          <w:ilvl w:val="0"/>
          <w:numId w:val="27"/>
        </w:numPr>
        <w:spacing w:line="240" w:lineRule="auto"/>
        <w:ind w:left="709" w:hanging="425"/>
        <w:jc w:val="both"/>
        <w:rPr>
          <w:rFonts w:ascii="Times New Roman" w:hAnsi="Times New Roman" w:cs="Times New Roman"/>
          <w:sz w:val="24"/>
          <w:szCs w:val="24"/>
        </w:rPr>
      </w:pPr>
      <w:r w:rsidRPr="00194393">
        <w:rPr>
          <w:rFonts w:ascii="Times New Roman" w:hAnsi="Times New Roman" w:cs="Times New Roman"/>
          <w:sz w:val="24"/>
          <w:szCs w:val="24"/>
        </w:rPr>
        <w:t>Поименный список лиц, подлежащих периодическому медицинскому осмотру.</w:t>
      </w:r>
    </w:p>
    <w:p w:rsidR="0082534F" w:rsidRPr="00194393" w:rsidRDefault="0082534F" w:rsidP="0082534F">
      <w:pPr>
        <w:pStyle w:val="ab"/>
        <w:numPr>
          <w:ilvl w:val="0"/>
          <w:numId w:val="27"/>
        </w:numPr>
        <w:spacing w:line="240" w:lineRule="auto"/>
        <w:ind w:left="709" w:hanging="425"/>
        <w:jc w:val="both"/>
        <w:rPr>
          <w:rFonts w:ascii="Times New Roman" w:hAnsi="Times New Roman" w:cs="Times New Roman"/>
          <w:sz w:val="24"/>
          <w:szCs w:val="24"/>
        </w:rPr>
      </w:pPr>
      <w:r w:rsidRPr="00194393">
        <w:rPr>
          <w:rFonts w:ascii="Times New Roman" w:hAnsi="Times New Roman" w:cs="Times New Roman"/>
          <w:sz w:val="24"/>
          <w:szCs w:val="24"/>
        </w:rPr>
        <w:t>Направления на предварительный (периодический) медицинский осмотр (обследование).</w:t>
      </w:r>
    </w:p>
    <w:p w:rsidR="0082534F" w:rsidRPr="00194393" w:rsidRDefault="0082534F" w:rsidP="0082534F">
      <w:pPr>
        <w:pStyle w:val="ab"/>
        <w:numPr>
          <w:ilvl w:val="0"/>
          <w:numId w:val="27"/>
        </w:numPr>
        <w:spacing w:line="240" w:lineRule="auto"/>
        <w:ind w:left="709" w:hanging="425"/>
        <w:jc w:val="both"/>
        <w:rPr>
          <w:rFonts w:ascii="Times New Roman" w:hAnsi="Times New Roman" w:cs="Times New Roman"/>
          <w:sz w:val="24"/>
          <w:szCs w:val="24"/>
        </w:rPr>
      </w:pPr>
      <w:r w:rsidRPr="00194393">
        <w:rPr>
          <w:rFonts w:ascii="Times New Roman" w:hAnsi="Times New Roman" w:cs="Times New Roman"/>
          <w:sz w:val="24"/>
          <w:szCs w:val="24"/>
        </w:rPr>
        <w:t xml:space="preserve"> Журнал регистрации выдачи направлений на предварительный (периодический) медицинский осмотр (обследование).</w:t>
      </w:r>
    </w:p>
    <w:p w:rsidR="0082534F" w:rsidRPr="00194393" w:rsidRDefault="0082534F" w:rsidP="0082534F">
      <w:pPr>
        <w:pStyle w:val="ab"/>
        <w:numPr>
          <w:ilvl w:val="0"/>
          <w:numId w:val="27"/>
        </w:numPr>
        <w:spacing w:line="240" w:lineRule="auto"/>
        <w:ind w:left="709" w:hanging="425"/>
        <w:jc w:val="both"/>
        <w:rPr>
          <w:rFonts w:ascii="Times New Roman" w:hAnsi="Times New Roman" w:cs="Times New Roman"/>
          <w:sz w:val="24"/>
          <w:szCs w:val="24"/>
        </w:rPr>
      </w:pPr>
      <w:r w:rsidRPr="00194393">
        <w:rPr>
          <w:rFonts w:ascii="Times New Roman" w:hAnsi="Times New Roman" w:cs="Times New Roman"/>
          <w:sz w:val="24"/>
          <w:szCs w:val="24"/>
        </w:rPr>
        <w:t>Заключительные акты по итогам проведения периодических медицинских осмотров.</w:t>
      </w:r>
    </w:p>
    <w:p w:rsidR="0082534F" w:rsidRPr="00194393" w:rsidRDefault="0082534F" w:rsidP="0082534F">
      <w:pPr>
        <w:pStyle w:val="ab"/>
        <w:numPr>
          <w:ilvl w:val="0"/>
          <w:numId w:val="27"/>
        </w:numPr>
        <w:spacing w:line="240" w:lineRule="auto"/>
        <w:ind w:left="709" w:hanging="425"/>
        <w:jc w:val="both"/>
        <w:rPr>
          <w:rFonts w:ascii="Times New Roman" w:hAnsi="Times New Roman" w:cs="Times New Roman"/>
          <w:sz w:val="24"/>
          <w:szCs w:val="24"/>
        </w:rPr>
      </w:pPr>
      <w:r w:rsidRPr="00194393">
        <w:rPr>
          <w:rFonts w:ascii="Times New Roman" w:hAnsi="Times New Roman" w:cs="Times New Roman"/>
          <w:sz w:val="24"/>
          <w:szCs w:val="24"/>
        </w:rPr>
        <w:t>Приказ по результатам периодического медицинского осмотра, включающий сведения о допуске к работам и (или) об отсутствии соответствующего допуска.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6.10 Обеспечение работников средствами индивидуальной защиты.</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6.10.1 Руководитель строительной  организации несет ответственность за приобретение, надлежащий учет, выдачу работникам средств индивидуальной защиты, проведение </w:t>
      </w:r>
      <w:proofErr w:type="gramStart"/>
      <w:r w:rsidRPr="00194393">
        <w:rPr>
          <w:rFonts w:ascii="Times New Roman" w:eastAsia="Times New Roman" w:hAnsi="Times New Roman" w:cs="Times New Roman"/>
          <w:bCs/>
          <w:sz w:val="24"/>
          <w:szCs w:val="24"/>
        </w:rPr>
        <w:t>обучения по использованию</w:t>
      </w:r>
      <w:proofErr w:type="gramEnd"/>
      <w:r w:rsidRPr="00194393">
        <w:rPr>
          <w:rFonts w:ascii="Times New Roman" w:eastAsia="Times New Roman" w:hAnsi="Times New Roman" w:cs="Times New Roman"/>
          <w:bCs/>
          <w:sz w:val="24"/>
          <w:szCs w:val="24"/>
        </w:rPr>
        <w:t xml:space="preserve"> (применению) средств индивидуальной защиты</w:t>
      </w:r>
    </w:p>
    <w:p w:rsidR="0082534F" w:rsidRPr="00194393" w:rsidRDefault="0082534F" w:rsidP="0082534F">
      <w:pPr>
        <w:shd w:val="clear" w:color="auto" w:fill="FFFFFF"/>
        <w:spacing w:line="240" w:lineRule="auto"/>
        <w:ind w:firstLine="709"/>
        <w:jc w:val="both"/>
        <w:textAlignment w:val="baseline"/>
        <w:outlineLvl w:val="2"/>
        <w:rPr>
          <w:rFonts w:ascii="Times New Roman" w:eastAsia="Times New Roman" w:hAnsi="Times New Roman" w:cs="Times New Roman"/>
          <w:bCs/>
          <w:sz w:val="24"/>
          <w:szCs w:val="24"/>
        </w:rPr>
      </w:pPr>
      <w:r w:rsidRPr="00194393">
        <w:rPr>
          <w:rFonts w:ascii="Times New Roman" w:hAnsi="Times New Roman" w:cs="Times New Roman"/>
          <w:sz w:val="24"/>
          <w:szCs w:val="24"/>
        </w:rPr>
        <w:t xml:space="preserve">6.10.2 </w:t>
      </w:r>
      <w:r w:rsidRPr="00194393">
        <w:rPr>
          <w:rFonts w:ascii="Times New Roman" w:eastAsia="Times New Roman" w:hAnsi="Times New Roman" w:cs="Times New Roman"/>
          <w:bCs/>
          <w:sz w:val="24"/>
          <w:szCs w:val="24"/>
        </w:rPr>
        <w:t xml:space="preserve">Организация и проведение </w:t>
      </w:r>
      <w:proofErr w:type="gramStart"/>
      <w:r w:rsidRPr="00194393">
        <w:rPr>
          <w:rFonts w:ascii="Times New Roman" w:eastAsia="Times New Roman" w:hAnsi="Times New Roman" w:cs="Times New Roman"/>
          <w:bCs/>
          <w:sz w:val="24"/>
          <w:szCs w:val="24"/>
        </w:rPr>
        <w:t>обучения по использованию</w:t>
      </w:r>
      <w:proofErr w:type="gramEnd"/>
      <w:r w:rsidRPr="00194393">
        <w:rPr>
          <w:rFonts w:ascii="Times New Roman" w:eastAsia="Times New Roman" w:hAnsi="Times New Roman" w:cs="Times New Roman"/>
          <w:bCs/>
          <w:sz w:val="24"/>
          <w:szCs w:val="24"/>
        </w:rPr>
        <w:t xml:space="preserve"> (применению) средств индивидуальной защиты</w:t>
      </w:r>
    </w:p>
    <w:p w:rsidR="0082534F" w:rsidRPr="00194393" w:rsidRDefault="0082534F" w:rsidP="0082534F">
      <w:pPr>
        <w:shd w:val="clear" w:color="auto" w:fill="FFFFFF"/>
        <w:spacing w:line="240" w:lineRule="auto"/>
        <w:ind w:firstLine="709"/>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6.10.3 </w:t>
      </w:r>
      <w:proofErr w:type="gramStart"/>
      <w:r w:rsidRPr="00194393">
        <w:rPr>
          <w:rFonts w:ascii="Times New Roman" w:eastAsia="Times New Roman" w:hAnsi="Times New Roman" w:cs="Times New Roman"/>
          <w:sz w:val="24"/>
          <w:szCs w:val="24"/>
        </w:rPr>
        <w:t>Обучению по использованию</w:t>
      </w:r>
      <w:proofErr w:type="gramEnd"/>
      <w:r w:rsidRPr="00194393">
        <w:rPr>
          <w:rFonts w:ascii="Times New Roman" w:eastAsia="Times New Roman" w:hAnsi="Times New Roman" w:cs="Times New Roman"/>
          <w:sz w:val="24"/>
          <w:szCs w:val="24"/>
        </w:rPr>
        <w:t xml:space="preserve">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w:t>
      </w:r>
    </w:p>
    <w:p w:rsidR="0082534F" w:rsidRPr="00194393" w:rsidRDefault="0082534F" w:rsidP="0082534F">
      <w:pPr>
        <w:shd w:val="clear" w:color="auto" w:fill="FFFFFF"/>
        <w:spacing w:line="240" w:lineRule="auto"/>
        <w:ind w:firstLine="709"/>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6.10.4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w:t>
      </w:r>
    </w:p>
    <w:p w:rsidR="0082534F" w:rsidRPr="00194393" w:rsidRDefault="0082534F" w:rsidP="0082534F">
      <w:pPr>
        <w:shd w:val="clear" w:color="auto" w:fill="FFFFFF"/>
        <w:spacing w:line="240" w:lineRule="auto"/>
        <w:ind w:firstLine="709"/>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6.10.4.1</w:t>
      </w:r>
      <w:proofErr w:type="gramStart"/>
      <w:r w:rsidRPr="00194393">
        <w:rPr>
          <w:rFonts w:ascii="Times New Roman" w:eastAsia="Times New Roman" w:hAnsi="Times New Roman" w:cs="Times New Roman"/>
          <w:sz w:val="24"/>
          <w:szCs w:val="24"/>
        </w:rPr>
        <w:t xml:space="preserve"> П</w:t>
      </w:r>
      <w:proofErr w:type="gramEnd"/>
      <w:r w:rsidRPr="00194393">
        <w:rPr>
          <w:rFonts w:ascii="Times New Roman" w:eastAsia="Times New Roman" w:hAnsi="Times New Roman" w:cs="Times New Roman"/>
          <w:sz w:val="24"/>
          <w:szCs w:val="24"/>
        </w:rPr>
        <w:t>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bookmarkStart w:id="63" w:name="l194"/>
      <w:bookmarkStart w:id="64" w:name="l45"/>
      <w:bookmarkEnd w:id="63"/>
      <w:bookmarkEnd w:id="64"/>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6.10.5 Программа </w:t>
      </w:r>
      <w:proofErr w:type="gramStart"/>
      <w:r w:rsidRPr="00194393">
        <w:rPr>
          <w:rFonts w:ascii="Times New Roman" w:eastAsia="Times New Roman" w:hAnsi="Times New Roman" w:cs="Times New Roman"/>
          <w:sz w:val="24"/>
          <w:szCs w:val="24"/>
        </w:rPr>
        <w:t>обучения по использованию</w:t>
      </w:r>
      <w:proofErr w:type="gramEnd"/>
      <w:r w:rsidRPr="00194393">
        <w:rPr>
          <w:rFonts w:ascii="Times New Roman" w:eastAsia="Times New Roman" w:hAnsi="Times New Roman" w:cs="Times New Roman"/>
          <w:sz w:val="24"/>
          <w:szCs w:val="24"/>
        </w:rPr>
        <w:t xml:space="preserve">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bookmarkStart w:id="65" w:name="l195"/>
      <w:bookmarkEnd w:id="65"/>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6.10.6</w:t>
      </w:r>
      <w:proofErr w:type="gramStart"/>
      <w:r w:rsidRPr="00194393">
        <w:rPr>
          <w:rFonts w:ascii="Times New Roman" w:eastAsia="Times New Roman" w:hAnsi="Times New Roman" w:cs="Times New Roman"/>
          <w:sz w:val="24"/>
          <w:szCs w:val="24"/>
        </w:rPr>
        <w:t xml:space="preserve">  В</w:t>
      </w:r>
      <w:proofErr w:type="gramEnd"/>
      <w:r w:rsidRPr="00194393">
        <w:rPr>
          <w:rFonts w:ascii="Times New Roman" w:eastAsia="Times New Roman" w:hAnsi="Times New Roman" w:cs="Times New Roman"/>
          <w:sz w:val="24"/>
          <w:szCs w:val="24"/>
        </w:rPr>
        <w:t xml:space="preserve">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bookmarkStart w:id="66" w:name="l46"/>
      <w:bookmarkEnd w:id="66"/>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6.10.7 </w:t>
      </w:r>
      <w:proofErr w:type="gramStart"/>
      <w:r w:rsidRPr="00194393">
        <w:rPr>
          <w:rFonts w:ascii="Times New Roman" w:eastAsia="Times New Roman" w:hAnsi="Times New Roman" w:cs="Times New Roman"/>
          <w:sz w:val="24"/>
          <w:szCs w:val="24"/>
        </w:rPr>
        <w:t>Обучение по использованию</w:t>
      </w:r>
      <w:proofErr w:type="gramEnd"/>
      <w:r w:rsidRPr="00194393">
        <w:rPr>
          <w:rFonts w:ascii="Times New Roman" w:eastAsia="Times New Roman" w:hAnsi="Times New Roman" w:cs="Times New Roman"/>
          <w:sz w:val="24"/>
          <w:szCs w:val="24"/>
        </w:rPr>
        <w:t xml:space="preserve"> (применению) средств индивидуальной защиты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w:t>
      </w:r>
      <w:r w:rsidRPr="00194393">
        <w:rPr>
          <w:rFonts w:ascii="Times New Roman" w:eastAsia="Times New Roman" w:hAnsi="Times New Roman" w:cs="Times New Roman"/>
          <w:sz w:val="24"/>
          <w:szCs w:val="24"/>
        </w:rPr>
        <w:lastRenderedPageBreak/>
        <w:t xml:space="preserve">отдельно в виде самостоятельного процесса обучения в соответствии с Правилами </w:t>
      </w:r>
      <w:r w:rsidRPr="00194393">
        <w:rPr>
          <w:rFonts w:ascii="Times New Roman" w:hAnsi="Times New Roman" w:cs="Times New Roman"/>
          <w:sz w:val="24"/>
          <w:szCs w:val="24"/>
        </w:rPr>
        <w:t>[11</w:t>
      </w:r>
      <w:r w:rsidRPr="00194393">
        <w:rPr>
          <w:rFonts w:ascii="Times New Roman" w:hAnsi="Times New Roman" w:cs="Times New Roman"/>
        </w:rPr>
        <w:t xml:space="preserve"> раздел  V</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 xml:space="preserve">. </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6.10.7.1</w:t>
      </w:r>
      <w:proofErr w:type="gramStart"/>
      <w:r w:rsidRPr="00194393">
        <w:rPr>
          <w:rFonts w:ascii="Times New Roman" w:eastAsia="Times New Roman" w:hAnsi="Times New Roman" w:cs="Times New Roman"/>
          <w:sz w:val="24"/>
          <w:szCs w:val="24"/>
        </w:rPr>
        <w:t xml:space="preserve"> В</w:t>
      </w:r>
      <w:proofErr w:type="gramEnd"/>
      <w:r w:rsidRPr="00194393">
        <w:rPr>
          <w:rFonts w:ascii="Times New Roman" w:eastAsia="Times New Roman" w:hAnsi="Times New Roman" w:cs="Times New Roman"/>
          <w:sz w:val="24"/>
          <w:szCs w:val="24"/>
        </w:rPr>
        <w:t xml:space="preserve"> первом случае вопросы использования (применения) средств индивидуальной защиты включаются в программы обучения требованиям охраны труда, во втором случае разрабатываются отдельные программы обучения по использованию (применению) средств индивидуальной защиты. </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proofErr w:type="gramStart"/>
      <w:r w:rsidRPr="00194393">
        <w:rPr>
          <w:rFonts w:ascii="Times New Roman" w:eastAsia="Times New Roman" w:hAnsi="Times New Roman" w:cs="Times New Roman"/>
          <w:sz w:val="24"/>
          <w:szCs w:val="24"/>
        </w:rPr>
        <w:t>6.10.8 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w:t>
      </w:r>
      <w:proofErr w:type="gramEnd"/>
      <w:r w:rsidRPr="00194393">
        <w:rPr>
          <w:rFonts w:ascii="Times New Roman" w:eastAsia="Times New Roman" w:hAnsi="Times New Roman" w:cs="Times New Roman"/>
          <w:sz w:val="24"/>
          <w:szCs w:val="24"/>
        </w:rPr>
        <w:t xml:space="preserve"> и работников вопросам охраны труда.</w:t>
      </w:r>
      <w:bookmarkStart w:id="67" w:name="l196"/>
      <w:bookmarkStart w:id="68" w:name="l47"/>
      <w:bookmarkStart w:id="69" w:name="l197"/>
      <w:bookmarkStart w:id="70" w:name="l48"/>
      <w:bookmarkEnd w:id="67"/>
      <w:bookmarkEnd w:id="68"/>
      <w:bookmarkEnd w:id="69"/>
      <w:bookmarkEnd w:id="70"/>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6.10.9  .Программы </w:t>
      </w:r>
      <w:proofErr w:type="gramStart"/>
      <w:r w:rsidRPr="00194393">
        <w:rPr>
          <w:rFonts w:ascii="Times New Roman" w:eastAsia="Times New Roman" w:hAnsi="Times New Roman" w:cs="Times New Roman"/>
          <w:sz w:val="24"/>
          <w:szCs w:val="24"/>
        </w:rPr>
        <w:t>обучения по использованию</w:t>
      </w:r>
      <w:proofErr w:type="gramEnd"/>
      <w:r w:rsidRPr="00194393">
        <w:rPr>
          <w:rFonts w:ascii="Times New Roman" w:eastAsia="Times New Roman" w:hAnsi="Times New Roman" w:cs="Times New Roman"/>
          <w:sz w:val="24"/>
          <w:szCs w:val="24"/>
        </w:rPr>
        <w:t xml:space="preserve">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6.10.9.1 Практические занятия проводятся с применением технических средств обучения и наглядных пособий. </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6.10.9.2 Актуализация программы </w:t>
      </w:r>
      <w:proofErr w:type="gramStart"/>
      <w:r w:rsidRPr="00194393">
        <w:rPr>
          <w:rFonts w:ascii="Times New Roman" w:eastAsia="Times New Roman" w:hAnsi="Times New Roman" w:cs="Times New Roman"/>
          <w:sz w:val="24"/>
          <w:szCs w:val="24"/>
        </w:rPr>
        <w:t>обучения работников по использованию</w:t>
      </w:r>
      <w:proofErr w:type="gramEnd"/>
      <w:r w:rsidRPr="00194393">
        <w:rPr>
          <w:rFonts w:ascii="Times New Roman" w:eastAsia="Times New Roman" w:hAnsi="Times New Roman" w:cs="Times New Roman"/>
          <w:sz w:val="24"/>
          <w:szCs w:val="24"/>
        </w:rPr>
        <w:t xml:space="preserve"> (применению) средств индивидуальной защиты осуществляется в случаях, указанных </w:t>
      </w:r>
      <w:r w:rsidRPr="00194393">
        <w:rPr>
          <w:rFonts w:ascii="Times New Roman" w:hAnsi="Times New Roman" w:cs="Times New Roman"/>
          <w:sz w:val="24"/>
          <w:szCs w:val="24"/>
        </w:rPr>
        <w:t>[11 пунктах 50 и 51]</w:t>
      </w:r>
      <w:r w:rsidRPr="00194393">
        <w:rPr>
          <w:rFonts w:ascii="Times New Roman" w:eastAsia="Times New Roman" w:hAnsi="Times New Roman" w:cs="Times New Roman"/>
          <w:sz w:val="24"/>
          <w:szCs w:val="24"/>
        </w:rPr>
        <w:t>.</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6.10.10</w:t>
      </w:r>
      <w:proofErr w:type="gramStart"/>
      <w:r w:rsidRPr="00194393">
        <w:rPr>
          <w:rFonts w:ascii="Times New Roman" w:eastAsia="Times New Roman" w:hAnsi="Times New Roman" w:cs="Times New Roman"/>
          <w:sz w:val="24"/>
          <w:szCs w:val="24"/>
        </w:rPr>
        <w:t xml:space="preserve">  В</w:t>
      </w:r>
      <w:proofErr w:type="gramEnd"/>
      <w:r w:rsidRPr="00194393">
        <w:rPr>
          <w:rFonts w:ascii="Times New Roman" w:eastAsia="Times New Roman" w:hAnsi="Times New Roman" w:cs="Times New Roman"/>
          <w:sz w:val="24"/>
          <w:szCs w:val="24"/>
        </w:rPr>
        <w:t>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bookmarkStart w:id="71" w:name="l198"/>
      <w:bookmarkStart w:id="72" w:name="l49"/>
      <w:bookmarkEnd w:id="71"/>
      <w:bookmarkEnd w:id="72"/>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6.10.11 </w:t>
      </w:r>
      <w:proofErr w:type="gramStart"/>
      <w:r w:rsidRPr="00194393">
        <w:rPr>
          <w:rFonts w:ascii="Times New Roman" w:eastAsia="Times New Roman" w:hAnsi="Times New Roman" w:cs="Times New Roman"/>
          <w:sz w:val="24"/>
          <w:szCs w:val="24"/>
        </w:rPr>
        <w:t>Обучение по использованию</w:t>
      </w:r>
      <w:proofErr w:type="gramEnd"/>
      <w:r w:rsidRPr="00194393">
        <w:rPr>
          <w:rFonts w:ascii="Times New Roman" w:eastAsia="Times New Roman" w:hAnsi="Times New Roman" w:cs="Times New Roman"/>
          <w:sz w:val="24"/>
          <w:szCs w:val="24"/>
        </w:rPr>
        <w:t xml:space="preserve"> (применению) средств индивидуальной защиты проводится не реже одного раза в 3 года.</w:t>
      </w:r>
      <w:bookmarkStart w:id="73" w:name="l199"/>
      <w:bookmarkEnd w:id="73"/>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6.10.12 </w:t>
      </w:r>
      <w:proofErr w:type="gramStart"/>
      <w:r w:rsidRPr="00194393">
        <w:rPr>
          <w:rFonts w:ascii="Times New Roman" w:eastAsia="Times New Roman" w:hAnsi="Times New Roman" w:cs="Times New Roman"/>
          <w:sz w:val="24"/>
          <w:szCs w:val="24"/>
        </w:rPr>
        <w:t>Обучение по использованию</w:t>
      </w:r>
      <w:proofErr w:type="gramEnd"/>
      <w:r w:rsidRPr="00194393">
        <w:rPr>
          <w:rFonts w:ascii="Times New Roman" w:eastAsia="Times New Roman" w:hAnsi="Times New Roman" w:cs="Times New Roman"/>
          <w:sz w:val="24"/>
          <w:szCs w:val="24"/>
        </w:rPr>
        <w:t xml:space="preserve">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w:t>
      </w:r>
      <w:r w:rsidRPr="00194393">
        <w:rPr>
          <w:rFonts w:ascii="Times New Roman" w:hAnsi="Times New Roman" w:cs="Times New Roman"/>
          <w:sz w:val="24"/>
          <w:szCs w:val="24"/>
        </w:rPr>
        <w:t xml:space="preserve">[11 раздел </w:t>
      </w:r>
      <w:r w:rsidRPr="00194393">
        <w:rPr>
          <w:rFonts w:ascii="Times New Roman" w:hAnsi="Times New Roman" w:cs="Times New Roman"/>
          <w:sz w:val="24"/>
          <w:szCs w:val="24"/>
          <w:lang w:val="en-US"/>
        </w:rPr>
        <w:t>VII</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6.10.13</w:t>
      </w:r>
      <w:proofErr w:type="gramStart"/>
      <w:r w:rsidRPr="00194393">
        <w:rPr>
          <w:rFonts w:ascii="Times New Roman" w:eastAsia="Times New Roman" w:hAnsi="Times New Roman" w:cs="Times New Roman"/>
          <w:sz w:val="24"/>
          <w:szCs w:val="24"/>
        </w:rPr>
        <w:t xml:space="preserve"> В</w:t>
      </w:r>
      <w:proofErr w:type="gramEnd"/>
      <w:r w:rsidRPr="00194393">
        <w:rPr>
          <w:rFonts w:ascii="Times New Roman" w:eastAsia="Times New Roman" w:hAnsi="Times New Roman" w:cs="Times New Roman"/>
          <w:sz w:val="24"/>
          <w:szCs w:val="24"/>
        </w:rPr>
        <w:t xml:space="preserve"> случае если темы использования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(применения) средств индивидуальной защиты может быть совмещена с проверкой знания требований охраны труда после обучения требованиям охраны труда.</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6.10.13.1 Результаты </w:t>
      </w:r>
      <w:proofErr w:type="gramStart"/>
      <w:r w:rsidRPr="00194393">
        <w:rPr>
          <w:rFonts w:ascii="Times New Roman" w:eastAsia="Times New Roman" w:hAnsi="Times New Roman" w:cs="Times New Roman"/>
          <w:sz w:val="24"/>
          <w:szCs w:val="24"/>
        </w:rPr>
        <w:t>проверки знания требований охраны труда</w:t>
      </w:r>
      <w:proofErr w:type="gramEnd"/>
      <w:r w:rsidRPr="00194393">
        <w:rPr>
          <w:rFonts w:ascii="Times New Roman" w:eastAsia="Times New Roman" w:hAnsi="Times New Roman" w:cs="Times New Roman"/>
          <w:sz w:val="24"/>
          <w:szCs w:val="24"/>
        </w:rPr>
        <w:t xml:space="preserve"> по вопросам использования (применения) средств индивидуальной защиты оформляются в соответствии с требованиями </w:t>
      </w:r>
      <w:r w:rsidRPr="00194393">
        <w:rPr>
          <w:rFonts w:ascii="Times New Roman" w:hAnsi="Times New Roman" w:cs="Times New Roman"/>
          <w:sz w:val="24"/>
          <w:szCs w:val="24"/>
        </w:rPr>
        <w:t xml:space="preserve">[11 раздел </w:t>
      </w:r>
      <w:r w:rsidRPr="00194393">
        <w:rPr>
          <w:rFonts w:ascii="Times New Roman" w:hAnsi="Times New Roman" w:cs="Times New Roman"/>
          <w:sz w:val="24"/>
          <w:szCs w:val="24"/>
          <w:lang w:val="en-US"/>
        </w:rPr>
        <w:t>VIII</w:t>
      </w:r>
      <w:r w:rsidRPr="00194393">
        <w:rPr>
          <w:rFonts w:ascii="Times New Roman" w:hAnsi="Times New Roman" w:cs="Times New Roman"/>
          <w:sz w:val="24"/>
          <w:szCs w:val="24"/>
        </w:rPr>
        <w:t>]</w:t>
      </w:r>
      <w:r w:rsidRPr="00194393">
        <w:rPr>
          <w:rFonts w:ascii="Times New Roman" w:eastAsia="Times New Roman" w:hAnsi="Times New Roman" w:cs="Times New Roman"/>
          <w:sz w:val="24"/>
          <w:szCs w:val="24"/>
        </w:rPr>
        <w:t xml:space="preserve">. </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6.10.13.2</w:t>
      </w:r>
      <w:proofErr w:type="gramStart"/>
      <w:r w:rsidRPr="00194393">
        <w:rPr>
          <w:rFonts w:ascii="Times New Roman" w:eastAsia="Times New Roman" w:hAnsi="Times New Roman" w:cs="Times New Roman"/>
          <w:sz w:val="24"/>
          <w:szCs w:val="24"/>
        </w:rPr>
        <w:t xml:space="preserve">  П</w:t>
      </w:r>
      <w:proofErr w:type="gramEnd"/>
      <w:r w:rsidRPr="00194393">
        <w:rPr>
          <w:rFonts w:ascii="Times New Roman" w:eastAsia="Times New Roman" w:hAnsi="Times New Roman" w:cs="Times New Roman"/>
          <w:sz w:val="24"/>
          <w:szCs w:val="24"/>
        </w:rPr>
        <w:t xml:space="preserve">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w:t>
      </w:r>
    </w:p>
    <w:p w:rsidR="0082534F" w:rsidRPr="00194393" w:rsidRDefault="0082534F" w:rsidP="0082534F">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6.10.13.3</w:t>
      </w:r>
      <w:proofErr w:type="gramStart"/>
      <w:r w:rsidRPr="00194393">
        <w:rPr>
          <w:rFonts w:ascii="Times New Roman" w:eastAsia="Times New Roman" w:hAnsi="Times New Roman" w:cs="Times New Roman"/>
          <w:sz w:val="24"/>
          <w:szCs w:val="24"/>
        </w:rPr>
        <w:t xml:space="preserve"> П</w:t>
      </w:r>
      <w:proofErr w:type="gramEnd"/>
      <w:r w:rsidRPr="00194393">
        <w:rPr>
          <w:rFonts w:ascii="Times New Roman" w:eastAsia="Times New Roman" w:hAnsi="Times New Roman" w:cs="Times New Roman"/>
          <w:sz w:val="24"/>
          <w:szCs w:val="24"/>
        </w:rPr>
        <w:t xml:space="preserve">ри проведении обучения по правильному применению средств индивидуальной защиты ответственное лицо демонстрирует, как правильно </w:t>
      </w:r>
      <w:r w:rsidRPr="00194393">
        <w:rPr>
          <w:rFonts w:ascii="Times New Roman" w:eastAsia="Times New Roman" w:hAnsi="Times New Roman" w:cs="Times New Roman"/>
          <w:sz w:val="24"/>
          <w:szCs w:val="24"/>
        </w:rPr>
        <w:lastRenderedPageBreak/>
        <w:t>применять средства индивидуальной защиты, и проводит тренировку работников по применению средств индивидуальной защиты.</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t>6.10.13.4 Строительная организация проводит работы по поддержанию средств индивидуальной защиты в исправном состоянии, позволяющем безопасную эксплуатацию указанных средств и их хранение, согласно Правилам [14], а также Типовым нормам бесплатной выдачи сертифицированной специальной одежды, специальной обуви и других средств индивидуальной защиты работникам, занятым на строительных, строительно-монтажных и ремонтно-строительных работах с вредными и (или) опасными условиями труда, а также выполняемых в особых</w:t>
      </w:r>
      <w:proofErr w:type="gramEnd"/>
      <w:r w:rsidRPr="00194393">
        <w:rPr>
          <w:rFonts w:ascii="Times New Roman" w:hAnsi="Times New Roman" w:cs="Times New Roman"/>
          <w:sz w:val="24"/>
          <w:szCs w:val="24"/>
        </w:rPr>
        <w:t xml:space="preserve"> температурных </w:t>
      </w:r>
      <w:proofErr w:type="gramStart"/>
      <w:r w:rsidRPr="00194393">
        <w:rPr>
          <w:rFonts w:ascii="Times New Roman" w:hAnsi="Times New Roman" w:cs="Times New Roman"/>
          <w:sz w:val="24"/>
          <w:szCs w:val="24"/>
        </w:rPr>
        <w:t>условиях</w:t>
      </w:r>
      <w:proofErr w:type="gramEnd"/>
      <w:r w:rsidRPr="00194393">
        <w:rPr>
          <w:rFonts w:ascii="Times New Roman" w:hAnsi="Times New Roman" w:cs="Times New Roman"/>
          <w:sz w:val="24"/>
          <w:szCs w:val="24"/>
        </w:rPr>
        <w:t xml:space="preserve"> или связанных с загрязнением согласно Правилам [15].</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6.10.3 Контроль за надлежащим и эффективным применением работниками средств индивидуальной защиты должен быть осуществлен в соответствии с 7.16.</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6.10.4 Строительная организация обеспечивает соблюдение всеми физическими лицами, в том числе работниками строительной организации, во время пребывания на объекте строительства требований по использованию защитных касок и других необходимых средств индивидуальной защиты, без наличия которых физические лица не допускаются на объе</w:t>
      </w:r>
      <w:proofErr w:type="gramStart"/>
      <w:r w:rsidRPr="00194393">
        <w:rPr>
          <w:rFonts w:ascii="Times New Roman" w:hAnsi="Times New Roman" w:cs="Times New Roman"/>
          <w:sz w:val="24"/>
          <w:szCs w:val="24"/>
        </w:rPr>
        <w:t>кт стр</w:t>
      </w:r>
      <w:proofErr w:type="gramEnd"/>
      <w:r w:rsidRPr="00194393">
        <w:rPr>
          <w:rFonts w:ascii="Times New Roman" w:hAnsi="Times New Roman" w:cs="Times New Roman"/>
          <w:sz w:val="24"/>
          <w:szCs w:val="24"/>
        </w:rPr>
        <w:t>оительства.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6.11 Организация санитарно-бытового обслуживания и медицинского обеспечения работников.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6.11.1 Строительная организация обеспечивает санитарно-бытовое и медицинское обслуживание работников, занятых в строительном производстве, посредством оборудования санитарно-бытовых помещений для оказания медицинской помощи, снабжения питьевой водой, горячей водой в соответствии с требованиями сводов правил, а также с учетом условий коллективного соглашения.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6.11.2</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 xml:space="preserve"> состав санитарно-бытовых помещений входят гардеробные, душевые, умывальные, туалеты, комнаты гигиены женщин, сушилки для одежды и обуви, помещения для приема пищи, отдыха, психологической разгрузки и обогрева. Курительные помещения должны быть оборудованы в соответствии с требованиями Федерального закона [16].</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6.11.3 Строительная организация обязана предусмотреть способы организации хранения специальной и личной одежды.</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В зависимости от списочной численности работников и группы производственных процессов гардеробные могут быть общими для всех групп производственных процессов или отдельными для каждой из групп.</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6.11.4 Число душевых, умывальников и специальных бытовых устрой</w:t>
      </w:r>
      <w:proofErr w:type="gramStart"/>
      <w:r w:rsidRPr="00194393">
        <w:rPr>
          <w:rFonts w:ascii="Times New Roman" w:hAnsi="Times New Roman" w:cs="Times New Roman"/>
          <w:sz w:val="24"/>
          <w:szCs w:val="24"/>
        </w:rPr>
        <w:t>ств сл</w:t>
      </w:r>
      <w:proofErr w:type="gramEnd"/>
      <w:r w:rsidRPr="00194393">
        <w:rPr>
          <w:rFonts w:ascii="Times New Roman" w:hAnsi="Times New Roman" w:cs="Times New Roman"/>
          <w:sz w:val="24"/>
          <w:szCs w:val="24"/>
        </w:rPr>
        <w:t xml:space="preserve">едует определять по численности работающих в смене или части этой смены, одновременно оканчивающих работу, с учетом группы производственного процесса. Душевые следует оборудовать кабинами открытого или закрытого типа. </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6.11.5</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се санитарно-бытовые помещения должны быть ежедневно убраны и регулярно проветрены. Гардеробные, душевые и другие санитарно-бытовые помещения и устройства должны быть периодически подвергнуты дезинфекции.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6.11.6 Нормы площади помещений на одного человека, единицу оборудования, расчетное число работников, обслуживаемых на единицу оборудования в санитарно-бытовых помещениях, должны быть регламентированы санитарными нормами.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6.11.7</w:t>
      </w:r>
      <w:proofErr w:type="gramStart"/>
      <w:r w:rsidRPr="00194393">
        <w:rPr>
          <w:rFonts w:ascii="Times New Roman" w:hAnsi="Times New Roman" w:cs="Times New Roman"/>
          <w:sz w:val="24"/>
          <w:szCs w:val="24"/>
        </w:rPr>
        <w:t xml:space="preserve"> Н</w:t>
      </w:r>
      <w:proofErr w:type="gramEnd"/>
      <w:r w:rsidRPr="00194393">
        <w:rPr>
          <w:rFonts w:ascii="Times New Roman" w:hAnsi="Times New Roman" w:cs="Times New Roman"/>
          <w:sz w:val="24"/>
          <w:szCs w:val="24"/>
        </w:rPr>
        <w:t>а строительной площадке допускается устройство биотуалетов. При организации и проведении строительства многоэтажных (высотных) домов строительная организация обеспечивает наличие для работников, участвующих в строительном производстве, на строящихся верхних этажах зданий (начиная с 6-го этажа) переносных биотуалетов.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6.11.8</w:t>
      </w:r>
      <w:proofErr w:type="gramStart"/>
      <w:r w:rsidRPr="00194393">
        <w:rPr>
          <w:rFonts w:ascii="Times New Roman" w:hAnsi="Times New Roman" w:cs="Times New Roman"/>
          <w:sz w:val="24"/>
          <w:szCs w:val="24"/>
        </w:rPr>
        <w:t xml:space="preserve"> П</w:t>
      </w:r>
      <w:proofErr w:type="gramEnd"/>
      <w:r w:rsidRPr="00194393">
        <w:rPr>
          <w:rFonts w:ascii="Times New Roman" w:hAnsi="Times New Roman" w:cs="Times New Roman"/>
          <w:sz w:val="24"/>
          <w:szCs w:val="24"/>
        </w:rPr>
        <w:t xml:space="preserve">ри реконструкции действующих зданий и сооружений санитарно-бытовые помещения должны быть устроены с учетом требований санитарно-гигиенического законодательства Российской Федерации, соблюдение которых обязательно при осуществлении производственных процессов реконструируемого объекта. </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6.11.9 Строительная организация обеспечивает размещение вагончиков на расстоянии не более 75 метров от мест проведения работ, за исключением организации бытовых городков.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6.11.10 Строительная организация обязана обеспечить всех работников доброкачественной питьевой водой, отвечающей требованиям действующих санитарных правил и нормативов. Строительная организация обеспечивает проверку состава воды на соответствие требованиям санитарно-гигиенического законодательства Российской Федерации.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6.11.11 Питьевые установки (кулеры, фонтанчики и другие) должны быть расположены не далее 75 метров от рабочих мест. Необходимо иметь питьевые установки в гардеробных, помещениях для личной гигиены женщин, пунктах питания, здравпунктах, в местах отдыха работников и укрытиях от солнца и атмосферных осадков. Работники, работающие на высоте, а также машинисты землеройных и дорожных машин, крановщики и другие, которые по условиям производства не имеют возможности покинуть рабочее место, должны быть обеспечены питьевой водой непосредственно на рабочих местах. На строительных площадках при отсутствии централизованного водоснабжения необходимо иметь установки для приготовления кипяченой воды. Для указанных целей допускается использовать пункты питания.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6.11.12 Среднее количество питьевой воды, потребляемой одним работником, следует определять в объеме, не менее </w:t>
      </w:r>
      <w:proofErr w:type="gramStart"/>
      <w:r w:rsidRPr="00194393">
        <w:rPr>
          <w:rFonts w:ascii="Times New Roman" w:hAnsi="Times New Roman" w:cs="Times New Roman"/>
          <w:sz w:val="24"/>
          <w:szCs w:val="24"/>
        </w:rPr>
        <w:t>установленного</w:t>
      </w:r>
      <w:proofErr w:type="gramEnd"/>
      <w:r w:rsidRPr="00194393">
        <w:rPr>
          <w:rFonts w:ascii="Times New Roman" w:hAnsi="Times New Roman" w:cs="Times New Roman"/>
          <w:sz w:val="24"/>
          <w:szCs w:val="24"/>
        </w:rPr>
        <w:t xml:space="preserve"> СанПиН 2.2.3.1384-03.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6.11.13</w:t>
      </w:r>
      <w:proofErr w:type="gramStart"/>
      <w:r w:rsidRPr="00194393">
        <w:rPr>
          <w:rFonts w:ascii="Times New Roman" w:hAnsi="Times New Roman" w:cs="Times New Roman"/>
          <w:sz w:val="24"/>
          <w:szCs w:val="24"/>
        </w:rPr>
        <w:t xml:space="preserve"> Н</w:t>
      </w:r>
      <w:proofErr w:type="gramEnd"/>
      <w:r w:rsidRPr="00194393">
        <w:rPr>
          <w:rFonts w:ascii="Times New Roman" w:hAnsi="Times New Roman" w:cs="Times New Roman"/>
          <w:sz w:val="24"/>
          <w:szCs w:val="24"/>
        </w:rPr>
        <w:t>а объектах проведения строительного производства следует обеспечивать наличие постов оказания первой помощи, обеспеченных аптечками для оказания первой помощи работникам, укомплектованными изделиями медицинского назначения в соответствии с Приказом [17].</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6.12 Социальное страхование работников.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6.12.1 Строительная организация осуществляет обязательное социальное страхование работников, а также обеспечивает подготовку необходимых документов для предоставления в орган социального страхования при наступлении страхового случая согласно Федеральному закону [5].</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6.12.2</w:t>
      </w:r>
      <w:proofErr w:type="gramStart"/>
      <w:r w:rsidRPr="00194393">
        <w:rPr>
          <w:rFonts w:ascii="Times New Roman" w:hAnsi="Times New Roman" w:cs="Times New Roman"/>
          <w:sz w:val="24"/>
          <w:szCs w:val="24"/>
        </w:rPr>
        <w:t xml:space="preserve"> Р</w:t>
      </w:r>
      <w:proofErr w:type="gramEnd"/>
      <w:r w:rsidRPr="00194393">
        <w:rPr>
          <w:rFonts w:ascii="Times New Roman" w:hAnsi="Times New Roman" w:cs="Times New Roman"/>
          <w:sz w:val="24"/>
          <w:szCs w:val="24"/>
        </w:rPr>
        <w:t>екомендуется осуществлять добровольное социальное страхование работников путем внесения средств для финансового обеспечения предупредительных мер по сокращению производственного травматизма и профессиональных заболеваний.</w:t>
      </w:r>
    </w:p>
    <w:p w:rsidR="0082534F" w:rsidRPr="00634D30" w:rsidRDefault="0082534F" w:rsidP="0082534F">
      <w:pPr>
        <w:spacing w:line="240" w:lineRule="auto"/>
        <w:jc w:val="both"/>
        <w:rPr>
          <w:rFonts w:ascii="Times New Roman" w:hAnsi="Times New Roman" w:cs="Times New Roman"/>
          <w:i/>
          <w:spacing w:val="60"/>
          <w:sz w:val="24"/>
          <w:szCs w:val="24"/>
          <w:u w:val="single"/>
        </w:rPr>
      </w:pPr>
      <w:r w:rsidRPr="00634D30">
        <w:rPr>
          <w:rFonts w:ascii="Times New Roman" w:hAnsi="Times New Roman" w:cs="Times New Roman"/>
          <w:i/>
          <w:spacing w:val="60"/>
          <w:sz w:val="24"/>
          <w:szCs w:val="24"/>
          <w:u w:val="single"/>
        </w:rPr>
        <w:t xml:space="preserve">Комментарий: </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Финансовое обеспечение предупредительных мер следует осуществлять в соответствии с Правилами финансового обеспечения предупредительных мер по сокращению производственного травматизма и профессиональных заболеваний работников, а также санаторно-курортного лечения работников, занятых на работах с вредными и (или) опасными производственными факторами, утвержденными Приказом [18].</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6.12.4 Финансовое обеспечение предупредительных мер осуществляет строительная организация за счет сумм страховых взносов, подлежащих перечислению в Фонд социального страхования в текущем финансовом году.</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lastRenderedPageBreak/>
        <w:t xml:space="preserve">6.12.5 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w:t>
      </w:r>
      <w:hyperlink r:id="rId18" w:anchor="/document/12125268/entry/115" w:history="1">
        <w:r w:rsidRPr="00194393">
          <w:rPr>
            <w:rFonts w:ascii="Times New Roman" w:hAnsi="Times New Roman" w:cs="Times New Roman"/>
            <w:sz w:val="24"/>
            <w:szCs w:val="24"/>
          </w:rPr>
          <w:t>законодательством</w:t>
        </w:r>
      </w:hyperlink>
      <w:r w:rsidRPr="00194393">
        <w:rPr>
          <w:rFonts w:ascii="Times New Roman" w:hAnsi="Times New Roman" w:cs="Times New Roman"/>
          <w:sz w:val="24"/>
          <w:szCs w:val="24"/>
        </w:rPr>
        <w:t xml:space="preserve"> Российской Федерации) на весь</w:t>
      </w:r>
      <w:proofErr w:type="gramEnd"/>
      <w:r w:rsidRPr="00194393">
        <w:rPr>
          <w:rFonts w:ascii="Times New Roman" w:hAnsi="Times New Roman" w:cs="Times New Roman"/>
          <w:sz w:val="24"/>
          <w:szCs w:val="24"/>
        </w:rPr>
        <w:t xml:space="preserve"> период его лечения и проезда к месту лечения и обратно.</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t>6.12.6 Объем средств, направляемых на финансовое обеспечение предупредительных мер, может быть увеличен до 30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w:t>
      </w:r>
      <w:proofErr w:type="gramEnd"/>
      <w:r w:rsidRPr="00194393">
        <w:rPr>
          <w:rFonts w:ascii="Times New Roman" w:hAnsi="Times New Roman" w:cs="Times New Roman"/>
          <w:sz w:val="24"/>
          <w:szCs w:val="24"/>
        </w:rPr>
        <w:t xml:space="preserve"> </w:t>
      </w:r>
      <w:proofErr w:type="gramStart"/>
      <w:r w:rsidRPr="00194393">
        <w:rPr>
          <w:rFonts w:ascii="Times New Roman" w:hAnsi="Times New Roman" w:cs="Times New Roman"/>
          <w:sz w:val="24"/>
          <w:szCs w:val="24"/>
        </w:rPr>
        <w:t xml:space="preserve">на оплату отпуска застрахованного лица (сверх ежегодного оплачиваемого отпуска, установленного </w:t>
      </w:r>
      <w:hyperlink r:id="rId19" w:anchor="/document/12125268/entry/115" w:history="1">
        <w:r w:rsidRPr="00194393">
          <w:rPr>
            <w:rFonts w:ascii="Times New Roman" w:hAnsi="Times New Roman" w:cs="Times New Roman"/>
            <w:sz w:val="24"/>
            <w:szCs w:val="24"/>
          </w:rPr>
          <w:t>законодательством</w:t>
        </w:r>
      </w:hyperlink>
      <w:r w:rsidRPr="00194393">
        <w:rPr>
          <w:rFonts w:ascii="Times New Roman" w:hAnsi="Times New Roman" w:cs="Times New Roman"/>
          <w:sz w:val="24"/>
          <w:szCs w:val="24"/>
        </w:rPr>
        <w:t xml:space="preserve">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w:t>
      </w:r>
      <w:hyperlink r:id="rId20" w:anchor="/document/70552688/entry/8" w:history="1">
        <w:r w:rsidRPr="00194393">
          <w:rPr>
            <w:rFonts w:ascii="Times New Roman" w:hAnsi="Times New Roman" w:cs="Times New Roman"/>
            <w:sz w:val="24"/>
            <w:szCs w:val="24"/>
          </w:rPr>
          <w:t>пенсионным законодательством</w:t>
        </w:r>
      </w:hyperlink>
      <w:r w:rsidRPr="00194393">
        <w:rPr>
          <w:rFonts w:ascii="Times New Roman" w:hAnsi="Times New Roman" w:cs="Times New Roman"/>
          <w:sz w:val="24"/>
          <w:szCs w:val="24"/>
        </w:rPr>
        <w:t>.</w:t>
      </w:r>
      <w:proofErr w:type="gramEnd"/>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6.13 Организация и проведение расследования, оформления и учета несчастных случаев и профессиональных заболеваний на основании </w:t>
      </w:r>
      <w:r w:rsidRPr="00194393">
        <w:rPr>
          <w:rFonts w:ascii="Times New Roman" w:hAnsi="Times New Roman" w:cs="Times New Roman"/>
          <w:bCs/>
          <w:sz w:val="24"/>
          <w:szCs w:val="24"/>
        </w:rPr>
        <w:t>При</w:t>
      </w:r>
      <w:r w:rsidR="008F4EA6">
        <w:rPr>
          <w:rFonts w:ascii="Times New Roman" w:hAnsi="Times New Roman" w:cs="Times New Roman"/>
          <w:bCs/>
          <w:sz w:val="24"/>
          <w:szCs w:val="24"/>
        </w:rPr>
        <w:t>каза Минтруда РФ от 20.04.2022 №</w:t>
      </w:r>
      <w:r w:rsidRPr="00194393">
        <w:rPr>
          <w:rFonts w:ascii="Times New Roman" w:hAnsi="Times New Roman" w:cs="Times New Roman"/>
          <w:bCs/>
          <w:sz w:val="24"/>
          <w:szCs w:val="24"/>
        </w:rPr>
        <w:t xml:space="preserve"> 223Н </w:t>
      </w:r>
      <w:r w:rsidRPr="00194393">
        <w:rPr>
          <w:rFonts w:ascii="Times New Roman" w:hAnsi="Times New Roman" w:cs="Times New Roman"/>
          <w:sz w:val="24"/>
          <w:szCs w:val="24"/>
        </w:rPr>
        <w: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rsidR="0082534F" w:rsidRPr="00194393" w:rsidRDefault="0082534F" w:rsidP="0082534F">
      <w:pPr>
        <w:pStyle w:val="a4"/>
        <w:shd w:val="clear" w:color="auto" w:fill="FFFFFF"/>
        <w:spacing w:before="0" w:beforeAutospacing="0" w:after="0" w:afterAutospacing="0"/>
        <w:ind w:firstLine="708"/>
        <w:jc w:val="both"/>
        <w:outlineLvl w:val="1"/>
      </w:pPr>
      <w:proofErr w:type="gramStart"/>
      <w:r w:rsidRPr="00194393">
        <w:t>6.14 Строительная организация проводит расследование несчастных случаев на производстве и профессиональных заболеваний,  в соответствии с ТК РФ  [2, статья  229.2.</w:t>
      </w:r>
      <w:proofErr w:type="gramEnd"/>
      <w:r w:rsidRPr="00194393">
        <w:t xml:space="preserve"> </w:t>
      </w:r>
      <w:proofErr w:type="gramStart"/>
      <w:r w:rsidRPr="00194393">
        <w:rPr>
          <w:bCs/>
          <w:kern w:val="36"/>
        </w:rPr>
        <w:t xml:space="preserve">Порядок проведения расследования несчастных случаев </w:t>
      </w:r>
      <w:r w:rsidRPr="00194393">
        <w:t>(в ред. Федерального </w:t>
      </w:r>
      <w:hyperlink r:id="rId21" w:anchor="dst100384" w:history="1">
        <w:r w:rsidRPr="00194393">
          <w:rPr>
            <w:rStyle w:val="a3"/>
            <w:rFonts w:eastAsiaTheme="majorEastAsia"/>
            <w:color w:val="auto"/>
            <w:u w:val="none"/>
          </w:rPr>
          <w:t>закона</w:t>
        </w:r>
      </w:hyperlink>
      <w:r w:rsidR="008F4EA6">
        <w:t> от 02.07.2021 №</w:t>
      </w:r>
      <w:r w:rsidRPr="00194393">
        <w:t xml:space="preserve"> 311-ФЗ)].</w:t>
      </w:r>
      <w:proofErr w:type="gramEnd"/>
      <w:r w:rsidRPr="00194393">
        <w:t xml:space="preserve">  Положениями  [19, 20],  и Приказом [21].</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 Строительная организация ведет журнал регистрации несчастных случаев на производстве по установленной форме, в котором регистрирует каждый оформленный в установленном порядке несчастный случай на производстве.</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6.15.1 Строительная организация обязана организовать хранение актов о случаях профессионального заболевания вместе с материалами расследования, а также направить экземпляр в центр государственного санитарно-эпидемиологического надзора. В случае ликвидации строительной организации акт должен быть передан для хранения в центр государственного санитарно-эпидемиологического надзора.</w:t>
      </w:r>
    </w:p>
    <w:p w:rsidR="0082534F" w:rsidRPr="00194393" w:rsidRDefault="0082534F" w:rsidP="0082534F">
      <w:pPr>
        <w:spacing w:line="240" w:lineRule="auto"/>
        <w:ind w:firstLine="709"/>
        <w:jc w:val="both"/>
        <w:rPr>
          <w:rFonts w:ascii="Times New Roman" w:hAnsi="Times New Roman" w:cs="Times New Roman"/>
          <w:b/>
          <w:sz w:val="24"/>
          <w:szCs w:val="24"/>
        </w:rPr>
      </w:pPr>
      <w:r w:rsidRPr="00194393">
        <w:rPr>
          <w:rFonts w:ascii="Times New Roman" w:hAnsi="Times New Roman" w:cs="Times New Roman"/>
          <w:b/>
          <w:sz w:val="24"/>
          <w:szCs w:val="24"/>
        </w:rPr>
        <w:t>6.16</w:t>
      </w:r>
      <w:r w:rsidRPr="00194393">
        <w:rPr>
          <w:rFonts w:ascii="Times New Roman" w:hAnsi="Times New Roman" w:cs="Times New Roman"/>
          <w:sz w:val="24"/>
          <w:szCs w:val="24"/>
        </w:rPr>
        <w:t xml:space="preserve"> </w:t>
      </w:r>
      <w:r w:rsidRPr="00194393">
        <w:rPr>
          <w:rFonts w:ascii="Times New Roman" w:hAnsi="Times New Roman" w:cs="Times New Roman"/>
          <w:b/>
          <w:sz w:val="24"/>
          <w:szCs w:val="24"/>
        </w:rPr>
        <w:t>Обеспечение охраны труда подрядными и субподрядными организациями.</w:t>
      </w:r>
    </w:p>
    <w:p w:rsidR="0082534F" w:rsidRPr="00194393" w:rsidRDefault="0082534F" w:rsidP="0082534F">
      <w:pPr>
        <w:spacing w:line="240" w:lineRule="auto"/>
        <w:ind w:firstLine="709"/>
        <w:jc w:val="both"/>
        <w:rPr>
          <w:rFonts w:ascii="Times New Roman" w:eastAsia="Times New Roman" w:hAnsi="Times New Roman" w:cs="Times New Roman"/>
          <w:bCs/>
          <w:sz w:val="24"/>
          <w:szCs w:val="24"/>
        </w:rPr>
      </w:pPr>
      <w:proofErr w:type="gramStart"/>
      <w:r w:rsidRPr="00194393">
        <w:rPr>
          <w:rFonts w:ascii="Times New Roman" w:eastAsia="Times New Roman" w:hAnsi="Times New Roman" w:cs="Times New Roman"/>
          <w:bCs/>
          <w:sz w:val="24"/>
          <w:szCs w:val="24"/>
        </w:rPr>
        <w:t xml:space="preserve">6.16.1 </w:t>
      </w:r>
      <w:r w:rsidRPr="00194393">
        <w:rPr>
          <w:rFonts w:ascii="Times New Roman" w:hAnsi="Times New Roman" w:cs="Times New Roman"/>
          <w:sz w:val="24"/>
          <w:szCs w:val="24"/>
        </w:rPr>
        <w:t>Строительная организация устанавливает (определяет) порядок обеспечения безопасного выполнения работ подрядчиком (субподрядчиком) по договору между строительной организацией и подрядчиком (субподрядчиком) в части охраны труда, н</w:t>
      </w:r>
      <w:r w:rsidRPr="00194393">
        <w:rPr>
          <w:rFonts w:ascii="Times New Roman" w:eastAsia="Times New Roman" w:hAnsi="Times New Roman" w:cs="Times New Roman"/>
          <w:bCs/>
          <w:sz w:val="24"/>
          <w:szCs w:val="24"/>
        </w:rPr>
        <w:t xml:space="preserve">а основании </w:t>
      </w:r>
      <w:hyperlink r:id="rId22" w:anchor="6560IO" w:history="1">
        <w:r w:rsidRPr="00194393">
          <w:rPr>
            <w:rFonts w:ascii="Times New Roman" w:eastAsia="Times New Roman" w:hAnsi="Times New Roman" w:cs="Times New Roman"/>
            <w:bCs/>
            <w:sz w:val="24"/>
            <w:szCs w:val="24"/>
          </w:rPr>
          <w:t xml:space="preserve">примерного Перечня мероприятий по предотвращению случаев повреждения здоровья работников (при производстве работ </w:t>
        </w:r>
        <w:r w:rsidRPr="00194393">
          <w:rPr>
            <w:rFonts w:ascii="Times New Roman" w:eastAsia="Times New Roman" w:hAnsi="Times New Roman" w:cs="Times New Roman"/>
            <w:bCs/>
            <w:sz w:val="24"/>
            <w:szCs w:val="24"/>
          </w:rPr>
          <w:lastRenderedPageBreak/>
          <w:t>(оказании услуг) на территории, находящейся под контролем другого работодателя (иного лица)</w:t>
        </w:r>
      </w:hyperlink>
      <w:r w:rsidRPr="00194393">
        <w:rPr>
          <w:rFonts w:ascii="Times New Roman" w:eastAsia="Times New Roman" w:hAnsi="Times New Roman" w:cs="Times New Roman"/>
          <w:bCs/>
          <w:sz w:val="24"/>
          <w:szCs w:val="24"/>
        </w:rPr>
        <w:t xml:space="preserve"> </w:t>
      </w:r>
      <w:r w:rsidRPr="00194393">
        <w:rPr>
          <w:rFonts w:ascii="Times New Roman" w:hAnsi="Times New Roman" w:cs="Times New Roman"/>
          <w:sz w:val="24"/>
          <w:szCs w:val="24"/>
        </w:rPr>
        <w:t>[58].</w:t>
      </w:r>
      <w:proofErr w:type="gramEnd"/>
    </w:p>
    <w:p w:rsidR="0082534F" w:rsidRPr="00194393" w:rsidRDefault="0082534F" w:rsidP="0082534F">
      <w:pPr>
        <w:spacing w:line="240" w:lineRule="auto"/>
        <w:jc w:val="both"/>
        <w:rPr>
          <w:rFonts w:ascii="Times New Roman" w:eastAsia="Times New Roman" w:hAnsi="Times New Roman" w:cs="Times New Roman"/>
          <w:bCs/>
          <w:sz w:val="24"/>
          <w:szCs w:val="24"/>
        </w:rPr>
      </w:pPr>
      <w:r w:rsidRPr="00194393">
        <w:rPr>
          <w:rFonts w:ascii="Times New Roman" w:eastAsia="Times New Roman" w:hAnsi="Times New Roman" w:cs="Times New Roman"/>
          <w:bCs/>
          <w:sz w:val="24"/>
          <w:szCs w:val="24"/>
        </w:rPr>
        <w:t xml:space="preserve">     6.17 Перечень мероприятий </w:t>
      </w:r>
    </w:p>
    <w:p w:rsidR="0082534F" w:rsidRPr="00194393" w:rsidRDefault="0082534F" w:rsidP="0082534F">
      <w:pPr>
        <w:spacing w:line="240" w:lineRule="auto"/>
        <w:ind w:firstLine="708"/>
        <w:jc w:val="both"/>
        <w:rPr>
          <w:rFonts w:ascii="Times New Roman" w:eastAsia="Times New Roman" w:hAnsi="Times New Roman" w:cs="Times New Roman"/>
          <w:bCs/>
          <w:sz w:val="24"/>
          <w:szCs w:val="24"/>
        </w:rPr>
      </w:pPr>
      <w:r w:rsidRPr="00194393">
        <w:rPr>
          <w:rFonts w:ascii="Times New Roman" w:eastAsia="Times New Roman" w:hAnsi="Times New Roman" w:cs="Times New Roman"/>
          <w:bCs/>
          <w:sz w:val="24"/>
          <w:szCs w:val="24"/>
        </w:rPr>
        <w:t xml:space="preserve">1. Организационные мероприятия   </w:t>
      </w:r>
    </w:p>
    <w:p w:rsidR="0082534F" w:rsidRPr="00194393" w:rsidRDefault="0082534F" w:rsidP="0082534F">
      <w:pPr>
        <w:shd w:val="clear" w:color="auto" w:fill="FFFFFF"/>
        <w:spacing w:line="240" w:lineRule="auto"/>
        <w:ind w:firstLine="708"/>
        <w:textAlignment w:val="baseline"/>
        <w:outlineLvl w:val="2"/>
        <w:rPr>
          <w:rFonts w:ascii="Times New Roman" w:eastAsia="Times New Roman" w:hAnsi="Times New Roman" w:cs="Times New Roman"/>
          <w:bCs/>
          <w:sz w:val="24"/>
          <w:szCs w:val="24"/>
        </w:rPr>
      </w:pPr>
      <w:r w:rsidRPr="00194393">
        <w:rPr>
          <w:rFonts w:ascii="Times New Roman" w:eastAsia="Times New Roman" w:hAnsi="Times New Roman" w:cs="Times New Roman"/>
          <w:bCs/>
          <w:sz w:val="24"/>
          <w:szCs w:val="24"/>
        </w:rPr>
        <w:t>2. Технические мероприятия</w:t>
      </w:r>
    </w:p>
    <w:p w:rsidR="0082534F" w:rsidRPr="00194393" w:rsidRDefault="0082534F" w:rsidP="0082534F">
      <w:pPr>
        <w:shd w:val="clear" w:color="auto" w:fill="FFFFFF"/>
        <w:spacing w:line="240" w:lineRule="auto"/>
        <w:ind w:firstLine="708"/>
        <w:textAlignment w:val="baseline"/>
        <w:outlineLvl w:val="2"/>
        <w:rPr>
          <w:rFonts w:ascii="Times New Roman" w:eastAsia="Times New Roman" w:hAnsi="Times New Roman" w:cs="Times New Roman"/>
          <w:bCs/>
          <w:sz w:val="24"/>
          <w:szCs w:val="24"/>
        </w:rPr>
      </w:pPr>
      <w:r w:rsidRPr="00194393">
        <w:rPr>
          <w:rFonts w:ascii="Times New Roman" w:eastAsia="Times New Roman" w:hAnsi="Times New Roman" w:cs="Times New Roman"/>
          <w:bCs/>
          <w:sz w:val="24"/>
          <w:szCs w:val="24"/>
        </w:rPr>
        <w:t>3. Мероприятия по обеспечению средствами индивидуальной защиты</w:t>
      </w:r>
    </w:p>
    <w:p w:rsidR="0082534F" w:rsidRPr="00194393" w:rsidRDefault="0082534F" w:rsidP="0082534F">
      <w:pPr>
        <w:shd w:val="clear" w:color="auto" w:fill="FFFFFF"/>
        <w:spacing w:line="240" w:lineRule="auto"/>
        <w:ind w:firstLine="708"/>
        <w:textAlignment w:val="baseline"/>
        <w:outlineLvl w:val="2"/>
        <w:rPr>
          <w:rFonts w:ascii="Times New Roman" w:eastAsia="Times New Roman" w:hAnsi="Times New Roman" w:cs="Times New Roman"/>
          <w:bCs/>
          <w:sz w:val="24"/>
          <w:szCs w:val="24"/>
        </w:rPr>
      </w:pPr>
      <w:r w:rsidRPr="00194393">
        <w:rPr>
          <w:rFonts w:ascii="Times New Roman" w:eastAsia="Times New Roman" w:hAnsi="Times New Roman" w:cs="Times New Roman"/>
          <w:bCs/>
          <w:sz w:val="24"/>
          <w:szCs w:val="24"/>
        </w:rPr>
        <w:t>4. Лечебно-профилактические и санитарно-бытовые мероприятия</w:t>
      </w:r>
    </w:p>
    <w:p w:rsidR="0082534F" w:rsidRPr="00194393" w:rsidRDefault="0082534F" w:rsidP="0082534F">
      <w:pPr>
        <w:shd w:val="clear" w:color="auto" w:fill="FFFFFF"/>
        <w:spacing w:line="240" w:lineRule="auto"/>
        <w:ind w:firstLine="480"/>
        <w:textAlignment w:val="baseline"/>
        <w:outlineLvl w:val="2"/>
        <w:rPr>
          <w:rFonts w:ascii="Times New Roman" w:eastAsia="Times New Roman" w:hAnsi="Times New Roman" w:cs="Times New Roman"/>
          <w:bCs/>
          <w:sz w:val="24"/>
          <w:szCs w:val="24"/>
        </w:rPr>
      </w:pPr>
    </w:p>
    <w:p w:rsidR="0082534F" w:rsidRPr="00194393" w:rsidRDefault="0082534F" w:rsidP="0082534F">
      <w:pPr>
        <w:shd w:val="clear" w:color="auto" w:fill="FFFFFF"/>
        <w:spacing w:line="240" w:lineRule="auto"/>
        <w:ind w:firstLine="480"/>
        <w:textAlignment w:val="baseline"/>
        <w:outlineLvl w:val="2"/>
        <w:rPr>
          <w:rFonts w:ascii="Times New Roman" w:eastAsia="Times New Roman" w:hAnsi="Times New Roman" w:cs="Times New Roman"/>
          <w:b/>
          <w:bCs/>
          <w:sz w:val="24"/>
          <w:szCs w:val="24"/>
        </w:rPr>
      </w:pPr>
      <w:r w:rsidRPr="00194393">
        <w:rPr>
          <w:rFonts w:ascii="Times New Roman" w:eastAsia="Times New Roman" w:hAnsi="Times New Roman" w:cs="Times New Roman"/>
          <w:b/>
          <w:bCs/>
          <w:sz w:val="24"/>
          <w:szCs w:val="24"/>
        </w:rPr>
        <w:t>6.17.1 Организационные мероприятия</w:t>
      </w:r>
    </w:p>
    <w:p w:rsidR="0082534F" w:rsidRPr="00194393" w:rsidRDefault="0082534F" w:rsidP="00C515E2">
      <w:pPr>
        <w:shd w:val="clear" w:color="auto" w:fill="FFFFFF"/>
        <w:spacing w:line="240" w:lineRule="auto"/>
        <w:ind w:firstLine="480"/>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1. </w:t>
      </w:r>
      <w:proofErr w:type="gramStart"/>
      <w:r w:rsidRPr="00194393">
        <w:rPr>
          <w:rFonts w:ascii="Times New Roman" w:eastAsia="Times New Roman" w:hAnsi="Times New Roman" w:cs="Times New Roman"/>
          <w:sz w:val="24"/>
          <w:szCs w:val="24"/>
        </w:rPr>
        <w:t>Назначение работодателем, под контролем которого находится территория или объект (далее - контролирующий работодатель), и работодателем, осуществляющим производство работ (оказание услуг) (далее - зависимый работодатель) на территории или объекте (далее - территории), находящейся под контролем другого работодателя, до начала выполнения работ, лиц, отвечающих за безопасную организацию работ в соответствии с требованиями норм и правил по охране</w:t>
      </w:r>
      <w:r w:rsidR="00C515E2">
        <w:rPr>
          <w:rFonts w:ascii="Times New Roman" w:eastAsia="Times New Roman" w:hAnsi="Times New Roman" w:cs="Times New Roman"/>
          <w:sz w:val="24"/>
          <w:szCs w:val="24"/>
        </w:rPr>
        <w:t xml:space="preserve"> </w:t>
      </w:r>
      <w:r w:rsidRPr="00194393">
        <w:rPr>
          <w:rFonts w:ascii="Times New Roman" w:eastAsia="Times New Roman" w:hAnsi="Times New Roman" w:cs="Times New Roman"/>
          <w:sz w:val="24"/>
          <w:szCs w:val="24"/>
        </w:rPr>
        <w:t>труда.</w:t>
      </w:r>
      <w:r w:rsidRPr="00194393">
        <w:rPr>
          <w:rFonts w:ascii="Times New Roman" w:eastAsia="Times New Roman" w:hAnsi="Times New Roman" w:cs="Times New Roman"/>
          <w:sz w:val="24"/>
          <w:szCs w:val="24"/>
        </w:rPr>
        <w:br/>
      </w:r>
      <w:r w:rsidR="00C515E2">
        <w:rPr>
          <w:rFonts w:ascii="Times New Roman" w:eastAsia="Times New Roman" w:hAnsi="Times New Roman" w:cs="Times New Roman"/>
          <w:sz w:val="24"/>
          <w:szCs w:val="24"/>
        </w:rPr>
        <w:t xml:space="preserve">        </w:t>
      </w:r>
      <w:r w:rsidRPr="00194393">
        <w:rPr>
          <w:rFonts w:ascii="Times New Roman" w:eastAsia="Times New Roman" w:hAnsi="Times New Roman" w:cs="Times New Roman"/>
          <w:sz w:val="24"/>
          <w:szCs w:val="24"/>
        </w:rPr>
        <w:t>2.</w:t>
      </w:r>
      <w:proofErr w:type="gramEnd"/>
      <w:r w:rsidRPr="00194393">
        <w:rPr>
          <w:rFonts w:ascii="Times New Roman" w:eastAsia="Times New Roman" w:hAnsi="Times New Roman" w:cs="Times New Roman"/>
          <w:sz w:val="24"/>
          <w:szCs w:val="24"/>
        </w:rPr>
        <w:t xml:space="preserve"> Составление работодателем, под контролем которого находится территория или объект, и работодателем, производящим работы (оказывающим услуги), единого перечня вредных и (или) опасных производственных факторов, опасностей, включающего:</w:t>
      </w:r>
      <w:r w:rsidRPr="00194393">
        <w:rPr>
          <w:rFonts w:ascii="Times New Roman" w:eastAsia="Times New Roman" w:hAnsi="Times New Roman" w:cs="Times New Roman"/>
          <w:sz w:val="24"/>
          <w:szCs w:val="24"/>
        </w:rPr>
        <w:br/>
      </w:r>
      <w:r w:rsidR="00C515E2">
        <w:rPr>
          <w:rFonts w:ascii="Times New Roman" w:eastAsia="Times New Roman" w:hAnsi="Times New Roman" w:cs="Times New Roman"/>
          <w:sz w:val="24"/>
          <w:szCs w:val="24"/>
        </w:rPr>
        <w:t xml:space="preserve">   </w:t>
      </w:r>
      <w:r w:rsidRPr="00194393">
        <w:rPr>
          <w:rFonts w:ascii="Times New Roman" w:eastAsia="Times New Roman" w:hAnsi="Times New Roman" w:cs="Times New Roman"/>
          <w:sz w:val="24"/>
          <w:szCs w:val="24"/>
        </w:rPr>
        <w:t>а) перечень факторов, присутствующих на территории, но не связанных с характером выполняемых работ;</w:t>
      </w:r>
      <w:r w:rsidRPr="00194393">
        <w:rPr>
          <w:rFonts w:ascii="Times New Roman" w:eastAsia="Times New Roman" w:hAnsi="Times New Roman" w:cs="Times New Roman"/>
          <w:sz w:val="24"/>
          <w:szCs w:val="24"/>
        </w:rPr>
        <w:br/>
      </w:r>
      <w:r w:rsidR="00C515E2">
        <w:rPr>
          <w:rFonts w:ascii="Times New Roman" w:eastAsia="Times New Roman" w:hAnsi="Times New Roman" w:cs="Times New Roman"/>
          <w:sz w:val="24"/>
          <w:szCs w:val="24"/>
        </w:rPr>
        <w:t xml:space="preserve">   </w:t>
      </w:r>
      <w:r w:rsidRPr="00194393">
        <w:rPr>
          <w:rFonts w:ascii="Times New Roman" w:eastAsia="Times New Roman" w:hAnsi="Times New Roman" w:cs="Times New Roman"/>
          <w:sz w:val="24"/>
          <w:szCs w:val="24"/>
        </w:rPr>
        <w:t>б) перечень факторов, возникающих в результате производства работ (оказания услуги);</w:t>
      </w:r>
      <w:r w:rsidRPr="00194393">
        <w:rPr>
          <w:rFonts w:ascii="Times New Roman" w:eastAsia="Times New Roman" w:hAnsi="Times New Roman" w:cs="Times New Roman"/>
          <w:sz w:val="24"/>
          <w:szCs w:val="24"/>
        </w:rPr>
        <w:br/>
      </w:r>
      <w:r w:rsidR="00C515E2">
        <w:rPr>
          <w:rFonts w:ascii="Times New Roman" w:eastAsia="Times New Roman" w:hAnsi="Times New Roman" w:cs="Times New Roman"/>
          <w:sz w:val="24"/>
          <w:szCs w:val="24"/>
        </w:rPr>
        <w:t xml:space="preserve">   </w:t>
      </w:r>
      <w:r w:rsidRPr="00194393">
        <w:rPr>
          <w:rFonts w:ascii="Times New Roman" w:eastAsia="Times New Roman" w:hAnsi="Times New Roman" w:cs="Times New Roman"/>
          <w:sz w:val="24"/>
          <w:szCs w:val="24"/>
        </w:rPr>
        <w:t>в)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r w:rsidRPr="00194393">
        <w:rPr>
          <w:rFonts w:ascii="Times New Roman" w:eastAsia="Times New Roman" w:hAnsi="Times New Roman" w:cs="Times New Roman"/>
          <w:sz w:val="24"/>
          <w:szCs w:val="24"/>
        </w:rPr>
        <w:br/>
        <w:t xml:space="preserve">     Составление работодателем, под контролем которого находится территория или объект, и работодателем, производящим работы (оказывающим услуги), плана мероприятий по эвакуации и спасению работников при возникновении аварийной ситуации и при проведении спасательных работ.</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 xml:space="preserve">3. В заключаемых договорах между контролирующим работодателем и зависимым работодателем, отражает перечень согласованных мероприятий по предотвращению случаев повреждения здоровья работников и условий производства работ  </w:t>
      </w:r>
    </w:p>
    <w:p w:rsidR="0082534F" w:rsidRPr="00194393" w:rsidRDefault="0082534F" w:rsidP="0082534F">
      <w:pPr>
        <w:shd w:val="clear" w:color="auto" w:fill="FFFFFF"/>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r w:rsidRPr="00194393">
        <w:rPr>
          <w:rFonts w:ascii="Times New Roman" w:eastAsia="Times New Roman" w:hAnsi="Times New Roman" w:cs="Times New Roman"/>
          <w:sz w:val="24"/>
          <w:szCs w:val="24"/>
        </w:rPr>
        <w:tab/>
        <w:t>4. Утверждение контролирующим работодателем и зависимым работодателем акта-допуска, являющегося основанием разрешения производства работ, для которых требуется акт-допуск.</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 xml:space="preserve">5. Составление графика  и (или) журнала совместных и совмещаемых работ. Организация производства совместных (выполняемых разными зависимыми работодателями одновременно работ на одной территории) и совмещаемых (выполняемых разными зависимыми работодателями одновременно разных работ на одной территории) работ.  </w:t>
      </w:r>
    </w:p>
    <w:p w:rsidR="0082534F" w:rsidRPr="00194393" w:rsidRDefault="0082534F" w:rsidP="0082534F">
      <w:pPr>
        <w:shd w:val="clear" w:color="auto" w:fill="FFFFFF"/>
        <w:spacing w:line="240" w:lineRule="auto"/>
        <w:textAlignment w:val="baseline"/>
        <w:outlineLvl w:val="2"/>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6. Обеспечение контролирующим работодателем допуска к работам, координацию и информирование зависимых работодателей, производящих работы (оказывающих услуги) на одной неподконтрольной им территории и у которых отсутствуют взаимные договоры.</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7. Организация контролирующим работодателем непрерывной связи и координации зависимых работодателей, производящих работы (оказывающих услуги) на территории до начала, во время и после окончания работ.</w:t>
      </w:r>
      <w:r w:rsidRPr="00194393">
        <w:rPr>
          <w:rFonts w:ascii="Times New Roman" w:eastAsia="Times New Roman" w:hAnsi="Times New Roman" w:cs="Times New Roman"/>
          <w:sz w:val="24"/>
          <w:szCs w:val="24"/>
        </w:rPr>
        <w:br/>
      </w:r>
      <w:r w:rsidRPr="00194393">
        <w:rPr>
          <w:rFonts w:ascii="Times New Roman" w:eastAsia="Times New Roman" w:hAnsi="Times New Roman" w:cs="Times New Roman"/>
          <w:sz w:val="24"/>
          <w:szCs w:val="24"/>
        </w:rPr>
        <w:lastRenderedPageBreak/>
        <w:t xml:space="preserve">     </w:t>
      </w:r>
      <w:r w:rsidRPr="00194393">
        <w:rPr>
          <w:rFonts w:ascii="Times New Roman" w:eastAsia="Times New Roman" w:hAnsi="Times New Roman" w:cs="Times New Roman"/>
          <w:sz w:val="24"/>
          <w:szCs w:val="24"/>
        </w:rPr>
        <w:tab/>
        <w:t>8. Проведение мониторинга хода производства работ и изменения условий труда на территории по утвержденному контролирующим работодателем порядку.</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 xml:space="preserve">9. </w:t>
      </w:r>
      <w:proofErr w:type="gramStart"/>
      <w:r w:rsidRPr="00194393">
        <w:rPr>
          <w:rFonts w:ascii="Times New Roman" w:eastAsia="Times New Roman" w:hAnsi="Times New Roman" w:cs="Times New Roman"/>
          <w:sz w:val="24"/>
          <w:szCs w:val="24"/>
        </w:rPr>
        <w:t>Составление и согласование схемы подключения потребителей (работодателей, производящих работы (оказывающих услуги) на территории) к энергоносителям на территории (электроэнергия, кислород, газ, вода, пар, сжатый воздух и другие).</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10.</w:t>
      </w:r>
      <w:proofErr w:type="gramEnd"/>
      <w:r w:rsidRPr="00194393">
        <w:rPr>
          <w:rFonts w:ascii="Times New Roman" w:eastAsia="Times New Roman" w:hAnsi="Times New Roman" w:cs="Times New Roman"/>
          <w:sz w:val="24"/>
          <w:szCs w:val="24"/>
        </w:rPr>
        <w:t xml:space="preserve"> Проведение работодателем, контролирующим территорию, инструктирования по охране труда, учитывающего специфику организации и проведения работ на территории, работников (руководителей, специалистов по охране труда, уполномоченных по охране труда) работодателей, производящих работы (оказывающих услуги) на территории.</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11. Разработка и издание (тиражирование) инструкций по охране труда, учитывающих специфику проведения соответствующих работ на территории.</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12. Обеспечение документацией по охране труда, в том числе в электронном виде.</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13. Проведение мониторинга (инспекций, аудитов) соблюдения требований охраны труда.</w:t>
      </w:r>
    </w:p>
    <w:p w:rsidR="0082534F" w:rsidRPr="00194393" w:rsidRDefault="0082534F" w:rsidP="0082534F">
      <w:pPr>
        <w:shd w:val="clear" w:color="auto" w:fill="FFFFFF"/>
        <w:spacing w:line="240" w:lineRule="auto"/>
        <w:textAlignment w:val="baseline"/>
        <w:outlineLvl w:val="2"/>
        <w:rPr>
          <w:rFonts w:ascii="Times New Roman" w:eastAsia="Times New Roman" w:hAnsi="Times New Roman" w:cs="Times New Roman"/>
          <w:b/>
          <w:bCs/>
          <w:sz w:val="24"/>
          <w:szCs w:val="24"/>
        </w:rPr>
      </w:pPr>
      <w:r w:rsidRPr="00194393">
        <w:rPr>
          <w:rFonts w:ascii="Times New Roman" w:eastAsia="Times New Roman" w:hAnsi="Times New Roman" w:cs="Times New Roman"/>
          <w:sz w:val="24"/>
          <w:szCs w:val="24"/>
        </w:rPr>
        <w:br/>
      </w:r>
      <w:r w:rsidRPr="00194393">
        <w:rPr>
          <w:rFonts w:ascii="Times New Roman" w:eastAsia="Times New Roman" w:hAnsi="Times New Roman" w:cs="Times New Roman"/>
          <w:b/>
          <w:bCs/>
          <w:sz w:val="24"/>
          <w:szCs w:val="24"/>
        </w:rPr>
        <w:t xml:space="preserve">   6.17.2  Технические мероприятия</w:t>
      </w:r>
    </w:p>
    <w:p w:rsidR="0082534F" w:rsidRPr="00194393" w:rsidRDefault="0082534F" w:rsidP="0082534F">
      <w:pPr>
        <w:shd w:val="clear" w:color="auto" w:fill="FFFFFF"/>
        <w:spacing w:line="240" w:lineRule="auto"/>
        <w:ind w:firstLine="708"/>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1. Обеспечение доступа контролирующим и зависимым работодателем для проведения контроля за безопасным производством работ, в том числе с помощью приборов, устройств, оборудования и (или) комплекса (систем) приборов, устройств, оборудования, обеспечивающих дистанционную видео-, ауди</w:t>
      </w:r>
      <w:proofErr w:type="gramStart"/>
      <w:r w:rsidRPr="00194393">
        <w:rPr>
          <w:rFonts w:ascii="Times New Roman" w:eastAsia="Times New Roman" w:hAnsi="Times New Roman" w:cs="Times New Roman"/>
          <w:sz w:val="24"/>
          <w:szCs w:val="24"/>
        </w:rPr>
        <w:t>о-</w:t>
      </w:r>
      <w:proofErr w:type="gramEnd"/>
      <w:r w:rsidRPr="00194393">
        <w:rPr>
          <w:rFonts w:ascii="Times New Roman" w:eastAsia="Times New Roman" w:hAnsi="Times New Roman" w:cs="Times New Roman"/>
          <w:sz w:val="24"/>
          <w:szCs w:val="24"/>
        </w:rPr>
        <w:t xml:space="preserve"> или иную фиксацию процессов производства работ на территории.</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2. Установка на время выполнения работ в соответствии с проектной документацией предохранительных, защитных и сигнализирующих устройств (приспособлений), в том числе для производственного оборудования, в целях обеспечения безопасной эксплуатации и аварийной защиты.</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3. Определение:</w:t>
      </w:r>
      <w:r w:rsidRPr="00194393">
        <w:rPr>
          <w:rFonts w:ascii="Times New Roman" w:eastAsia="Times New Roman" w:hAnsi="Times New Roman" w:cs="Times New Roman"/>
          <w:sz w:val="24"/>
          <w:szCs w:val="24"/>
        </w:rPr>
        <w:br/>
        <w:t>1) границ опасных зон на время выполнения работ по действию опасных факторов на территории;</w:t>
      </w:r>
      <w:r w:rsidRPr="00194393">
        <w:rPr>
          <w:rFonts w:ascii="Times New Roman" w:eastAsia="Times New Roman" w:hAnsi="Times New Roman" w:cs="Times New Roman"/>
          <w:sz w:val="24"/>
          <w:szCs w:val="24"/>
        </w:rPr>
        <w:br/>
        <w:t>2) рабочих мест на которых работы выполняются по наряду-допуску;</w:t>
      </w:r>
      <w:r w:rsidRPr="00194393">
        <w:rPr>
          <w:rFonts w:ascii="Times New Roman" w:eastAsia="Times New Roman" w:hAnsi="Times New Roman" w:cs="Times New Roman"/>
          <w:sz w:val="24"/>
          <w:szCs w:val="24"/>
        </w:rPr>
        <w:br/>
        <w:t>3) мест установки защитных ограждений и знаков безопасности.</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4. Нанесение (на время выполнения работ и удаление после окончания работ) на производственное оборудование, органы управления и контроля, элементы конструкций, коммуникаций и на другие объекты сигнальных цветов и знаков безопасности, а также наименование и принадлежность оборудования.</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5. Установка на время выполнения работ предохранительных, защитных и сигнализирующих устройств (приспособлений) в целях обеспечения безопасной эксплуатации и аварийной защиты паровых, водяных, газовых, кислотных, щелочных, расплавных и других производственных коммуникаций, оборудования и сооружений.</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6. Принятие мер по снижению уровня воздействия, в том числе за счет изменения графика работ, или устранение влияния вредных производственных факторов на работников на их рабочих местах.</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7. При необходимости установка новых и реконструкция имеющихся на территории средств коллективной защиты, отопительных и вентиляционных систем, систем кондиционирования, тепловых и воздушных завес с целью обеспечения нормативных требований охраны труда по микроклимату и чистоты воздушной среды на рабочих местах работодателей на территории.</w:t>
      </w:r>
      <w:r w:rsidRPr="00194393">
        <w:rPr>
          <w:rFonts w:ascii="Times New Roman" w:eastAsia="Times New Roman" w:hAnsi="Times New Roman" w:cs="Times New Roman"/>
          <w:sz w:val="24"/>
          <w:szCs w:val="24"/>
        </w:rPr>
        <w:br/>
      </w:r>
      <w:r w:rsidRPr="00194393">
        <w:rPr>
          <w:rFonts w:ascii="Times New Roman" w:eastAsia="Times New Roman" w:hAnsi="Times New Roman" w:cs="Times New Roman"/>
          <w:sz w:val="24"/>
          <w:szCs w:val="24"/>
        </w:rPr>
        <w:lastRenderedPageBreak/>
        <w:t xml:space="preserve">     </w:t>
      </w:r>
      <w:r w:rsidRPr="00194393">
        <w:rPr>
          <w:rFonts w:ascii="Times New Roman" w:eastAsia="Times New Roman" w:hAnsi="Times New Roman" w:cs="Times New Roman"/>
          <w:sz w:val="24"/>
          <w:szCs w:val="24"/>
        </w:rPr>
        <w:tab/>
        <w:t>8. Обеспечение естественного и искусственного освещения на территории и на рабочих местах контролирующего и зависимого работодателей, в служебных и бытовых помещениях, местах прохода по территории работников.</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9. Организация уборки территории и производственных помещений, своевременного удаления и обезвреживания отходов производства, являющихся источниками опасных и вредных производственных факторов, очистки воздуховодов и вентиляционных установок, осветительной арматуры, окон, фрамуг, световых фонарей.</w:t>
      </w:r>
      <w:r w:rsidRPr="00194393">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ab/>
        <w:t>10. Устройство тротуаров, переходов, галерей, в том числе временных на время проведения работ, а также изменение маршрутов движения транспорта на территории в целях обеспечения безопасности работников.</w:t>
      </w:r>
      <w:r w:rsidRPr="00194393">
        <w:rPr>
          <w:rFonts w:ascii="Times New Roman" w:eastAsia="Times New Roman" w:hAnsi="Times New Roman" w:cs="Times New Roman"/>
          <w:sz w:val="24"/>
          <w:szCs w:val="24"/>
        </w:rPr>
        <w:br/>
      </w:r>
    </w:p>
    <w:p w:rsidR="0082534F" w:rsidRPr="00194393" w:rsidRDefault="0082534F" w:rsidP="0082534F">
      <w:pPr>
        <w:shd w:val="clear" w:color="auto" w:fill="FFFFFF"/>
        <w:spacing w:line="240" w:lineRule="auto"/>
        <w:ind w:firstLine="480"/>
        <w:textAlignment w:val="baseline"/>
        <w:outlineLvl w:val="2"/>
        <w:rPr>
          <w:rFonts w:ascii="Times New Roman" w:eastAsia="Times New Roman" w:hAnsi="Times New Roman" w:cs="Times New Roman"/>
          <w:b/>
          <w:bCs/>
          <w:sz w:val="24"/>
          <w:szCs w:val="24"/>
        </w:rPr>
      </w:pPr>
      <w:r w:rsidRPr="00194393">
        <w:rPr>
          <w:rFonts w:ascii="Times New Roman" w:eastAsia="Times New Roman" w:hAnsi="Times New Roman" w:cs="Times New Roman"/>
          <w:b/>
          <w:bCs/>
          <w:sz w:val="24"/>
          <w:szCs w:val="24"/>
        </w:rPr>
        <w:t>6.17.3</w:t>
      </w:r>
      <w:r w:rsidRPr="00194393">
        <w:rPr>
          <w:rFonts w:ascii="Times New Roman" w:eastAsia="Times New Roman" w:hAnsi="Times New Roman" w:cs="Times New Roman"/>
          <w:bCs/>
          <w:sz w:val="24"/>
          <w:szCs w:val="24"/>
        </w:rPr>
        <w:t xml:space="preserve"> </w:t>
      </w:r>
      <w:r w:rsidRPr="00194393">
        <w:rPr>
          <w:rFonts w:ascii="Times New Roman" w:eastAsia="Times New Roman" w:hAnsi="Times New Roman" w:cs="Times New Roman"/>
          <w:b/>
          <w:bCs/>
          <w:sz w:val="24"/>
          <w:szCs w:val="24"/>
        </w:rPr>
        <w:t>Мероприятия по обеспечению средствами индивидуальной защиты</w:t>
      </w:r>
    </w:p>
    <w:p w:rsidR="0082534F" w:rsidRPr="00194393" w:rsidRDefault="0082534F" w:rsidP="0082534F">
      <w:pPr>
        <w:shd w:val="clear" w:color="auto" w:fill="FFFFFF"/>
        <w:spacing w:line="240" w:lineRule="auto"/>
        <w:ind w:firstLine="480"/>
        <w:textAlignment w:val="baseline"/>
        <w:rPr>
          <w:rFonts w:ascii="Times New Roman" w:eastAsia="Times New Roman" w:hAnsi="Times New Roman" w:cs="Times New Roman"/>
          <w:bCs/>
          <w:sz w:val="24"/>
          <w:szCs w:val="24"/>
        </w:rPr>
      </w:pPr>
      <w:r w:rsidRPr="00194393">
        <w:rPr>
          <w:rFonts w:ascii="Times New Roman" w:eastAsia="Times New Roman" w:hAnsi="Times New Roman" w:cs="Times New Roman"/>
          <w:sz w:val="24"/>
          <w:szCs w:val="24"/>
        </w:rPr>
        <w:t xml:space="preserve">1. Определение мест хранения средств индивидуальной защиты (далее - </w:t>
      </w:r>
      <w:proofErr w:type="gramStart"/>
      <w:r w:rsidRPr="00194393">
        <w:rPr>
          <w:rFonts w:ascii="Times New Roman" w:eastAsia="Times New Roman" w:hAnsi="Times New Roman" w:cs="Times New Roman"/>
          <w:sz w:val="24"/>
          <w:szCs w:val="24"/>
        </w:rPr>
        <w:t>СИЗ</w:t>
      </w:r>
      <w:proofErr w:type="gramEnd"/>
      <w:r w:rsidRPr="00194393">
        <w:rPr>
          <w:rFonts w:ascii="Times New Roman" w:eastAsia="Times New Roman" w:hAnsi="Times New Roman" w:cs="Times New Roman"/>
          <w:sz w:val="24"/>
          <w:szCs w:val="24"/>
        </w:rPr>
        <w:t>), особенностей их использования (при наличии) и мест утилизации работниками одноразовых СИЗ на территории, СИЗ от поражения электрическим током (при выполнении работ в условиях повышенной опасности поражения электрическим током), дежурных СИЗ, предусмотренных правилами и нормами охраны труда для выполн</w:t>
      </w:r>
      <w:r w:rsidR="00C515E2">
        <w:rPr>
          <w:rFonts w:ascii="Times New Roman" w:eastAsia="Times New Roman" w:hAnsi="Times New Roman" w:cs="Times New Roman"/>
          <w:sz w:val="24"/>
          <w:szCs w:val="24"/>
        </w:rPr>
        <w:t>ения конкретных видов работ.</w:t>
      </w:r>
      <w:r w:rsidR="00C515E2">
        <w:rPr>
          <w:rFonts w:ascii="Times New Roman" w:eastAsia="Times New Roman" w:hAnsi="Times New Roman" w:cs="Times New Roman"/>
          <w:sz w:val="24"/>
          <w:szCs w:val="24"/>
        </w:rPr>
        <w:br/>
        <w:t xml:space="preserve">        </w:t>
      </w:r>
      <w:r w:rsidRPr="00194393">
        <w:rPr>
          <w:rFonts w:ascii="Times New Roman" w:eastAsia="Times New Roman" w:hAnsi="Times New Roman" w:cs="Times New Roman"/>
          <w:sz w:val="24"/>
          <w:szCs w:val="24"/>
        </w:rPr>
        <w:t>2. Определение мест хранения, особенностей использования (при наличии) и мест утилизации работниками смывающих и (или) обезвреживающих средств.</w:t>
      </w:r>
      <w:r w:rsidRPr="00194393">
        <w:rPr>
          <w:rFonts w:ascii="Times New Roman" w:eastAsia="Times New Roman" w:hAnsi="Times New Roman" w:cs="Times New Roman"/>
          <w:sz w:val="24"/>
          <w:szCs w:val="24"/>
        </w:rPr>
        <w:br/>
      </w:r>
      <w:r w:rsidRPr="00194393">
        <w:rPr>
          <w:rFonts w:ascii="Times New Roman" w:eastAsia="Times New Roman" w:hAnsi="Times New Roman" w:cs="Times New Roman"/>
          <w:bCs/>
          <w:sz w:val="24"/>
          <w:szCs w:val="24"/>
        </w:rPr>
        <w:t xml:space="preserve">     </w:t>
      </w:r>
      <w:r w:rsidRPr="00194393">
        <w:rPr>
          <w:rFonts w:ascii="Times New Roman" w:eastAsia="Times New Roman" w:hAnsi="Times New Roman" w:cs="Times New Roman"/>
          <w:bCs/>
          <w:sz w:val="24"/>
          <w:szCs w:val="24"/>
        </w:rPr>
        <w:tab/>
      </w:r>
    </w:p>
    <w:p w:rsidR="0082534F" w:rsidRPr="00194393" w:rsidRDefault="0082534F" w:rsidP="0082534F">
      <w:pPr>
        <w:shd w:val="clear" w:color="auto" w:fill="FFFFFF"/>
        <w:spacing w:line="240" w:lineRule="auto"/>
        <w:ind w:firstLine="480"/>
        <w:textAlignment w:val="baseline"/>
        <w:rPr>
          <w:rFonts w:ascii="Times New Roman" w:eastAsia="Times New Roman" w:hAnsi="Times New Roman" w:cs="Times New Roman"/>
          <w:b/>
          <w:bCs/>
          <w:sz w:val="24"/>
          <w:szCs w:val="24"/>
        </w:rPr>
      </w:pPr>
      <w:r w:rsidRPr="00194393">
        <w:rPr>
          <w:rFonts w:ascii="Times New Roman" w:eastAsia="Times New Roman" w:hAnsi="Times New Roman" w:cs="Times New Roman"/>
          <w:b/>
          <w:bCs/>
          <w:sz w:val="24"/>
          <w:szCs w:val="24"/>
        </w:rPr>
        <w:t>6.17.4 Лечебно-профилактические и санитарно-бытовые мероприятия</w:t>
      </w:r>
    </w:p>
    <w:p w:rsidR="0082534F" w:rsidRPr="00194393" w:rsidRDefault="00C515E2" w:rsidP="0082534F">
      <w:pPr>
        <w:shd w:val="clear" w:color="auto" w:fill="FFFFFF"/>
        <w:spacing w:line="240" w:lineRule="auto"/>
        <w:ind w:left="-142"/>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2534F" w:rsidRPr="00194393">
        <w:rPr>
          <w:rFonts w:ascii="Times New Roman" w:eastAsia="Times New Roman" w:hAnsi="Times New Roman" w:cs="Times New Roman"/>
          <w:sz w:val="24"/>
          <w:szCs w:val="24"/>
        </w:rPr>
        <w:t>1. Определение месторасположения на территории аптечек для оказания первой помощи на время выполнения работ (услуг).</w:t>
      </w:r>
      <w:r w:rsidR="0082534F" w:rsidRPr="00194393">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 xml:space="preserve">          </w:t>
      </w:r>
      <w:r w:rsidR="0082534F" w:rsidRPr="00194393">
        <w:rPr>
          <w:rFonts w:ascii="Times New Roman" w:eastAsia="Times New Roman" w:hAnsi="Times New Roman" w:cs="Times New Roman"/>
          <w:sz w:val="24"/>
          <w:szCs w:val="24"/>
        </w:rPr>
        <w:t>2. Устройство новых и (или) реконструкция (при необходимости) имеющихся комнат для отдыха в рабочее время, помещений и комнат психологической разгрузки.</w:t>
      </w:r>
      <w:r w:rsidR="0082534F" w:rsidRPr="0019439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82534F" w:rsidRPr="00194393">
        <w:rPr>
          <w:rFonts w:ascii="Times New Roman" w:eastAsia="Times New Roman" w:hAnsi="Times New Roman" w:cs="Times New Roman"/>
          <w:sz w:val="24"/>
          <w:szCs w:val="24"/>
        </w:rPr>
        <w:t>3. Определение порядка совместного использования имеющихся на территории санитарно-бытовых помещений (гардеробные, душевые, умывальные, санузлы).</w:t>
      </w:r>
      <w:r w:rsidR="0082534F" w:rsidRPr="0019439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82534F" w:rsidRPr="00194393">
        <w:rPr>
          <w:rFonts w:ascii="Times New Roman" w:eastAsia="Times New Roman" w:hAnsi="Times New Roman" w:cs="Times New Roman"/>
          <w:sz w:val="24"/>
          <w:szCs w:val="24"/>
        </w:rPr>
        <w:t>4. Определение порядка совместного использования имеющихся на территории комнат обогрева, охлаждения, приема пищи.</w:t>
      </w:r>
      <w:r w:rsidR="0082534F" w:rsidRPr="0019439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82534F" w:rsidRPr="00194393">
        <w:rPr>
          <w:rFonts w:ascii="Times New Roman" w:eastAsia="Times New Roman" w:hAnsi="Times New Roman" w:cs="Times New Roman"/>
          <w:sz w:val="24"/>
          <w:szCs w:val="24"/>
        </w:rPr>
        <w:t>5. Определение месторасположения на территории аппаратов (устройства) для обеспечения работников горячих цехов и участков газированной соленой водой.</w:t>
      </w:r>
      <w:r w:rsidR="0082534F" w:rsidRPr="0019439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82534F" w:rsidRPr="00194393">
        <w:rPr>
          <w:rFonts w:ascii="Times New Roman" w:eastAsia="Times New Roman" w:hAnsi="Times New Roman" w:cs="Times New Roman"/>
          <w:sz w:val="24"/>
          <w:szCs w:val="24"/>
        </w:rPr>
        <w:t>6. Информирование о наличии, месторасположении и режиме работы, имеющихся на территории здравпунктов (фельдшерские или врачебные для территорий крупных подразделений).</w:t>
      </w:r>
      <w:r w:rsidR="0082534F" w:rsidRPr="0019439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82534F" w:rsidRPr="00194393">
        <w:rPr>
          <w:rFonts w:ascii="Times New Roman" w:eastAsia="Times New Roman" w:hAnsi="Times New Roman" w:cs="Times New Roman"/>
          <w:sz w:val="24"/>
          <w:szCs w:val="24"/>
        </w:rPr>
        <w:t xml:space="preserve">7. </w:t>
      </w:r>
      <w:proofErr w:type="gramStart"/>
      <w:r w:rsidR="0082534F" w:rsidRPr="00194393">
        <w:rPr>
          <w:rFonts w:ascii="Times New Roman" w:eastAsia="Times New Roman" w:hAnsi="Times New Roman" w:cs="Times New Roman"/>
          <w:sz w:val="24"/>
          <w:szCs w:val="24"/>
        </w:rPr>
        <w:t>Обеспечение беспрепятственного допуска автомобилей скорой медицинской помощи на территорию с сопровождением ее к месту несчастного случая.</w:t>
      </w:r>
      <w:r w:rsidR="0082534F" w:rsidRPr="00194393">
        <w:rPr>
          <w:rFonts w:ascii="Times New Roman" w:eastAsia="Times New Roman" w:hAnsi="Times New Roman" w:cs="Times New Roman"/>
          <w:sz w:val="24"/>
          <w:szCs w:val="24"/>
        </w:rPr>
        <w:br/>
      </w:r>
      <w:r w:rsidR="0082534F" w:rsidRPr="00194393">
        <w:rPr>
          <w:rFonts w:ascii="Times New Roman" w:hAnsi="Times New Roman" w:cs="Times New Roman"/>
          <w:sz w:val="24"/>
          <w:szCs w:val="24"/>
        </w:rPr>
        <w:t xml:space="preserve">     </w:t>
      </w:r>
      <w:r w:rsidR="0082534F" w:rsidRPr="00194393">
        <w:rPr>
          <w:rFonts w:ascii="Times New Roman" w:hAnsi="Times New Roman" w:cs="Times New Roman"/>
          <w:sz w:val="24"/>
          <w:szCs w:val="24"/>
        </w:rPr>
        <w:tab/>
        <w:t>6.18 Ответственность подрядчика (субподрядчика) и порядок контроля со стороны строительной организации за выполнением согласованных действий по организации безопасного выполнения подрядных и субподрядных работ в соответствии со стандартом, в том числе должна быть включена в процедуры оценки и выбора подрядчика (субподрядчика).</w:t>
      </w:r>
      <w:proofErr w:type="gramEnd"/>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6.18.1 Строительная организация до начала работ на строительной площадке выполняет следующее:</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6.18.2</w:t>
      </w:r>
      <w:proofErr w:type="gramStart"/>
      <w:r w:rsidRPr="00194393">
        <w:rPr>
          <w:rFonts w:ascii="Times New Roman" w:hAnsi="Times New Roman" w:cs="Times New Roman"/>
          <w:sz w:val="24"/>
          <w:szCs w:val="24"/>
        </w:rPr>
        <w:t xml:space="preserve"> З</w:t>
      </w:r>
      <w:proofErr w:type="gramEnd"/>
      <w:r w:rsidRPr="00194393">
        <w:rPr>
          <w:rFonts w:ascii="Times New Roman" w:hAnsi="Times New Roman" w:cs="Times New Roman"/>
          <w:sz w:val="24"/>
          <w:szCs w:val="24"/>
        </w:rPr>
        <w:t>апрашивает полный список направляемых на объект работников подрядчика (субподрядчика), а также иных юридических лиц и индивидуальных предпринимателей, с которыми подрядчик (субподрядчик) заключает договоры о выполнении работ. При направлении подрядчиком (субподрядчиком) новых работников на такой объе</w:t>
      </w:r>
      <w:proofErr w:type="gramStart"/>
      <w:r w:rsidRPr="00194393">
        <w:rPr>
          <w:rFonts w:ascii="Times New Roman" w:hAnsi="Times New Roman" w:cs="Times New Roman"/>
          <w:sz w:val="24"/>
          <w:szCs w:val="24"/>
        </w:rPr>
        <w:t>кт в пр</w:t>
      </w:r>
      <w:proofErr w:type="gramEnd"/>
      <w:r w:rsidRPr="00194393">
        <w:rPr>
          <w:rFonts w:ascii="Times New Roman" w:hAnsi="Times New Roman" w:cs="Times New Roman"/>
          <w:sz w:val="24"/>
          <w:szCs w:val="24"/>
        </w:rPr>
        <w:t xml:space="preserve">оцессе осуществления работ по строительству, </w:t>
      </w:r>
      <w:r w:rsidRPr="00194393">
        <w:rPr>
          <w:rFonts w:ascii="Times New Roman" w:hAnsi="Times New Roman" w:cs="Times New Roman"/>
          <w:sz w:val="24"/>
          <w:szCs w:val="24"/>
        </w:rPr>
        <w:lastRenderedPageBreak/>
        <w:t>реконструкции, капитальному ремонту, сносу объекта, подрядчик (субподрядчик) заранее направляет их список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6.18.3</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существляет входной контроль документов, подтверждающих квалификацию и обучение по охране труда работников, указанных в 6.18.2, другим вопросам безопасности производства, в том числе работников, ответственных за охрану труда, с учетом специфики деятельности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6.18.4</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беспечивает оформление актов-допусков работников подрядчиков (субподрядчиков), а также иных юридических лиц и индивидуальных предпринимателей, с которыми подрядчик (субподрядчик) заключает договоры о выполнении работ. В случае возникновения необходимости ведения работ после истечения срока действия акта-допуска строительная организация обеспечивает оформление акта-допуска на новый срок.</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6.18.5</w:t>
      </w:r>
      <w:proofErr w:type="gramStart"/>
      <w:r w:rsidRPr="00194393">
        <w:rPr>
          <w:rFonts w:ascii="Times New Roman" w:hAnsi="Times New Roman" w:cs="Times New Roman"/>
          <w:sz w:val="24"/>
          <w:szCs w:val="24"/>
        </w:rPr>
        <w:t xml:space="preserve"> К</w:t>
      </w:r>
      <w:proofErr w:type="gramEnd"/>
      <w:r w:rsidRPr="00194393">
        <w:rPr>
          <w:rFonts w:ascii="Times New Roman" w:hAnsi="Times New Roman" w:cs="Times New Roman"/>
          <w:sz w:val="24"/>
          <w:szCs w:val="24"/>
        </w:rPr>
        <w:t>онтролирует проведение вводного инструктажа по вопросам охраны труда, промышленной и пожарной безопасности работников подрядчика (субподрядчика), а также иных юридических лиц и индивидуальных предпринимателей, с которыми подрядчик (субподрядчик) заключает договоры о выполнении работ, наличие регистрации в отдельных журналах, предусмотренных для соответствующих категорий инструктируемых.</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6.18.6</w:t>
      </w:r>
      <w:proofErr w:type="gramStart"/>
      <w:r w:rsidRPr="00194393">
        <w:rPr>
          <w:rFonts w:ascii="Times New Roman" w:hAnsi="Times New Roman" w:cs="Times New Roman"/>
          <w:sz w:val="24"/>
          <w:szCs w:val="24"/>
        </w:rPr>
        <w:t xml:space="preserve"> И</w:t>
      </w:r>
      <w:proofErr w:type="gramEnd"/>
      <w:r w:rsidRPr="00194393">
        <w:rPr>
          <w:rFonts w:ascii="Times New Roman" w:hAnsi="Times New Roman" w:cs="Times New Roman"/>
          <w:sz w:val="24"/>
          <w:szCs w:val="24"/>
        </w:rPr>
        <w:t>нформирует в соответствии с требованиями настоящего стандарта работников подрядчика (субподрядчика) об условиях труда в строительной организации и на объекте строительства, об имеющихся опасностях.</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6.18.7 Строительная организация до начала работ включает в договор между строительной организацией и подрядчиком (субподрядчиком) следующее:</w:t>
      </w:r>
    </w:p>
    <w:p w:rsidR="0082534F" w:rsidRPr="00194393" w:rsidRDefault="0082534F" w:rsidP="0082534F">
      <w:pPr>
        <w:pStyle w:val="ab"/>
        <w:spacing w:line="240" w:lineRule="auto"/>
        <w:ind w:left="0" w:firstLine="567"/>
        <w:jc w:val="both"/>
        <w:rPr>
          <w:rFonts w:ascii="Times New Roman" w:hAnsi="Times New Roman" w:cs="Times New Roman"/>
          <w:sz w:val="24"/>
          <w:szCs w:val="24"/>
        </w:rPr>
      </w:pPr>
      <w:proofErr w:type="gramStart"/>
      <w:r w:rsidRPr="00194393">
        <w:rPr>
          <w:rFonts w:ascii="Times New Roman" w:hAnsi="Times New Roman" w:cs="Times New Roman"/>
          <w:sz w:val="24"/>
          <w:szCs w:val="24"/>
        </w:rPr>
        <w:t>6.18.7.1 Условия о том, что в случае если вследствие действий заказчика, строительной организации или третьих лиц (в том числе иных подрядчиков на объекте строительства) подрядчик (субподрядчик) будет поставлен в ситуацию невозможности продолжения работ с соблюдением требований охраны труда, промышленной и пожарной безопасности, подрядчик (субподрядчик) обязан незамедлительно приостановить выполнение работ, письменно сообщить об этом строительной организации и следовать ее указаниям.</w:t>
      </w:r>
      <w:proofErr w:type="gramEnd"/>
    </w:p>
    <w:p w:rsidR="0082534F" w:rsidRPr="00194393" w:rsidRDefault="0082534F" w:rsidP="0082534F">
      <w:pPr>
        <w:pStyle w:val="ab"/>
        <w:numPr>
          <w:ilvl w:val="3"/>
          <w:numId w:val="40"/>
        </w:numPr>
        <w:spacing w:line="240" w:lineRule="auto"/>
        <w:ind w:left="0" w:firstLine="567"/>
        <w:jc w:val="both"/>
        <w:rPr>
          <w:rFonts w:ascii="Times New Roman" w:hAnsi="Times New Roman" w:cs="Times New Roman"/>
          <w:sz w:val="24"/>
          <w:szCs w:val="24"/>
        </w:rPr>
      </w:pPr>
      <w:r w:rsidRPr="00194393">
        <w:rPr>
          <w:rFonts w:ascii="Times New Roman" w:hAnsi="Times New Roman" w:cs="Times New Roman"/>
          <w:sz w:val="24"/>
          <w:szCs w:val="24"/>
        </w:rPr>
        <w:t xml:space="preserve"> Условия об обязанности подрядчика (субподрядчика) незамедлительно оповещать строительную организацию о любом несчастном случае, происшествии без травм или аварийной ситуации на строительной площадке, которые станут ему известны.</w:t>
      </w:r>
    </w:p>
    <w:p w:rsidR="0082534F" w:rsidRPr="00194393" w:rsidRDefault="0082534F" w:rsidP="0082534F">
      <w:pPr>
        <w:spacing w:line="240" w:lineRule="auto"/>
        <w:ind w:firstLine="567"/>
        <w:jc w:val="both"/>
        <w:rPr>
          <w:rFonts w:ascii="Times New Roman" w:hAnsi="Times New Roman" w:cs="Times New Roman"/>
          <w:sz w:val="24"/>
          <w:szCs w:val="24"/>
        </w:rPr>
      </w:pPr>
      <w:r w:rsidRPr="00194393">
        <w:rPr>
          <w:rFonts w:ascii="Times New Roman" w:hAnsi="Times New Roman" w:cs="Times New Roman"/>
          <w:sz w:val="24"/>
          <w:szCs w:val="24"/>
        </w:rPr>
        <w:t>6.18.7.2 Условия о начале подрядчиком (субподрядчиком) строительных работ только после согласования ППР строительной организацией.</w:t>
      </w:r>
    </w:p>
    <w:p w:rsidR="0082534F" w:rsidRPr="00194393" w:rsidRDefault="0082534F" w:rsidP="0082534F">
      <w:pPr>
        <w:spacing w:line="240" w:lineRule="auto"/>
        <w:ind w:firstLine="567"/>
        <w:jc w:val="both"/>
        <w:rPr>
          <w:rFonts w:ascii="Times New Roman" w:hAnsi="Times New Roman" w:cs="Times New Roman"/>
          <w:sz w:val="24"/>
          <w:szCs w:val="24"/>
        </w:rPr>
      </w:pPr>
      <w:r w:rsidRPr="00194393">
        <w:rPr>
          <w:rFonts w:ascii="Times New Roman" w:hAnsi="Times New Roman" w:cs="Times New Roman"/>
          <w:sz w:val="24"/>
          <w:szCs w:val="24"/>
        </w:rPr>
        <w:t>6.18.7.3 Условия о штрафных санкциях за нарушение условий такого договора в части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6.19  Обмен документами между строительной организацией и подрядчиком (субподрядчиком) может быть осуществлен в электронной форме с использованием надлежащих сре</w:t>
      </w:r>
      <w:proofErr w:type="gramStart"/>
      <w:r w:rsidRPr="00194393">
        <w:rPr>
          <w:rFonts w:ascii="Times New Roman" w:hAnsi="Times New Roman" w:cs="Times New Roman"/>
          <w:sz w:val="24"/>
          <w:szCs w:val="24"/>
        </w:rPr>
        <w:t>дств пр</w:t>
      </w:r>
      <w:proofErr w:type="gramEnd"/>
      <w:r w:rsidRPr="00194393">
        <w:rPr>
          <w:rFonts w:ascii="Times New Roman" w:hAnsi="Times New Roman" w:cs="Times New Roman"/>
          <w:sz w:val="24"/>
          <w:szCs w:val="24"/>
        </w:rPr>
        <w:t>ограммного обеспечения, при наличии соответствующих технических возможностей, при условии подписания документов усиленной квалифицированной электронной подписью.</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6.20 Строительная организация несет ответственность за нарушение требований охраны труда и стандарта при строительстве объекта независимо от вины подрядчика (субподрядчика) или иных лиц. </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6.21 Общие требования по обеспечению безопасности при проведении работ на объекте строительства.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6.22 Строительная организация обеспечивает соблюдение требований Правил по охране труда в строительстве при проведении всех видов работ на объекте.</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6.15.4.4 Утвержден и размещен в местах проведения работ детальный план эвакуации работников с места проведения работ в случае возникновения нештатных ситуаций.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6.15.4.5 Работники уведомлены, что работы должны быть остановлены в случае, если их нельзя выполнить безопасным способом.</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6.15.4.6 Работники получили наряд-допуск перед проведением работ повышенной опасности.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6.15.5 Организацию и проведение подготовительных работ на строительной площадке следует осуществлять с соблюдением Приказов [14] и [23].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6.15.6</w:t>
      </w:r>
      <w:proofErr w:type="gramStart"/>
      <w:r w:rsidRPr="00194393">
        <w:rPr>
          <w:rFonts w:ascii="Times New Roman" w:hAnsi="Times New Roman" w:cs="Times New Roman"/>
          <w:sz w:val="24"/>
          <w:szCs w:val="24"/>
        </w:rPr>
        <w:t xml:space="preserve"> П</w:t>
      </w:r>
      <w:proofErr w:type="gramEnd"/>
      <w:r w:rsidRPr="00194393">
        <w:rPr>
          <w:rFonts w:ascii="Times New Roman" w:hAnsi="Times New Roman" w:cs="Times New Roman"/>
          <w:sz w:val="24"/>
          <w:szCs w:val="24"/>
        </w:rPr>
        <w:t>ри транспортных и погрузочно-разгрузочных работах, а также при размещении грузов строительная организация применяет Приказы [24] и [25].</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6.15.7</w:t>
      </w:r>
      <w:proofErr w:type="gramStart"/>
      <w:r w:rsidRPr="00194393">
        <w:rPr>
          <w:rFonts w:ascii="Times New Roman" w:hAnsi="Times New Roman" w:cs="Times New Roman"/>
          <w:sz w:val="24"/>
          <w:szCs w:val="24"/>
        </w:rPr>
        <w:t xml:space="preserve"> П</w:t>
      </w:r>
      <w:proofErr w:type="gramEnd"/>
      <w:r w:rsidRPr="00194393">
        <w:rPr>
          <w:rFonts w:ascii="Times New Roman" w:hAnsi="Times New Roman" w:cs="Times New Roman"/>
          <w:sz w:val="24"/>
          <w:szCs w:val="24"/>
        </w:rPr>
        <w:t>ри проведении в ходе строительного производства работ с использованием асбеста и асбестосодержащих материалов строительная организация предусматривает меры по соблюдению требований Конвенции 1986 года об охране труда при использовании асбеста (см. Федеральный закон [26]).</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6.15.8 Строительная организация соблюдает особенности применения труда женщин, такие как предельно допустимая нагрузка при подъеме и перемещении тяжестей вручную.</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6.15.9 Строительная организация осуществляет эксплуатацию строительных машин, оборудования, инструмента, обслуживание технологических процессов в соответствии с Приказом [13].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6.15.10 Работы на высоте, следует производить в соответствии с Приказом [23].</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6.15.11</w:t>
      </w:r>
      <w:proofErr w:type="gramStart"/>
      <w:r w:rsidRPr="00194393">
        <w:rPr>
          <w:rFonts w:ascii="Times New Roman" w:hAnsi="Times New Roman" w:cs="Times New Roman"/>
          <w:sz w:val="24"/>
          <w:szCs w:val="24"/>
        </w:rPr>
        <w:t xml:space="preserve"> П</w:t>
      </w:r>
      <w:proofErr w:type="gramEnd"/>
      <w:r w:rsidRPr="00194393">
        <w:rPr>
          <w:rFonts w:ascii="Times New Roman" w:hAnsi="Times New Roman" w:cs="Times New Roman"/>
          <w:sz w:val="24"/>
          <w:szCs w:val="24"/>
        </w:rPr>
        <w:t>ри выполнении работ, связанных с поверхностным загрязнением, строительная организация обеспечивает работников средствами индивидуальной защиты, обеспечивающими предохранение человека от влияния вредных и опасных производственных факторов, связанных с выполнением таких работ.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6.15.12</w:t>
      </w:r>
      <w:proofErr w:type="gramStart"/>
      <w:r w:rsidRPr="00194393">
        <w:rPr>
          <w:rFonts w:ascii="Times New Roman" w:hAnsi="Times New Roman" w:cs="Times New Roman"/>
          <w:sz w:val="24"/>
          <w:szCs w:val="24"/>
        </w:rPr>
        <w:t xml:space="preserve"> П</w:t>
      </w:r>
      <w:proofErr w:type="gramEnd"/>
      <w:r w:rsidRPr="00194393">
        <w:rPr>
          <w:rFonts w:ascii="Times New Roman" w:hAnsi="Times New Roman" w:cs="Times New Roman"/>
          <w:sz w:val="24"/>
          <w:szCs w:val="24"/>
        </w:rPr>
        <w:t>ри выполнении работ в особых температурных условиях строительная организация обеспечивает работников средствами индивидуальной защиты, обеспечивающими их защиту от влияния вредных и опасных производственных факторов, связанных с выполнением таких работ, в том числе от переохлаждения, перегревания.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6.15.13 Строительная организация обеспечивает работников, занятых на работах, связанных с воздействием на кожу вредных производственных факторов средствами согласно Приказу [27].</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6.15.14 Строительная организация осуществляет работы с инструментом и приспособлениями в соответствии с Приказом [28].</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6.15.15 Строительная организация осуществляет электросварочные и газопламенные работы в соответствии с Постановлением [29], а также Приказом [30].</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6.15.16 Строительная организация осуществляет </w:t>
      </w:r>
      <w:proofErr w:type="gramStart"/>
      <w:r w:rsidRPr="00194393">
        <w:rPr>
          <w:rFonts w:ascii="Times New Roman" w:hAnsi="Times New Roman" w:cs="Times New Roman"/>
          <w:sz w:val="24"/>
          <w:szCs w:val="24"/>
        </w:rPr>
        <w:t>пожароопасные</w:t>
      </w:r>
      <w:proofErr w:type="gramEnd"/>
      <w:r w:rsidRPr="00194393">
        <w:rPr>
          <w:rFonts w:ascii="Times New Roman" w:hAnsi="Times New Roman" w:cs="Times New Roman"/>
          <w:sz w:val="24"/>
          <w:szCs w:val="24"/>
        </w:rPr>
        <w:t xml:space="preserve"> </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работы (разогрев битума, варка и разогрев мастик) в соответствии с Постановлением [29].</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6.15.17 Огневые работы (резка металла, сварка, работа со шлиф машинкой) следует осуществлять в соответствии с Постановлением [29] и Приказом [30].</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6.15.18 Строительная организация использует защитные ограждения при производстве строительных работ.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6.15.19 Ограждения наземных опасных зон должны соответствовать требованиям ГОСТ 23407–78.</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6.15.20 Территории и участки с постоянно действующими опасными и вредными производственными факторами (строительные площадки в населенных </w:t>
      </w:r>
      <w:r w:rsidRPr="00194393">
        <w:rPr>
          <w:rFonts w:ascii="Times New Roman" w:hAnsi="Times New Roman" w:cs="Times New Roman"/>
          <w:sz w:val="24"/>
          <w:szCs w:val="24"/>
        </w:rPr>
        <w:lastRenderedPageBreak/>
        <w:t>пунктах; котлованы и траншеи; места перемещения машин и оборудования; места, над которыми происходит перемещение грузов грузоподъемными кранами и другие) должны быть снабжены защитными ограждениями, предназначенными для предотвращения доступа посторонних лиц.</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6.15.21 Территории и участки с потенциально действующими опасными производственными факторами (участки территории вблизи строящегося здания или сооружения; этажи и ярусы зданий и сооружений в одной захватке, над которыми происходит монтаж и демонтаж конструкций или оборудования) должны быть снабжены сигнальными ограждениями, предназначенными для предупреждения о границах действия опасных факторов.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6.15.22 Сигнальное ограждение следует применять только как дополнительное. Сигнальное ограждение следует применять также в случае необходимости снять защитное ограждение непосредственно перед выполнением работ.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6.16 Мотивирование работников строительной организации на соблюдение требований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t>6.16.1 Мотивирование работников как функция управления охраной труда заключается в стимулировании отдельных работников, руководителей подразделений к созданию безопасных условий труда на рабочих местах, внедрению новых мероприятий по охране труда, решению задач строительной организации по охране труда, активному участию и инициативе в разработке и обеспечении эффективного функционирования СУОТ, вкладу в реализацию политики по охране труда.</w:t>
      </w:r>
      <w:proofErr w:type="gramEnd"/>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6.16.2 Мотивирование работников строительной организации на соблюдение требований охраны труда может быть </w:t>
      </w:r>
      <w:proofErr w:type="gramStart"/>
      <w:r w:rsidRPr="00194393">
        <w:rPr>
          <w:rFonts w:ascii="Times New Roman" w:hAnsi="Times New Roman" w:cs="Times New Roman"/>
          <w:sz w:val="24"/>
          <w:szCs w:val="24"/>
        </w:rPr>
        <w:t>осуществлено</w:t>
      </w:r>
      <w:proofErr w:type="gramEnd"/>
      <w:r w:rsidRPr="00194393">
        <w:rPr>
          <w:rFonts w:ascii="Times New Roman" w:hAnsi="Times New Roman" w:cs="Times New Roman"/>
          <w:sz w:val="24"/>
          <w:szCs w:val="24"/>
        </w:rPr>
        <w:t xml:space="preserve"> в том числе с использованием следующих способов.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6.16.2.1 Поощрение работников: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моральное поощрение: благодарность (почетная грамота), почетное звание;</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материальное поощрение: премия, ценный подарок.</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6.16.2.2 Проведение соревнований (конкурсов) по безопасности объекта (объектов) строительства на основе результатов обследований и контроля соблюдения требований охраны труда, проводимых строительной организацией.</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6.16.2.3 Привлечение работника к дисциплинарной ответственности.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6.16.3 Меры поощрения работников следует выбирать с целью создания реальной заинтересованности работников в обеспечении безопасных условий труда на каждом рабочем месте, ответственности работника за наличие травматизма в трудовом коллективе, в коррекции субъективных представлений работника об опасностях с их реальной значимостью.</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6.16.4 Системы премирования работников строительной организации, занятых на строительстве объекта, должны включать одним из условий премирования результат обследований и контроля в отношении такого объекта строительства на предмет соблюдения требований охраны труда, а также снижение уровня травматизма при осуществлении работ на таком объекте строительства.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6.16.5 Строительная организация вправе совмещать моральное поощрение с </w:t>
      </w:r>
      <w:proofErr w:type="gramStart"/>
      <w:r w:rsidRPr="00194393">
        <w:rPr>
          <w:rFonts w:ascii="Times New Roman" w:hAnsi="Times New Roman" w:cs="Times New Roman"/>
          <w:sz w:val="24"/>
          <w:szCs w:val="24"/>
        </w:rPr>
        <w:t>материальным</w:t>
      </w:r>
      <w:proofErr w:type="gramEnd"/>
      <w:r w:rsidRPr="00194393">
        <w:rPr>
          <w:rFonts w:ascii="Times New Roman" w:hAnsi="Times New Roman" w:cs="Times New Roman"/>
          <w:sz w:val="24"/>
          <w:szCs w:val="24"/>
        </w:rPr>
        <w:t>. Строительная организация вправе совмещать способы мотивирования, например, использовать поощрения по результатам соревнований (конкурсов).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6.16.6</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 xml:space="preserve"> случае осуществления строительной организацией строительства одного объекта соревнование (конкурс) следует проводить между отдельными работниками, бригадами. В случае осуществления строительной организацией </w:t>
      </w:r>
      <w:r w:rsidRPr="00194393">
        <w:rPr>
          <w:rFonts w:ascii="Times New Roman" w:hAnsi="Times New Roman" w:cs="Times New Roman"/>
          <w:sz w:val="24"/>
          <w:szCs w:val="24"/>
        </w:rPr>
        <w:lastRenderedPageBreak/>
        <w:t>строительства одновременно двух объектов и более соревнование (конкурс) могут быть проведены между коллективами работников, работающих на разных объектах.</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6.16.7 Ответственность работников направлена на обеспечение соблюдения требований охраны труда. Работники несут ответственность за невыполнение своих функций в части охраны труда в зависимости от уровня управления, к которому относятся.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 6.16.8</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 xml:space="preserve"> зависимости от характера и степени нарушений работники могут быть привлечены к дисциплинарной, административной, уголовной и материальной ответственности, а также к ним могут быть применены меры общественного воздействия.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6.16.9 Нарушение требований охраны труда следует рассматривать как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w:t>
      </w:r>
      <w:proofErr w:type="gramStart"/>
      <w:r w:rsidRPr="00194393">
        <w:rPr>
          <w:rFonts w:ascii="Times New Roman" w:hAnsi="Times New Roman" w:cs="Times New Roman"/>
          <w:sz w:val="24"/>
          <w:szCs w:val="24"/>
        </w:rPr>
        <w:t>за</w:t>
      </w:r>
      <w:proofErr w:type="gramEnd"/>
      <w:r w:rsidRPr="00194393">
        <w:rPr>
          <w:rFonts w:ascii="Times New Roman" w:hAnsi="Times New Roman" w:cs="Times New Roman"/>
          <w:sz w:val="24"/>
          <w:szCs w:val="24"/>
        </w:rPr>
        <w:t xml:space="preserve"> что </w:t>
      </w:r>
      <w:proofErr w:type="gramStart"/>
      <w:r w:rsidRPr="00194393">
        <w:rPr>
          <w:rFonts w:ascii="Times New Roman" w:hAnsi="Times New Roman" w:cs="Times New Roman"/>
          <w:sz w:val="24"/>
          <w:szCs w:val="24"/>
        </w:rPr>
        <w:t>работодатель</w:t>
      </w:r>
      <w:proofErr w:type="gramEnd"/>
      <w:r w:rsidRPr="00194393">
        <w:rPr>
          <w:rFonts w:ascii="Times New Roman" w:hAnsi="Times New Roman" w:cs="Times New Roman"/>
          <w:sz w:val="24"/>
          <w:szCs w:val="24"/>
        </w:rPr>
        <w:t xml:space="preserve"> применяет дисциплинарные взыскания по правилам внутреннего трудового распорядка строительной организации и в соответствии с Трудовым кодексом Российской Федерации [2].</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6.16.10 Незнание работником требований охраны труда в пределах круга своих должностных обязанностей и выполняемой работы следует рассматривать как отягчающие обстоятельства при определении ответственности за допущенные нарушения.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6.16.11 Выбор дисциплинарного взыскания осуществляет работодатель с учетом тяжести совершенного проступка, обстоятельств его совершения, а также предшествующего поведения работника.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6.16.12 Отказ или уклонение работника без уважительных причин от медицинского освидетельствования, а также отказ работника от прохождения в рабочее время специального обучения или сдачи экзаменов по охране труда, технике безопасности считается нарушением трудовой дисциплины, если это является обязательным условием допуска к работе.</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6.16.13 Руководители подразделений не должны ожидать последствий поведения работника, недостаточно подготовленного или не выполняющего требования охраны труда, в виде аварии и/или несчастного случая с ним или с другими работниками (или обучающимися). Нарушение требований охраны труда дает основание для привлечения такого работника к дисциплинарной ответственности.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6.16.14</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 xml:space="preserve"> работе руководителей в строительной организации следует преимущественно учитывать состояние условий по охране труда в руководимом ими подразделении.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6.16.15 Неспособность руководителя обеспечить соблюдение требований охраны труда на порученном ему участке работы следует расценивать как его несоответствие занимаемой должности.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6.17 </w:t>
      </w:r>
      <w:proofErr w:type="gramStart"/>
      <w:r w:rsidRPr="00194393">
        <w:rPr>
          <w:rFonts w:ascii="Times New Roman" w:hAnsi="Times New Roman" w:cs="Times New Roman"/>
          <w:sz w:val="24"/>
          <w:szCs w:val="24"/>
        </w:rPr>
        <w:t>Контроль за</w:t>
      </w:r>
      <w:proofErr w:type="gramEnd"/>
      <w:r w:rsidRPr="00194393">
        <w:rPr>
          <w:rFonts w:ascii="Times New Roman" w:hAnsi="Times New Roman" w:cs="Times New Roman"/>
          <w:sz w:val="24"/>
          <w:szCs w:val="24"/>
        </w:rPr>
        <w:t xml:space="preserve"> функционированием СУОТ в строительной организации и мониторинг показателей реализации процедур.</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 Контроль функционирования СУОТ и мониторинг показателей реализации процедур в строительной организации следует осуществлять в форме административно-общественного многоступенчатого контроля.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6.17.2</w:t>
      </w:r>
      <w:proofErr w:type="gramStart"/>
      <w:r w:rsidRPr="00194393">
        <w:rPr>
          <w:rFonts w:ascii="Times New Roman" w:hAnsi="Times New Roman" w:cs="Times New Roman"/>
          <w:sz w:val="24"/>
          <w:szCs w:val="24"/>
        </w:rPr>
        <w:t xml:space="preserve"> К</w:t>
      </w:r>
      <w:proofErr w:type="gramEnd"/>
      <w:r w:rsidRPr="00194393">
        <w:rPr>
          <w:rFonts w:ascii="Times New Roman" w:hAnsi="Times New Roman" w:cs="Times New Roman"/>
          <w:sz w:val="24"/>
          <w:szCs w:val="24"/>
        </w:rPr>
        <w:t xml:space="preserve"> числу основополагающих принципов контроля функционирования СУОТ и мониторинга показателей реализации процедур в строительной организации относятся следующие.</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6.17.2.1 Контроль должен иметь систематический характер, быть проведен в каждом временном интервале (день, неделя, месяц, квартал, год) на всех стадиях </w:t>
      </w:r>
      <w:r w:rsidRPr="00194393">
        <w:rPr>
          <w:rFonts w:ascii="Times New Roman" w:hAnsi="Times New Roman" w:cs="Times New Roman"/>
          <w:sz w:val="24"/>
          <w:szCs w:val="24"/>
        </w:rPr>
        <w:lastRenderedPageBreak/>
        <w:t>организации и осуществления производственной деятельности, всех уровнях управления и исполнения. В отдельных случаях необходимо постоянное и непосредственное наблюдение за выполнением работ.</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6.17.2.2 Контроль должен быть объективным – охватывать все аспекты деятельности строительной организации в области охраны труда, отражать реальное состояние этой деятельности в контролируемых подразделениях, на участках и рабочих местах, обеспечивать получение на каждом учетном временном интервале данных, необходимых для оценки состояния охраны труда, быть независимым от субъективных оценок.</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6.17.2.3 Контроль должен иметь профилактический характер. Система контроля должна быть направлена на предотвращение нарушений, а не только на их констатацию.</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6.17.3 Строительная организация </w:t>
      </w:r>
      <w:proofErr w:type="gramStart"/>
      <w:r w:rsidRPr="00194393">
        <w:rPr>
          <w:rFonts w:ascii="Times New Roman" w:hAnsi="Times New Roman" w:cs="Times New Roman"/>
          <w:sz w:val="24"/>
          <w:szCs w:val="24"/>
        </w:rPr>
        <w:t>исходя из специфики своей деятельности устанавливает</w:t>
      </w:r>
      <w:proofErr w:type="gramEnd"/>
      <w:r w:rsidRPr="00194393">
        <w:rPr>
          <w:rFonts w:ascii="Times New Roman" w:hAnsi="Times New Roman" w:cs="Times New Roman"/>
          <w:sz w:val="24"/>
          <w:szCs w:val="24"/>
        </w:rPr>
        <w:t xml:space="preserve"> на всех уровнях управления, предусмотренных 4.13.2, необходимые виды контроля.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6.17.4</w:t>
      </w:r>
      <w:proofErr w:type="gramStart"/>
      <w:r w:rsidRPr="00194393">
        <w:rPr>
          <w:rFonts w:ascii="Times New Roman" w:hAnsi="Times New Roman" w:cs="Times New Roman"/>
          <w:sz w:val="24"/>
          <w:szCs w:val="24"/>
        </w:rPr>
        <w:t xml:space="preserve"> К</w:t>
      </w:r>
      <w:proofErr w:type="gramEnd"/>
      <w:r w:rsidRPr="00194393">
        <w:rPr>
          <w:rFonts w:ascii="Times New Roman" w:hAnsi="Times New Roman" w:cs="Times New Roman"/>
          <w:sz w:val="24"/>
          <w:szCs w:val="24"/>
        </w:rPr>
        <w:t>аждый вид проводимого контроля имеет установленный перечень проверяемых элементов.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6.17.5 Результаты проверок необходимо фиксировать в журналах контроля, где указываются все выявленные нарушения и замечания.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6.17.6 Виды контроля и перечень проверяемых элементов.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6.17.6.1 Текущий контроль:</w:t>
      </w:r>
    </w:p>
    <w:p w:rsidR="0082534F" w:rsidRPr="00194393" w:rsidRDefault="0082534F" w:rsidP="0082534F">
      <w:pPr>
        <w:pStyle w:val="ab"/>
        <w:numPr>
          <w:ilvl w:val="0"/>
          <w:numId w:val="28"/>
        </w:numPr>
        <w:tabs>
          <w:tab w:val="left" w:pos="993"/>
        </w:tabs>
        <w:spacing w:line="240" w:lineRule="auto"/>
        <w:ind w:left="567" w:firstLine="142"/>
        <w:jc w:val="both"/>
        <w:rPr>
          <w:rFonts w:ascii="Times New Roman" w:hAnsi="Times New Roman" w:cs="Times New Roman"/>
          <w:sz w:val="24"/>
          <w:szCs w:val="24"/>
        </w:rPr>
      </w:pPr>
      <w:r w:rsidRPr="00194393">
        <w:rPr>
          <w:rFonts w:ascii="Times New Roman" w:hAnsi="Times New Roman" w:cs="Times New Roman"/>
          <w:sz w:val="24"/>
          <w:szCs w:val="24"/>
        </w:rPr>
        <w:t xml:space="preserve"> состояние рабочего места;</w:t>
      </w:r>
    </w:p>
    <w:p w:rsidR="0082534F" w:rsidRPr="00194393" w:rsidRDefault="0082534F" w:rsidP="0082534F">
      <w:pPr>
        <w:pStyle w:val="ab"/>
        <w:numPr>
          <w:ilvl w:val="0"/>
          <w:numId w:val="28"/>
        </w:numPr>
        <w:tabs>
          <w:tab w:val="left" w:pos="993"/>
        </w:tabs>
        <w:spacing w:line="240" w:lineRule="auto"/>
        <w:ind w:left="567" w:firstLine="142"/>
        <w:jc w:val="both"/>
        <w:rPr>
          <w:rFonts w:ascii="Times New Roman" w:hAnsi="Times New Roman" w:cs="Times New Roman"/>
          <w:sz w:val="24"/>
          <w:szCs w:val="24"/>
        </w:rPr>
      </w:pPr>
      <w:r w:rsidRPr="00194393">
        <w:rPr>
          <w:rFonts w:ascii="Times New Roman" w:hAnsi="Times New Roman" w:cs="Times New Roman"/>
          <w:sz w:val="24"/>
          <w:szCs w:val="24"/>
        </w:rPr>
        <w:t xml:space="preserve"> исправность используемого оборудования, приспособлений, инструментов;</w:t>
      </w:r>
    </w:p>
    <w:p w:rsidR="0082534F" w:rsidRPr="00194393" w:rsidRDefault="0082534F" w:rsidP="0082534F">
      <w:pPr>
        <w:pStyle w:val="ab"/>
        <w:numPr>
          <w:ilvl w:val="0"/>
          <w:numId w:val="28"/>
        </w:numPr>
        <w:tabs>
          <w:tab w:val="left" w:pos="993"/>
        </w:tabs>
        <w:spacing w:line="240" w:lineRule="auto"/>
        <w:ind w:left="567" w:firstLine="142"/>
        <w:jc w:val="both"/>
        <w:rPr>
          <w:rFonts w:ascii="Times New Roman" w:hAnsi="Times New Roman" w:cs="Times New Roman"/>
          <w:sz w:val="24"/>
          <w:szCs w:val="24"/>
        </w:rPr>
      </w:pPr>
      <w:r w:rsidRPr="00194393">
        <w:rPr>
          <w:rFonts w:ascii="Times New Roman" w:hAnsi="Times New Roman" w:cs="Times New Roman"/>
          <w:sz w:val="24"/>
          <w:szCs w:val="24"/>
        </w:rPr>
        <w:t xml:space="preserve"> использование надлежащего сырья, материалов;</w:t>
      </w:r>
    </w:p>
    <w:p w:rsidR="0082534F" w:rsidRPr="00194393" w:rsidRDefault="0082534F" w:rsidP="0082534F">
      <w:pPr>
        <w:pStyle w:val="ab"/>
        <w:numPr>
          <w:ilvl w:val="0"/>
          <w:numId w:val="28"/>
        </w:numPr>
        <w:tabs>
          <w:tab w:val="left" w:pos="993"/>
        </w:tabs>
        <w:spacing w:line="240" w:lineRule="auto"/>
        <w:ind w:left="567" w:firstLine="142"/>
        <w:jc w:val="both"/>
        <w:rPr>
          <w:rFonts w:ascii="Times New Roman" w:hAnsi="Times New Roman" w:cs="Times New Roman"/>
          <w:sz w:val="24"/>
          <w:szCs w:val="24"/>
        </w:rPr>
      </w:pPr>
      <w:r w:rsidRPr="00194393">
        <w:rPr>
          <w:rFonts w:ascii="Times New Roman" w:hAnsi="Times New Roman" w:cs="Times New Roman"/>
          <w:sz w:val="24"/>
          <w:szCs w:val="24"/>
        </w:rPr>
        <w:t xml:space="preserve"> исправность средств индивидуальной защиты работника;</w:t>
      </w:r>
    </w:p>
    <w:p w:rsidR="0082534F" w:rsidRPr="00194393" w:rsidRDefault="0082534F" w:rsidP="0082534F">
      <w:pPr>
        <w:pStyle w:val="ab"/>
        <w:numPr>
          <w:ilvl w:val="0"/>
          <w:numId w:val="28"/>
        </w:numPr>
        <w:tabs>
          <w:tab w:val="left" w:pos="993"/>
        </w:tabs>
        <w:spacing w:line="240" w:lineRule="auto"/>
        <w:ind w:left="567" w:firstLine="142"/>
        <w:jc w:val="both"/>
        <w:rPr>
          <w:rFonts w:ascii="Times New Roman" w:hAnsi="Times New Roman" w:cs="Times New Roman"/>
          <w:sz w:val="24"/>
          <w:szCs w:val="24"/>
        </w:rPr>
      </w:pPr>
      <w:r w:rsidRPr="00194393">
        <w:rPr>
          <w:rFonts w:ascii="Times New Roman" w:hAnsi="Times New Roman" w:cs="Times New Roman"/>
          <w:sz w:val="24"/>
          <w:szCs w:val="24"/>
        </w:rPr>
        <w:t xml:space="preserve"> наличие и целостность ограждений, защитного заземления, страховочного оборудования и других средств защиты до начала и в процессе работы на своих рабочих местах;</w:t>
      </w:r>
    </w:p>
    <w:p w:rsidR="0082534F" w:rsidRPr="00194393" w:rsidRDefault="0082534F" w:rsidP="0082534F">
      <w:pPr>
        <w:pStyle w:val="ab"/>
        <w:numPr>
          <w:ilvl w:val="0"/>
          <w:numId w:val="28"/>
        </w:numPr>
        <w:tabs>
          <w:tab w:val="left" w:pos="993"/>
        </w:tabs>
        <w:spacing w:line="240" w:lineRule="auto"/>
        <w:ind w:left="567" w:firstLine="142"/>
        <w:jc w:val="both"/>
        <w:rPr>
          <w:rFonts w:ascii="Times New Roman" w:hAnsi="Times New Roman" w:cs="Times New Roman"/>
          <w:sz w:val="24"/>
          <w:szCs w:val="24"/>
        </w:rPr>
      </w:pPr>
      <w:r w:rsidRPr="00194393">
        <w:rPr>
          <w:rFonts w:ascii="Times New Roman" w:hAnsi="Times New Roman" w:cs="Times New Roman"/>
          <w:sz w:val="24"/>
          <w:szCs w:val="24"/>
        </w:rPr>
        <w:t xml:space="preserve"> выполнение работ работником в рамках осуществляемых технологических процессов;</w:t>
      </w:r>
    </w:p>
    <w:p w:rsidR="0082534F" w:rsidRPr="00194393" w:rsidRDefault="0082534F" w:rsidP="0082534F">
      <w:pPr>
        <w:pStyle w:val="ab"/>
        <w:numPr>
          <w:ilvl w:val="0"/>
          <w:numId w:val="28"/>
        </w:numPr>
        <w:tabs>
          <w:tab w:val="left" w:pos="993"/>
        </w:tabs>
        <w:spacing w:line="240" w:lineRule="auto"/>
        <w:ind w:left="567" w:firstLine="142"/>
        <w:jc w:val="both"/>
        <w:rPr>
          <w:rFonts w:ascii="Times New Roman" w:hAnsi="Times New Roman" w:cs="Times New Roman"/>
          <w:sz w:val="24"/>
          <w:szCs w:val="24"/>
        </w:rPr>
      </w:pPr>
      <w:r w:rsidRPr="00194393">
        <w:rPr>
          <w:rFonts w:ascii="Times New Roman" w:hAnsi="Times New Roman" w:cs="Times New Roman"/>
          <w:sz w:val="24"/>
          <w:szCs w:val="24"/>
        </w:rPr>
        <w:t xml:space="preserve"> выявление опасностей, угрожающих жизни и здоровью работника.</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6.17.6.2 Оперативный контроль:</w:t>
      </w:r>
    </w:p>
    <w:p w:rsidR="0082534F" w:rsidRPr="00194393" w:rsidRDefault="0082534F" w:rsidP="0082534F">
      <w:pPr>
        <w:pStyle w:val="ab"/>
        <w:numPr>
          <w:ilvl w:val="0"/>
          <w:numId w:val="29"/>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проверка состояния рабочих мест, проходов, переходов, ограждений;</w:t>
      </w:r>
    </w:p>
    <w:p w:rsidR="0082534F" w:rsidRPr="00194393" w:rsidRDefault="0082534F" w:rsidP="0082534F">
      <w:pPr>
        <w:pStyle w:val="ab"/>
        <w:numPr>
          <w:ilvl w:val="0"/>
          <w:numId w:val="29"/>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проверка готовности объекта строительства и участков работ к выполнению мероприятий охраны труда (производственной санитарии, пожарной безопасности, электробезопасности);</w:t>
      </w:r>
    </w:p>
    <w:p w:rsidR="0082534F" w:rsidRPr="00194393" w:rsidRDefault="0082534F" w:rsidP="0082534F">
      <w:pPr>
        <w:pStyle w:val="ab"/>
        <w:numPr>
          <w:ilvl w:val="0"/>
          <w:numId w:val="29"/>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проверка исправности оборудования и инструментов;</w:t>
      </w:r>
    </w:p>
    <w:p w:rsidR="0082534F" w:rsidRPr="00194393" w:rsidRDefault="0082534F" w:rsidP="0082534F">
      <w:pPr>
        <w:pStyle w:val="ab"/>
        <w:numPr>
          <w:ilvl w:val="0"/>
          <w:numId w:val="29"/>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 xml:space="preserve">проверка правильности выполнения руководителями работ и работниками своих обязанностей по охране труда с целью своевременного обнаружения нарушений требований безопасной организации труда и </w:t>
      </w:r>
      <w:proofErr w:type="gramStart"/>
      <w:r w:rsidRPr="00194393">
        <w:rPr>
          <w:rFonts w:ascii="Times New Roman" w:hAnsi="Times New Roman" w:cs="Times New Roman"/>
          <w:sz w:val="24"/>
          <w:szCs w:val="24"/>
        </w:rPr>
        <w:t>принятия</w:t>
      </w:r>
      <w:proofErr w:type="gramEnd"/>
      <w:r w:rsidRPr="00194393">
        <w:rPr>
          <w:rFonts w:ascii="Times New Roman" w:hAnsi="Times New Roman" w:cs="Times New Roman"/>
          <w:sz w:val="24"/>
          <w:szCs w:val="24"/>
        </w:rPr>
        <w:t xml:space="preserve"> незамедлительных мер по их устранению.</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6.17.6.3 Периодический контроль выполнения процессов, имеющих периодический характер выполнения:</w:t>
      </w:r>
    </w:p>
    <w:p w:rsidR="0082534F" w:rsidRPr="00194393" w:rsidRDefault="0082534F" w:rsidP="0082534F">
      <w:pPr>
        <w:pStyle w:val="ab"/>
        <w:numPr>
          <w:ilvl w:val="0"/>
          <w:numId w:val="30"/>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оценка условий труда работников;</w:t>
      </w:r>
    </w:p>
    <w:p w:rsidR="0082534F" w:rsidRPr="00194393" w:rsidRDefault="0082534F" w:rsidP="0082534F">
      <w:pPr>
        <w:pStyle w:val="ab"/>
        <w:numPr>
          <w:ilvl w:val="0"/>
          <w:numId w:val="30"/>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подготовка по охране труда;</w:t>
      </w:r>
    </w:p>
    <w:p w:rsidR="0082534F" w:rsidRPr="00194393" w:rsidRDefault="0082534F" w:rsidP="0082534F">
      <w:pPr>
        <w:pStyle w:val="ab"/>
        <w:numPr>
          <w:ilvl w:val="0"/>
          <w:numId w:val="30"/>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проведение медицинских осмотров, психиатрических освидетельствований, химико-токсикологических исследований;</w:t>
      </w:r>
    </w:p>
    <w:p w:rsidR="0082534F" w:rsidRPr="00194393" w:rsidRDefault="0082534F" w:rsidP="0082534F">
      <w:pPr>
        <w:pStyle w:val="ab"/>
        <w:numPr>
          <w:ilvl w:val="0"/>
          <w:numId w:val="30"/>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lastRenderedPageBreak/>
        <w:t xml:space="preserve"> </w:t>
      </w:r>
      <w:proofErr w:type="gramStart"/>
      <w:r w:rsidRPr="00194393">
        <w:rPr>
          <w:rFonts w:ascii="Times New Roman" w:hAnsi="Times New Roman" w:cs="Times New Roman"/>
          <w:sz w:val="24"/>
          <w:szCs w:val="24"/>
        </w:rPr>
        <w:t>контроль за</w:t>
      </w:r>
      <w:proofErr w:type="gramEnd"/>
      <w:r w:rsidRPr="00194393">
        <w:rPr>
          <w:rFonts w:ascii="Times New Roman" w:hAnsi="Times New Roman" w:cs="Times New Roman"/>
          <w:sz w:val="24"/>
          <w:szCs w:val="24"/>
        </w:rPr>
        <w:t xml:space="preserve"> состоянием охраны и условий безопасности труда на объектах строительства, на участках строительного производства и в структурных подразделениях строительной организации.</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6.17.6.4 Специальный контроль:</w:t>
      </w:r>
    </w:p>
    <w:p w:rsidR="0082534F" w:rsidRPr="00194393" w:rsidRDefault="0082534F" w:rsidP="0082534F">
      <w:pPr>
        <w:pStyle w:val="ab"/>
        <w:numPr>
          <w:ilvl w:val="0"/>
          <w:numId w:val="30"/>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 xml:space="preserve"> учет и анализ аварий, несчастных случаев, профессиональных заболеваний;</w:t>
      </w:r>
    </w:p>
    <w:p w:rsidR="0082534F" w:rsidRPr="00194393" w:rsidRDefault="0082534F" w:rsidP="0082534F">
      <w:pPr>
        <w:pStyle w:val="ab"/>
        <w:numPr>
          <w:ilvl w:val="0"/>
          <w:numId w:val="30"/>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соблюдение требований охраны труда в случае изменения требований охраны труда, в том числе в связи с заключением, изменением или отменой соглашений по охране труда, подлежащих выполнению, изменением или внедрением новых технологических процессов, оборудования, инструментов, сырья и материалов;</w:t>
      </w:r>
    </w:p>
    <w:p w:rsidR="0082534F" w:rsidRPr="00194393" w:rsidRDefault="0082534F" w:rsidP="0082534F">
      <w:pPr>
        <w:pStyle w:val="ab"/>
        <w:numPr>
          <w:ilvl w:val="0"/>
          <w:numId w:val="30"/>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правильность применения списков производств, работ, профессий, должностей и показателей, по которым будут установлены льготные пенсии и предоставлены дополнительные отпуска;</w:t>
      </w:r>
    </w:p>
    <w:p w:rsidR="0082534F" w:rsidRPr="00194393" w:rsidRDefault="0082534F" w:rsidP="0082534F">
      <w:pPr>
        <w:pStyle w:val="ab"/>
        <w:numPr>
          <w:ilvl w:val="0"/>
          <w:numId w:val="30"/>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обоснованность предоставления работникам организации в соответствии с законодательством компенсаций за работу в неблагоприятных условиях труда;</w:t>
      </w:r>
    </w:p>
    <w:p w:rsidR="0082534F" w:rsidRPr="00194393" w:rsidRDefault="0082534F" w:rsidP="0082534F">
      <w:pPr>
        <w:pStyle w:val="ab"/>
        <w:numPr>
          <w:ilvl w:val="0"/>
          <w:numId w:val="30"/>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качество проведения специальной оценки условий труда, особенно на рабочих местах, где применяется труд женщин.</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6.17.6.5 Общий контроль:</w:t>
      </w:r>
    </w:p>
    <w:p w:rsidR="0082534F" w:rsidRPr="00194393" w:rsidRDefault="0082534F" w:rsidP="0082534F">
      <w:pPr>
        <w:pStyle w:val="ab"/>
        <w:numPr>
          <w:ilvl w:val="0"/>
          <w:numId w:val="31"/>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ежемесячный контроль эффективности функционирования СУОТ в целом;</w:t>
      </w:r>
    </w:p>
    <w:p w:rsidR="0082534F" w:rsidRPr="00194393" w:rsidRDefault="0082534F" w:rsidP="0082534F">
      <w:pPr>
        <w:pStyle w:val="ab"/>
        <w:numPr>
          <w:ilvl w:val="0"/>
          <w:numId w:val="31"/>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ежемесячный контроль состояния охраны труда путем изучения результатов иных видов контроля, анализа обстоятельств несчастных случаев, отчетов об исполнении планов, соглашений, приказов, предписаний по охране труда.</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6.17.6.6 Общественный контроль: </w:t>
      </w:r>
    </w:p>
    <w:p w:rsidR="0082534F" w:rsidRPr="00194393" w:rsidRDefault="0082534F" w:rsidP="0082534F">
      <w:pPr>
        <w:pStyle w:val="ab"/>
        <w:numPr>
          <w:ilvl w:val="0"/>
          <w:numId w:val="32"/>
        </w:numPr>
        <w:spacing w:line="240" w:lineRule="auto"/>
        <w:ind w:left="0" w:firstLine="284"/>
        <w:jc w:val="both"/>
        <w:rPr>
          <w:rFonts w:ascii="Times New Roman" w:hAnsi="Times New Roman" w:cs="Times New Roman"/>
          <w:sz w:val="24"/>
          <w:szCs w:val="24"/>
        </w:rPr>
      </w:pPr>
      <w:r w:rsidRPr="00194393">
        <w:rPr>
          <w:rFonts w:ascii="Times New Roman" w:hAnsi="Times New Roman" w:cs="Times New Roman"/>
          <w:sz w:val="24"/>
          <w:szCs w:val="24"/>
        </w:rPr>
        <w:t xml:space="preserve">выборочный контроль соблюдения требований охраны труда, исполнения должностными лицами строительной организации своих обязанностей по охране труда, который осуществляют комитет (комиссия) по охране труда работников или уполномоченные ими представительные органы (при наличии), а также некоммерческие организации, осуществляющие общественный контроль соблюдения требований охраны труда. </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6.17.6.7 Дополнительный контроль, установленный по решению строительной организации:</w:t>
      </w:r>
    </w:p>
    <w:p w:rsidR="0082534F" w:rsidRPr="00194393" w:rsidRDefault="0082534F" w:rsidP="0082534F">
      <w:pPr>
        <w:pStyle w:val="ab"/>
        <w:numPr>
          <w:ilvl w:val="0"/>
          <w:numId w:val="41"/>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взаимные проверки;</w:t>
      </w:r>
    </w:p>
    <w:p w:rsidR="0082534F" w:rsidRPr="00194393" w:rsidRDefault="0082534F" w:rsidP="0082534F">
      <w:pPr>
        <w:pStyle w:val="ab"/>
        <w:numPr>
          <w:ilvl w:val="0"/>
          <w:numId w:val="41"/>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комплексные проверки;</w:t>
      </w:r>
    </w:p>
    <w:p w:rsidR="0082534F" w:rsidRPr="00194393" w:rsidRDefault="0082534F" w:rsidP="0082534F">
      <w:pPr>
        <w:pStyle w:val="ab"/>
        <w:numPr>
          <w:ilvl w:val="0"/>
          <w:numId w:val="41"/>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показательные обходы;</w:t>
      </w:r>
    </w:p>
    <w:p w:rsidR="0082534F" w:rsidRPr="00194393" w:rsidRDefault="0082534F" w:rsidP="0082534F">
      <w:pPr>
        <w:pStyle w:val="ab"/>
        <w:numPr>
          <w:ilvl w:val="0"/>
          <w:numId w:val="41"/>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ежедневное патрулирование объектов строительства;</w:t>
      </w:r>
    </w:p>
    <w:p w:rsidR="0082534F" w:rsidRPr="00194393" w:rsidRDefault="0082534F" w:rsidP="0082534F">
      <w:pPr>
        <w:pStyle w:val="ab"/>
        <w:numPr>
          <w:ilvl w:val="0"/>
          <w:numId w:val="41"/>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отдельные дни охраны труда, в течение которых работники осуществляют комплексные мероприятия по проверке соблюдения требований охраны труда на объекте строительства и иные мероприятия.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6.17.7</w:t>
      </w:r>
      <w:proofErr w:type="gramStart"/>
      <w:r w:rsidRPr="00194393">
        <w:rPr>
          <w:rFonts w:ascii="Times New Roman" w:hAnsi="Times New Roman" w:cs="Times New Roman"/>
          <w:sz w:val="24"/>
          <w:szCs w:val="24"/>
        </w:rPr>
        <w:t xml:space="preserve"> Н</w:t>
      </w:r>
      <w:proofErr w:type="gramEnd"/>
      <w:r w:rsidRPr="00194393">
        <w:rPr>
          <w:rFonts w:ascii="Times New Roman" w:hAnsi="Times New Roman" w:cs="Times New Roman"/>
          <w:sz w:val="24"/>
          <w:szCs w:val="24"/>
        </w:rPr>
        <w:t>а уровне производственной (строительной) бригады должны быть осуществлены следующие виды контроля.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6.17.7.1 Текущий контроль, осуществляемый непосредственно каждым </w:t>
      </w:r>
      <w:proofErr w:type="gramStart"/>
      <w:r w:rsidRPr="00194393">
        <w:rPr>
          <w:rFonts w:ascii="Times New Roman" w:hAnsi="Times New Roman" w:cs="Times New Roman"/>
          <w:sz w:val="24"/>
          <w:szCs w:val="24"/>
        </w:rPr>
        <w:t>работником</w:t>
      </w:r>
      <w:proofErr w:type="gramEnd"/>
      <w:r w:rsidRPr="00194393">
        <w:rPr>
          <w:rFonts w:ascii="Times New Roman" w:hAnsi="Times New Roman" w:cs="Times New Roman"/>
          <w:sz w:val="24"/>
          <w:szCs w:val="24"/>
        </w:rPr>
        <w:t xml:space="preserve"> как перед началом работы, так и в процессе трудовой деятельности.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6.17.7.2 Оперативный контроль, осуществляемый руководителями работ (бригадир, мастер) путем ежедневного обхода всех подконтрольных рабочих мест, а при необходимости (например, работ с повышенной опасностью) – в течение рабочего дня, смены, производства соответствующих работ.</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t xml:space="preserve">6.17.8 Руководитель работ совместно со службой охраны труда еженедельно рассматривает состояние охраны труда, дает оценку состояния безопасности труда в бригаде, доводит до сведения содержание приказов (распоряжений) по охране труда, рассматривает причины инцидентов и случаев </w:t>
      </w:r>
      <w:proofErr w:type="spellStart"/>
      <w:r w:rsidRPr="00194393">
        <w:rPr>
          <w:rFonts w:ascii="Times New Roman" w:hAnsi="Times New Roman" w:cs="Times New Roman"/>
          <w:sz w:val="24"/>
          <w:szCs w:val="24"/>
        </w:rPr>
        <w:t>травмирования</w:t>
      </w:r>
      <w:proofErr w:type="spellEnd"/>
      <w:r w:rsidRPr="00194393">
        <w:rPr>
          <w:rFonts w:ascii="Times New Roman" w:hAnsi="Times New Roman" w:cs="Times New Roman"/>
          <w:sz w:val="24"/>
          <w:szCs w:val="24"/>
        </w:rPr>
        <w:t xml:space="preserve">, происшедших в </w:t>
      </w:r>
      <w:r w:rsidRPr="00194393">
        <w:rPr>
          <w:rFonts w:ascii="Times New Roman" w:hAnsi="Times New Roman" w:cs="Times New Roman"/>
          <w:sz w:val="24"/>
          <w:szCs w:val="24"/>
        </w:rPr>
        <w:lastRenderedPageBreak/>
        <w:t>бригаде, обсуждает предложения работников по вопросам охраны труда, безопасности производства, дает необходимые указания и задания по предупреждению инцидентов, аварий, несчастных случаев.</w:t>
      </w:r>
      <w:proofErr w:type="gramEnd"/>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6.17.9</w:t>
      </w:r>
      <w:proofErr w:type="gramStart"/>
      <w:r w:rsidRPr="00194393">
        <w:rPr>
          <w:rFonts w:ascii="Times New Roman" w:hAnsi="Times New Roman" w:cs="Times New Roman"/>
          <w:sz w:val="24"/>
          <w:szCs w:val="24"/>
        </w:rPr>
        <w:t xml:space="preserve"> Н</w:t>
      </w:r>
      <w:proofErr w:type="gramEnd"/>
      <w:r w:rsidRPr="00194393">
        <w:rPr>
          <w:rFonts w:ascii="Times New Roman" w:hAnsi="Times New Roman" w:cs="Times New Roman"/>
          <w:sz w:val="24"/>
          <w:szCs w:val="24"/>
        </w:rPr>
        <w:t>а уровне строительного участка следует проводить оперативный контроль, осуществляемый руководителями работ (бригадир, мастер, производитель работ) совместно со специалистом по охране труда путем обхода всех подконтрольных рабочих мест. Рекомендуется осуществлять указанный контроль не реже одного раза в неделю.</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6.17.10 Руководитель работ совместно со службой охраны труда ежемесячно рассматривает результаты работы по охране труда, безопасности строительного участка за истекший месяц; должны быть проанализированы результаты текущего и оперативного контроля, содержание приказов, распоряжений организации, обстоятельства и причины аварий и несчастных случаев, даны необходимые указания по их предупреждению. Факты грубых и повторных нарушений требований охраны труда следует рассматривать в присутствии нарушителей (рабочих и инженерно-технических работников).</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6.17.11</w:t>
      </w:r>
      <w:proofErr w:type="gramStart"/>
      <w:r w:rsidRPr="00194393">
        <w:rPr>
          <w:rFonts w:ascii="Times New Roman" w:hAnsi="Times New Roman" w:cs="Times New Roman"/>
          <w:sz w:val="24"/>
          <w:szCs w:val="24"/>
        </w:rPr>
        <w:t xml:space="preserve"> Н</w:t>
      </w:r>
      <w:proofErr w:type="gramEnd"/>
      <w:r w:rsidRPr="00194393">
        <w:rPr>
          <w:rFonts w:ascii="Times New Roman" w:hAnsi="Times New Roman" w:cs="Times New Roman"/>
          <w:sz w:val="24"/>
          <w:szCs w:val="24"/>
        </w:rPr>
        <w:t>а уровне строительного объекта должны быть проведены:</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6.17.11.1 Периодический контроль, осуществляемый строительной организацией (полномочными должностными лицами службы охраны труда) согласно утвержденным планам.</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6.17.11.2 Общественный контроль, осуществляемый комитетом (комиссией) по охране труда работников или уполномоченными ими представительными органами совместно с периодическим контролем по 6.17.11.1.</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6.17.12 Производитель работ совместно со службой охраны труда ежемесячно рассматривает результаты работы по охране труда, безопасности строительного объекта за истекший месяц; анализирует результаты текущего, оперативного и периодического контроля, содержание приказов, распоряжений организации, обстоятельства и причины аварий и несчастных случаев, дает необходимые указания по их предупреждению.</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6.17.13 Филиал (обособленное структурное подразделение) строительной организации должен проводить:</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6.17.13.1 Специальный контроль, осуществляемый службой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6.17.13.2 Общий контроль, осуществляемый филиалом строительной организации (руководством филиала строительной организации): контроль эффективности функционирования СУОТ в филиале строительной организации.</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6.17.13.3 Общественный контроль, осуществляемый комитетом (комиссией) по охране труда работников или уполномоченными ими представительными органами, созданными в филиале строительной организации (при наличии), а также некоммерческими организациями, осуществляющими общественный контроль соблюдения требований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6.17.13.4 Дополнительный контроль, осуществляемый службой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t>6.17.14 Руководство филиала строительной организации ежеквартально с участием главных специалистов, начальников служб рассматривает итоги работы филиала строительной организации в области охраны труда за истекший период, ход выполнения планов, плановых мероприятий по охране труда, результаты общего контроля, состояние производственного травматизма, аварийности и другие вопросы охраны труда в структурных подразделениях, дает оценку работы руководителей структурных подразделений по этим вопросам, намечает меры по</w:t>
      </w:r>
      <w:proofErr w:type="gramEnd"/>
      <w:r w:rsidRPr="00194393">
        <w:rPr>
          <w:rFonts w:ascii="Times New Roman" w:hAnsi="Times New Roman" w:cs="Times New Roman"/>
          <w:sz w:val="24"/>
          <w:szCs w:val="24"/>
        </w:rPr>
        <w:t xml:space="preserve"> ее улучшению.</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6.17.15</w:t>
      </w:r>
      <w:proofErr w:type="gramStart"/>
      <w:r w:rsidRPr="00194393">
        <w:rPr>
          <w:rFonts w:ascii="Times New Roman" w:hAnsi="Times New Roman" w:cs="Times New Roman"/>
          <w:sz w:val="24"/>
          <w:szCs w:val="24"/>
        </w:rPr>
        <w:t xml:space="preserve"> Н</w:t>
      </w:r>
      <w:proofErr w:type="gramEnd"/>
      <w:r w:rsidRPr="00194393">
        <w:rPr>
          <w:rFonts w:ascii="Times New Roman" w:hAnsi="Times New Roman" w:cs="Times New Roman"/>
          <w:sz w:val="24"/>
          <w:szCs w:val="24"/>
        </w:rPr>
        <w:t>а уровне строительной организации в целом следует проводить:</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6.17.15.1 Специальный контроль, осуществляемый службой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lastRenderedPageBreak/>
        <w:t>6.17.15.2 Общий контроль, осуществляемый строительной организацией (руководством строительной организации): контроль эффективности функционирования СУОТ в строительной организации в целом.</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6.17.15.3 Общественный контроль, осуществляемый комитетом (комиссией) по охране труда работников или уполномоченными ими представительными органами, созданными в строительной организации в целом (при наличии), а также некоммерческими организациями, осуществляющими общественный контроль соблюдения требований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6.17.15.4 Дополнительный контроль, осуществляемый службой охраны труда.</w:t>
      </w:r>
    </w:p>
    <w:p w:rsidR="0082534F" w:rsidRPr="00194393" w:rsidRDefault="0082534F" w:rsidP="0082534F">
      <w:pPr>
        <w:spacing w:line="240" w:lineRule="auto"/>
        <w:ind w:firstLine="709"/>
        <w:jc w:val="both"/>
        <w:rPr>
          <w:rFonts w:ascii="Times New Roman" w:hAnsi="Times New Roman" w:cs="Times New Roman"/>
          <w:sz w:val="24"/>
          <w:szCs w:val="24"/>
        </w:rPr>
      </w:pPr>
      <w:proofErr w:type="gramStart"/>
      <w:r w:rsidRPr="00194393">
        <w:rPr>
          <w:rFonts w:ascii="Times New Roman" w:hAnsi="Times New Roman" w:cs="Times New Roman"/>
          <w:sz w:val="24"/>
          <w:szCs w:val="24"/>
        </w:rPr>
        <w:t>6.17.16 Руководство строительной организации ежеквартально с участием главных специалистов, начальников служб рассматривает итоги работы строительной организации в области охраны труда за истекший период, ход выполнения планов, плановых мероприятий по охране труда, результаты общего контроля, состояние производственного травматизма, аварийности и другие вопросы охраны труда в структурных подразделениях, дает оценку работы руководителей структурных подразделений по этим вопросам, намечает меры по ее улучшению.</w:t>
      </w:r>
      <w:proofErr w:type="gramEnd"/>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6.17.17</w:t>
      </w:r>
      <w:proofErr w:type="gramStart"/>
      <w:r w:rsidRPr="00194393">
        <w:rPr>
          <w:rFonts w:ascii="Times New Roman" w:hAnsi="Times New Roman" w:cs="Times New Roman"/>
          <w:sz w:val="24"/>
          <w:szCs w:val="24"/>
        </w:rPr>
        <w:t xml:space="preserve"> В</w:t>
      </w:r>
      <w:proofErr w:type="gramEnd"/>
      <w:r w:rsidRPr="00194393">
        <w:rPr>
          <w:rFonts w:ascii="Times New Roman" w:hAnsi="Times New Roman" w:cs="Times New Roman"/>
          <w:sz w:val="24"/>
          <w:szCs w:val="24"/>
        </w:rPr>
        <w:t xml:space="preserve"> случаях когда в ходе проведения контроля по 6.17 или обследования по 6.6 выявлена необходимость предотвращения причин невыполнения каких-либо требований охраны труда и, как следствие, возможного наступления аварий, несчастных случаев, профессиональных заболеваний, следует незамедлительно осуществить корректирующие действия: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6.17.17.1 Работники предпринимают меры к устранению нарушений требований охраны труда собственными силами, а при невозможности сделать это прекращают работы и информируют о вышеуказанных случаях руководителя работ, сведения об этом заносят в специальный журнал по 6.17.5. Работники также извещают руководителя работ о любой ситуации, угрожающей жизни и здоровью людей, о каждом несчастном случае, происшедшем на производстве, или об ухудшении состояния своего здоровья.</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6.17.17.2 Руководитель работ при обнаружении нарушений требований охраны труда обязан:</w:t>
      </w:r>
    </w:p>
    <w:p w:rsidR="0082534F" w:rsidRPr="00194393" w:rsidRDefault="0082534F" w:rsidP="0082534F">
      <w:pPr>
        <w:pStyle w:val="ab"/>
        <w:numPr>
          <w:ilvl w:val="0"/>
          <w:numId w:val="33"/>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оценить потенциальную опасность последствий нарушения и принять меры, соответствующие уровню опасности;</w:t>
      </w:r>
    </w:p>
    <w:p w:rsidR="0082534F" w:rsidRPr="00194393" w:rsidRDefault="0082534F" w:rsidP="0082534F">
      <w:pPr>
        <w:pStyle w:val="ab"/>
        <w:numPr>
          <w:ilvl w:val="0"/>
          <w:numId w:val="33"/>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принять меры к незамедлительному устранению выявленных нарушений в случае, когда нарушения требований охраны труда могут привести к возникновению травмы или аварии, и не допускать производства работ до тех пор, пока нарушения не будут устранены. Не устраненные нарушения должны быть записаны в специальный журнал по 6.17.5 с указанием сроков устранения и ответственных исполнителей;</w:t>
      </w:r>
    </w:p>
    <w:p w:rsidR="0082534F" w:rsidRPr="00194393" w:rsidRDefault="0082534F" w:rsidP="0082534F">
      <w:pPr>
        <w:pStyle w:val="ab"/>
        <w:numPr>
          <w:ilvl w:val="0"/>
          <w:numId w:val="33"/>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принять решение об отстранении от работы, а также предпринять меры по привлечению к дисциплинарной ответственности лиц, виновных в нарушении требований охраны труда;</w:t>
      </w:r>
    </w:p>
    <w:p w:rsidR="0082534F" w:rsidRPr="00194393" w:rsidRDefault="0082534F" w:rsidP="0082534F">
      <w:pPr>
        <w:pStyle w:val="ab"/>
        <w:numPr>
          <w:ilvl w:val="0"/>
          <w:numId w:val="33"/>
        </w:numPr>
        <w:spacing w:line="240" w:lineRule="auto"/>
        <w:ind w:left="567" w:hanging="283"/>
        <w:jc w:val="both"/>
        <w:rPr>
          <w:rFonts w:ascii="Times New Roman" w:hAnsi="Times New Roman" w:cs="Times New Roman"/>
          <w:sz w:val="24"/>
          <w:szCs w:val="24"/>
        </w:rPr>
      </w:pPr>
      <w:r w:rsidRPr="00194393">
        <w:rPr>
          <w:rFonts w:ascii="Times New Roman" w:hAnsi="Times New Roman" w:cs="Times New Roman"/>
          <w:sz w:val="24"/>
          <w:szCs w:val="24"/>
        </w:rPr>
        <w:t>сообщить о приостановке работ вышестоящему руководителю.</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6.17.17.3 Лицо, проводившее контроль или обследование в случае грубого нарушения требований охраны труда, которое может повлечь смерть, причинить ущерб здоровью работников или привести к аварии, приостанавливает работы до устранения этого нарушения. В этом случае ответственные лица обязаны принять меры по устранению опасности, а при необходимости обеспечить эвакуацию людей в безопасное место.</w:t>
      </w:r>
    </w:p>
    <w:p w:rsidR="0082534F" w:rsidRPr="00194393" w:rsidRDefault="0082534F" w:rsidP="0082534F">
      <w:pPr>
        <w:spacing w:line="240" w:lineRule="auto"/>
        <w:ind w:firstLine="709"/>
        <w:jc w:val="both"/>
        <w:rPr>
          <w:rFonts w:ascii="Times New Roman" w:hAnsi="Times New Roman" w:cs="Times New Roman"/>
          <w:sz w:val="24"/>
          <w:szCs w:val="24"/>
        </w:rPr>
      </w:pPr>
      <w:r w:rsidRPr="00194393">
        <w:rPr>
          <w:rFonts w:ascii="Times New Roman" w:hAnsi="Times New Roman" w:cs="Times New Roman"/>
          <w:sz w:val="24"/>
          <w:szCs w:val="24"/>
        </w:rPr>
        <w:t xml:space="preserve">6.17.18 Результаты контроля, осуществляемого службой охраны труда по 6.17.11 – 6.17.14, а в случае ее отсутствия лицом, уполномоченным действовать от </w:t>
      </w:r>
      <w:r w:rsidRPr="00194393">
        <w:rPr>
          <w:rFonts w:ascii="Times New Roman" w:hAnsi="Times New Roman" w:cs="Times New Roman"/>
          <w:sz w:val="24"/>
          <w:szCs w:val="24"/>
        </w:rPr>
        <w:lastRenderedPageBreak/>
        <w:t>имени строительной организации по вопросам охраны труда, следует оформить актом.</w:t>
      </w:r>
    </w:p>
    <w:p w:rsidR="0082534F" w:rsidRPr="00194393" w:rsidRDefault="0082534F" w:rsidP="0082534F">
      <w:pPr>
        <w:spacing w:line="240" w:lineRule="auto"/>
        <w:ind w:firstLine="709"/>
        <w:jc w:val="both"/>
        <w:rPr>
          <w:rFonts w:ascii="Times New Roman" w:hAnsi="Times New Roman" w:cs="Times New Roman"/>
          <w:b/>
          <w:sz w:val="24"/>
          <w:szCs w:val="24"/>
          <w:highlight w:val="yellow"/>
        </w:rPr>
      </w:pPr>
      <w:r w:rsidRPr="00194393">
        <w:rPr>
          <w:rFonts w:ascii="Times New Roman" w:hAnsi="Times New Roman" w:cs="Times New Roman"/>
          <w:sz w:val="24"/>
          <w:szCs w:val="24"/>
        </w:rPr>
        <w:t xml:space="preserve">6.18. Ассоциация СРО «ОСВО» осуществляет контроль исполнения требования настоящего стандарта в соответствии с Положением о </w:t>
      </w:r>
      <w:proofErr w:type="gramStart"/>
      <w:r w:rsidRPr="00194393">
        <w:rPr>
          <w:rFonts w:ascii="Times New Roman" w:hAnsi="Times New Roman" w:cs="Times New Roman"/>
          <w:sz w:val="24"/>
          <w:szCs w:val="24"/>
        </w:rPr>
        <w:t>контроле за</w:t>
      </w:r>
      <w:proofErr w:type="gramEnd"/>
      <w:r w:rsidRPr="00194393">
        <w:rPr>
          <w:rFonts w:ascii="Times New Roman" w:hAnsi="Times New Roman" w:cs="Times New Roman"/>
          <w:sz w:val="24"/>
          <w:szCs w:val="24"/>
        </w:rPr>
        <w:t xml:space="preserve"> деятельностью своих членов.</w:t>
      </w:r>
    </w:p>
    <w:p w:rsidR="0082534F" w:rsidRPr="00194393" w:rsidRDefault="0082534F" w:rsidP="0082534F">
      <w:pPr>
        <w:spacing w:line="240" w:lineRule="auto"/>
        <w:ind w:firstLine="709"/>
        <w:jc w:val="center"/>
        <w:rPr>
          <w:rFonts w:ascii="Times New Roman" w:hAnsi="Times New Roman" w:cs="Times New Roman"/>
          <w:b/>
          <w:sz w:val="24"/>
          <w:szCs w:val="24"/>
          <w:highlight w:val="yellow"/>
        </w:rPr>
      </w:pPr>
    </w:p>
    <w:p w:rsidR="0082534F" w:rsidRPr="00194393" w:rsidRDefault="0082534F" w:rsidP="0082534F">
      <w:pPr>
        <w:spacing w:line="240" w:lineRule="auto"/>
        <w:rPr>
          <w:rFonts w:ascii="Times New Roman" w:hAnsi="Times New Roman" w:cs="Times New Roman"/>
          <w:b/>
          <w:sz w:val="24"/>
          <w:szCs w:val="24"/>
          <w:highlight w:val="yellow"/>
        </w:rPr>
      </w:pPr>
      <w:r w:rsidRPr="00194393">
        <w:rPr>
          <w:rFonts w:ascii="Times New Roman" w:hAnsi="Times New Roman" w:cs="Times New Roman"/>
          <w:b/>
          <w:sz w:val="24"/>
          <w:szCs w:val="24"/>
          <w:highlight w:val="yellow"/>
        </w:rPr>
        <w:br w:type="page"/>
      </w:r>
    </w:p>
    <w:p w:rsidR="0082534F" w:rsidRPr="00194393" w:rsidRDefault="0082534F" w:rsidP="0082534F">
      <w:pPr>
        <w:spacing w:line="276" w:lineRule="auto"/>
        <w:jc w:val="right"/>
        <w:rPr>
          <w:rFonts w:ascii="Times New Roman" w:hAnsi="Times New Roman" w:cs="Times New Roman"/>
          <w:b/>
          <w:sz w:val="28"/>
          <w:szCs w:val="28"/>
        </w:rPr>
      </w:pPr>
      <w:r w:rsidRPr="00194393">
        <w:rPr>
          <w:rFonts w:ascii="Times New Roman" w:hAnsi="Times New Roman" w:cs="Times New Roman"/>
          <w:b/>
          <w:sz w:val="28"/>
          <w:szCs w:val="28"/>
        </w:rPr>
        <w:lastRenderedPageBreak/>
        <w:t xml:space="preserve"> Приложение 1</w:t>
      </w:r>
    </w:p>
    <w:p w:rsidR="0082534F" w:rsidRPr="00194393" w:rsidRDefault="0082534F" w:rsidP="0082534F">
      <w:pPr>
        <w:spacing w:line="276" w:lineRule="auto"/>
        <w:jc w:val="right"/>
        <w:rPr>
          <w:rFonts w:ascii="Times New Roman" w:hAnsi="Times New Roman" w:cs="Times New Roman"/>
          <w:b/>
          <w:sz w:val="24"/>
          <w:szCs w:val="24"/>
        </w:rPr>
      </w:pPr>
      <w:r w:rsidRPr="00194393">
        <w:rPr>
          <w:rFonts w:ascii="Times New Roman" w:hAnsi="Times New Roman" w:cs="Times New Roman"/>
          <w:sz w:val="24"/>
          <w:szCs w:val="24"/>
        </w:rPr>
        <w:t>(справочное)</w:t>
      </w:r>
    </w:p>
    <w:p w:rsidR="0082534F" w:rsidRPr="00194393" w:rsidRDefault="0082534F" w:rsidP="0082534F">
      <w:pPr>
        <w:spacing w:line="276" w:lineRule="auto"/>
        <w:rPr>
          <w:rFonts w:ascii="Times New Roman" w:hAnsi="Times New Roman" w:cs="Times New Roman"/>
          <w:sz w:val="28"/>
          <w:szCs w:val="28"/>
        </w:rPr>
      </w:pPr>
    </w:p>
    <w:p w:rsidR="0082534F" w:rsidRPr="00194393" w:rsidRDefault="0082534F" w:rsidP="0082534F">
      <w:pPr>
        <w:spacing w:line="276" w:lineRule="auto"/>
        <w:jc w:val="center"/>
        <w:rPr>
          <w:rFonts w:ascii="Times New Roman" w:hAnsi="Times New Roman" w:cs="Times New Roman"/>
          <w:b/>
          <w:sz w:val="28"/>
          <w:szCs w:val="28"/>
        </w:rPr>
      </w:pPr>
      <w:r w:rsidRPr="00194393">
        <w:rPr>
          <w:rFonts w:ascii="Times New Roman" w:hAnsi="Times New Roman" w:cs="Times New Roman"/>
          <w:b/>
          <w:sz w:val="28"/>
          <w:szCs w:val="28"/>
        </w:rPr>
        <w:t xml:space="preserve">Перечень ПОТ (правил по охране труда) в сфере строительства, </w:t>
      </w:r>
    </w:p>
    <w:p w:rsidR="0082534F" w:rsidRPr="00194393" w:rsidRDefault="0082534F" w:rsidP="0082534F">
      <w:pPr>
        <w:jc w:val="center"/>
        <w:rPr>
          <w:b/>
          <w:bCs/>
          <w:sz w:val="28"/>
          <w:szCs w:val="28"/>
        </w:rPr>
      </w:pPr>
      <w:proofErr w:type="gramStart"/>
      <w:r w:rsidRPr="00194393">
        <w:rPr>
          <w:rFonts w:ascii="Times New Roman" w:hAnsi="Times New Roman" w:cs="Times New Roman"/>
          <w:b/>
          <w:bCs/>
          <w:sz w:val="28"/>
          <w:szCs w:val="28"/>
        </w:rPr>
        <w:t>утвержденных</w:t>
      </w:r>
      <w:proofErr w:type="gramEnd"/>
      <w:r w:rsidRPr="00194393">
        <w:rPr>
          <w:rFonts w:ascii="Times New Roman" w:hAnsi="Times New Roman" w:cs="Times New Roman"/>
          <w:b/>
          <w:bCs/>
          <w:sz w:val="28"/>
          <w:szCs w:val="28"/>
        </w:rPr>
        <w:t xml:space="preserve"> </w:t>
      </w:r>
      <w:r w:rsidRPr="00194393">
        <w:rPr>
          <w:rFonts w:ascii="Times New Roman" w:hAnsi="Times New Roman" w:cs="Times New Roman"/>
          <w:b/>
          <w:sz w:val="28"/>
          <w:szCs w:val="28"/>
        </w:rPr>
        <w:t xml:space="preserve">приказами Минтруда </w:t>
      </w:r>
    </w:p>
    <w:p w:rsidR="0082534F" w:rsidRPr="00194393" w:rsidRDefault="0082534F" w:rsidP="0082534F">
      <w:pPr>
        <w:spacing w:line="276" w:lineRule="auto"/>
        <w:jc w:val="center"/>
        <w:rPr>
          <w:rFonts w:ascii="Times New Roman" w:hAnsi="Times New Roman" w:cs="Times New Roman"/>
          <w:b/>
          <w:sz w:val="28"/>
          <w:szCs w:val="28"/>
        </w:rPr>
      </w:pPr>
    </w:p>
    <w:tbl>
      <w:tblPr>
        <w:tblW w:w="5000" w:type="pct"/>
        <w:tblCellMar>
          <w:top w:w="45" w:type="dxa"/>
          <w:left w:w="45" w:type="dxa"/>
          <w:bottom w:w="45" w:type="dxa"/>
          <w:right w:w="45" w:type="dxa"/>
        </w:tblCellMar>
        <w:tblLook w:val="04A0" w:firstRow="1" w:lastRow="0" w:firstColumn="1" w:lastColumn="0" w:noHBand="0" w:noVBand="1"/>
      </w:tblPr>
      <w:tblGrid>
        <w:gridCol w:w="802"/>
        <w:gridCol w:w="3818"/>
        <w:gridCol w:w="2241"/>
        <w:gridCol w:w="2073"/>
      </w:tblGrid>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pStyle w:val="Thtable-thead-th"/>
              <w:spacing w:after="0"/>
              <w:jc w:val="center"/>
              <w:rPr>
                <w:rFonts w:ascii="Times New Roman" w:hAnsi="Times New Roman" w:cs="Times New Roman"/>
                <w:color w:val="auto"/>
                <w:sz w:val="24"/>
                <w:szCs w:val="24"/>
              </w:rPr>
            </w:pPr>
            <w:r w:rsidRPr="00194393">
              <w:rPr>
                <w:rFonts w:ascii="Times New Roman" w:hAnsi="Times New Roman" w:cs="Times New Roman"/>
                <w:color w:val="auto"/>
                <w:sz w:val="24"/>
                <w:szCs w:val="24"/>
              </w:rPr>
              <w:t>Номер</w:t>
            </w:r>
          </w:p>
          <w:p w:rsidR="0082534F" w:rsidRPr="00194393" w:rsidRDefault="0082534F" w:rsidP="00347D54">
            <w:pPr>
              <w:pStyle w:val="Thtable-thead-th"/>
              <w:spacing w:after="0"/>
              <w:jc w:val="center"/>
              <w:rPr>
                <w:rFonts w:ascii="Times New Roman" w:hAnsi="Times New Roman" w:cs="Times New Roman"/>
                <w:color w:val="auto"/>
                <w:sz w:val="24"/>
                <w:szCs w:val="24"/>
              </w:rPr>
            </w:pPr>
            <w:proofErr w:type="gramStart"/>
            <w:r w:rsidRPr="00194393">
              <w:rPr>
                <w:rFonts w:ascii="Times New Roman" w:hAnsi="Times New Roman" w:cs="Times New Roman"/>
                <w:color w:val="auto"/>
                <w:sz w:val="24"/>
                <w:szCs w:val="24"/>
              </w:rPr>
              <w:t>п</w:t>
            </w:r>
            <w:proofErr w:type="gramEnd"/>
            <w:r w:rsidRPr="00194393">
              <w:rPr>
                <w:rFonts w:ascii="Times New Roman" w:hAnsi="Times New Roman" w:cs="Times New Roman"/>
                <w:color w:val="auto"/>
                <w:sz w:val="24"/>
                <w:szCs w:val="24"/>
              </w:rPr>
              <w:t>/п</w:t>
            </w:r>
          </w:p>
        </w:tc>
        <w:tc>
          <w:tcPr>
            <w:tcW w:w="2137"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pStyle w:val="Thtable-thead-th"/>
              <w:spacing w:after="0"/>
              <w:jc w:val="center"/>
              <w:rPr>
                <w:rFonts w:ascii="Times New Roman" w:hAnsi="Times New Roman" w:cs="Times New Roman"/>
                <w:color w:val="auto"/>
                <w:sz w:val="24"/>
                <w:szCs w:val="24"/>
              </w:rPr>
            </w:pPr>
            <w:r w:rsidRPr="00194393">
              <w:rPr>
                <w:rFonts w:ascii="Times New Roman" w:hAnsi="Times New Roman" w:cs="Times New Roman"/>
                <w:color w:val="auto"/>
                <w:sz w:val="24"/>
                <w:szCs w:val="24"/>
              </w:rPr>
              <w:t xml:space="preserve">Наименование </w:t>
            </w:r>
          </w:p>
          <w:p w:rsidR="0082534F" w:rsidRPr="00194393" w:rsidRDefault="0082534F" w:rsidP="00347D54">
            <w:pPr>
              <w:pStyle w:val="Thtable-thead-th"/>
              <w:spacing w:after="0"/>
              <w:jc w:val="center"/>
              <w:rPr>
                <w:rFonts w:ascii="Times New Roman" w:hAnsi="Times New Roman" w:cs="Times New Roman"/>
                <w:color w:val="auto"/>
                <w:sz w:val="24"/>
                <w:szCs w:val="24"/>
              </w:rPr>
            </w:pPr>
            <w:r w:rsidRPr="00194393">
              <w:rPr>
                <w:rFonts w:ascii="Times New Roman" w:hAnsi="Times New Roman" w:cs="Times New Roman"/>
                <w:color w:val="auto"/>
                <w:sz w:val="24"/>
                <w:szCs w:val="24"/>
              </w:rPr>
              <w:t>Правил по охране труда</w:t>
            </w:r>
          </w:p>
        </w:tc>
        <w:tc>
          <w:tcPr>
            <w:tcW w:w="1254"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pStyle w:val="Thtable-thead-th"/>
              <w:spacing w:after="0" w:line="240" w:lineRule="auto"/>
              <w:jc w:val="center"/>
              <w:rPr>
                <w:rFonts w:ascii="Times New Roman" w:hAnsi="Times New Roman" w:cs="Times New Roman"/>
                <w:color w:val="auto"/>
                <w:sz w:val="24"/>
                <w:szCs w:val="24"/>
              </w:rPr>
            </w:pPr>
            <w:r w:rsidRPr="00194393">
              <w:rPr>
                <w:rFonts w:ascii="Times New Roman" w:hAnsi="Times New Roman" w:cs="Times New Roman"/>
                <w:color w:val="auto"/>
                <w:sz w:val="24"/>
                <w:szCs w:val="24"/>
              </w:rPr>
              <w:t>Дата утверждения</w:t>
            </w: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pStyle w:val="Thtable-thead-th"/>
              <w:spacing w:after="0" w:line="240" w:lineRule="auto"/>
              <w:jc w:val="center"/>
              <w:rPr>
                <w:rFonts w:ascii="Times New Roman" w:hAnsi="Times New Roman" w:cs="Times New Roman"/>
                <w:color w:val="auto"/>
                <w:sz w:val="24"/>
                <w:szCs w:val="24"/>
              </w:rPr>
            </w:pPr>
            <w:r w:rsidRPr="00194393">
              <w:rPr>
                <w:rFonts w:ascii="Times New Roman" w:hAnsi="Times New Roman" w:cs="Times New Roman"/>
                <w:color w:val="auto"/>
                <w:sz w:val="24"/>
                <w:szCs w:val="24"/>
              </w:rPr>
              <w:t>Сроки</w:t>
            </w:r>
          </w:p>
          <w:p w:rsidR="0082534F" w:rsidRPr="00194393" w:rsidRDefault="0082534F" w:rsidP="00347D54">
            <w:pPr>
              <w:pStyle w:val="Thtable-thead-th"/>
              <w:spacing w:after="0" w:line="240" w:lineRule="auto"/>
              <w:jc w:val="center"/>
              <w:rPr>
                <w:rFonts w:ascii="Times New Roman" w:hAnsi="Times New Roman" w:cs="Times New Roman"/>
                <w:color w:val="auto"/>
                <w:sz w:val="24"/>
                <w:szCs w:val="24"/>
              </w:rPr>
            </w:pPr>
            <w:r w:rsidRPr="00194393">
              <w:rPr>
                <w:rFonts w:ascii="Times New Roman" w:hAnsi="Times New Roman" w:cs="Times New Roman"/>
                <w:color w:val="auto"/>
                <w:sz w:val="24"/>
                <w:szCs w:val="24"/>
              </w:rPr>
              <w:t>действия</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olor w:val="auto"/>
                <w:sz w:val="24"/>
                <w:szCs w:val="24"/>
              </w:rPr>
              <w:t>Правила по охране труда в морских и речных портах</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343н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15.06.2020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4943DE" w:rsidRDefault="0082534F" w:rsidP="00347D54">
            <w:pPr>
              <w:jc w:val="center"/>
              <w:rPr>
                <w:rFonts w:ascii="Times New Roman" w:hAnsi="Times New Roman" w:cs="Times New Roman"/>
                <w:sz w:val="24"/>
                <w:szCs w:val="24"/>
              </w:rPr>
            </w:pPr>
            <w:r w:rsidRPr="004943DE">
              <w:rPr>
                <w:rFonts w:ascii="Times New Roman" w:hAnsi="Times New Roman" w:cs="Times New Roman"/>
                <w:sz w:val="24"/>
                <w:szCs w:val="24"/>
              </w:rPr>
              <w:t xml:space="preserve">01.01.2021 </w:t>
            </w:r>
          </w:p>
          <w:p w:rsidR="0082534F" w:rsidRPr="00194393" w:rsidRDefault="0082534F" w:rsidP="00347D54">
            <w:pPr>
              <w:jc w:val="center"/>
              <w:rPr>
                <w:sz w:val="24"/>
                <w:szCs w:val="24"/>
              </w:rPr>
            </w:pPr>
            <w:r w:rsidRPr="004943DE">
              <w:rPr>
                <w:rFonts w:ascii="Times New Roman" w:hAnsi="Times New Roman" w:cs="Times New Roman"/>
                <w:sz w:val="24"/>
                <w:szCs w:val="24"/>
              </w:rPr>
              <w:t>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proofErr w:type="gramStart"/>
            <w:r w:rsidRPr="00194393">
              <w:rPr>
                <w:rFonts w:ascii="Times New Roman" w:hAnsi="Times New Roman" w:cs="Times New Roman"/>
                <w:sz w:val="24"/>
                <w:szCs w:val="24"/>
              </w:rPr>
              <w:t>Правила по охране труда в лесозаготовительном, деревообрабатывающем производствах и при выполнении лесохозяйственных работ</w:t>
            </w:r>
            <w:proofErr w:type="gramEnd"/>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644н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23.09.2020</w:t>
            </w:r>
          </w:p>
          <w:p w:rsidR="0082534F" w:rsidRPr="00194393" w:rsidRDefault="0082534F" w:rsidP="00347D54">
            <w:pPr>
              <w:jc w:val="center"/>
              <w:rPr>
                <w:rFonts w:ascii="Times New Roman" w:hAnsi="Times New Roman" w:cs="Times New Roman"/>
                <w:sz w:val="24"/>
                <w:szCs w:val="24"/>
              </w:rPr>
            </w:pP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w:t>
            </w:r>
            <w:r w:rsidRPr="00194393">
              <w:rPr>
                <w:rStyle w:val="Spanlink0"/>
                <w:rFonts w:ascii="Times New Roman" w:hAnsi="Times New Roman" w:cs="Times New Roman"/>
                <w:color w:val="auto"/>
                <w:sz w:val="24"/>
                <w:szCs w:val="24"/>
              </w:rPr>
              <w:t xml:space="preserve"> при эксплуатации объектов инфраструктуры железнодорожного транспорта</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652н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25.09.2020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ind w:left="-306" w:firstLine="306"/>
              <w:jc w:val="center"/>
              <w:rPr>
                <w:rFonts w:ascii="Times New Roman" w:hAnsi="Times New Roman" w:cs="Times New Roman"/>
                <w:sz w:val="24"/>
                <w:szCs w:val="24"/>
              </w:rPr>
            </w:pPr>
            <w:r w:rsidRPr="00194393">
              <w:rPr>
                <w:rFonts w:ascii="Times New Roman" w:hAnsi="Times New Roman" w:cs="Times New Roman"/>
                <w:sz w:val="24"/>
                <w:szCs w:val="24"/>
              </w:rPr>
              <w:t xml:space="preserve">01.01.2021 </w:t>
            </w:r>
          </w:p>
          <w:p w:rsidR="0082534F" w:rsidRPr="00194393" w:rsidRDefault="0082534F" w:rsidP="00347D54">
            <w:pPr>
              <w:ind w:left="-306" w:firstLine="306"/>
              <w:jc w:val="center"/>
              <w:rPr>
                <w:rFonts w:ascii="Times New Roman" w:hAnsi="Times New Roman" w:cs="Times New Roman"/>
                <w:sz w:val="24"/>
                <w:szCs w:val="24"/>
              </w:rPr>
            </w:pPr>
            <w:r w:rsidRPr="00194393">
              <w:rPr>
                <w:rFonts w:ascii="Times New Roman" w:hAnsi="Times New Roman" w:cs="Times New Roman"/>
                <w:sz w:val="24"/>
                <w:szCs w:val="24"/>
              </w:rPr>
              <w:t>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проведении работ в метрополитене</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721н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13.10.2020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01.01.2021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в сельском хозяйстве</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746н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27.10.2020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01.01.2021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Style w:val="Spanlink0"/>
                <w:rFonts w:ascii="Times New Roman" w:hAnsi="Times New Roman"/>
                <w:color w:val="auto"/>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погрузочно-разгрузочных работах и размещении грузов</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753н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28.10.2020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01.01.2021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в жилищно-коммунальном хозяйстве</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758н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29.10.2020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01.01.2021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нанесении металлопокрытий</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776н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12.11.2020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01.01.2021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проведении работ в легкой промышленности</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780н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16.11.2020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производстве цемента</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781н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16.11.2020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работе на высоте</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782н</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16.11.2020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эксплуатации промышленного транспорта</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814н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18.11.2020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 xml:space="preserve">Правила по охране труда при </w:t>
            </w:r>
            <w:r w:rsidRPr="00194393">
              <w:rPr>
                <w:rStyle w:val="Spanlink0"/>
                <w:rFonts w:ascii="Times New Roman" w:hAnsi="Times New Roman" w:cs="Times New Roman"/>
                <w:color w:val="auto"/>
                <w:sz w:val="24"/>
                <w:szCs w:val="24"/>
              </w:rPr>
              <w:lastRenderedPageBreak/>
              <w:t>осуществлении охраны (защиты) объектов и (или) имущества</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lastRenderedPageBreak/>
              <w:t xml:space="preserve">№ 815н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lastRenderedPageBreak/>
              <w:t>от 19.11.2020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lastRenderedPageBreak/>
              <w:t xml:space="preserve">01.01.2021 до </w:t>
            </w:r>
            <w:r w:rsidRPr="00194393">
              <w:rPr>
                <w:rFonts w:ascii="Times New Roman" w:hAnsi="Times New Roman" w:cs="Times New Roman"/>
                <w:sz w:val="24"/>
                <w:szCs w:val="24"/>
              </w:rPr>
              <w:lastRenderedPageBreak/>
              <w:t>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проведении полиграфических работ</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832н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27.11.2020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размещении, монтаже, техническом обслуживании и ремонте технологического оборудования</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833н</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от 27.11.2020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834н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27.11.2020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работе с инструментом и приспособлениями</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835н от 27.11.2020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осуществлении грузопассажирских перевозок на железнодорожном транспорте</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836н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27.11.2020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 при выполнении окрасочных работ</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849н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02.12.2020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добыче (вылове), переработке водных биоресурсов и производстве отдельных видов продукции из водных биоресурсов</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858н</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от 04.12.2020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в целлюлозно-бумажной и лесохимической промышленности</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859н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04.12.2020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 при производстве отдельных видов пищевой продукции</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866н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07.12.2020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rPr>
          <w:trHeight w:val="463"/>
        </w:trPr>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выполнении работ на объектах связи</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867н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07.12.2020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на автомобильном транспорте</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871н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09.12.2020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Правила по охране труда при строительстве, реконструкции, ремонте и содержании мостов</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872н</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от 09.12.2020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Fonts w:ascii="Times New Roman" w:hAnsi="Times New Roman" w:cs="Times New Roman"/>
                <w:sz w:val="24"/>
                <w:szCs w:val="24"/>
              </w:rPr>
            </w:pPr>
            <w:r w:rsidRPr="00194393">
              <w:rPr>
                <w:rStyle w:val="Spanlink0"/>
                <w:rFonts w:ascii="Times New Roman" w:hAnsi="Times New Roman" w:cs="Times New Roman"/>
                <w:color w:val="auto"/>
                <w:sz w:val="24"/>
                <w:szCs w:val="24"/>
              </w:rPr>
              <w:t xml:space="preserve">Правила по охране труда на </w:t>
            </w:r>
            <w:r w:rsidRPr="00194393">
              <w:rPr>
                <w:rStyle w:val="Spanlink0"/>
                <w:rFonts w:ascii="Times New Roman" w:hAnsi="Times New Roman" w:cs="Times New Roman"/>
                <w:color w:val="auto"/>
                <w:sz w:val="24"/>
                <w:szCs w:val="24"/>
              </w:rPr>
              <w:lastRenderedPageBreak/>
              <w:t>городском электрическом транспорте</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lastRenderedPageBreak/>
              <w:t xml:space="preserve">№ 875н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lastRenderedPageBreak/>
              <w:t>от 09.12.2020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lastRenderedPageBreak/>
              <w:t xml:space="preserve">01.01.2021 до </w:t>
            </w:r>
            <w:r w:rsidRPr="00194393">
              <w:rPr>
                <w:rFonts w:ascii="Times New Roman" w:hAnsi="Times New Roman" w:cs="Times New Roman"/>
                <w:sz w:val="24"/>
                <w:szCs w:val="24"/>
              </w:rPr>
              <w:lastRenderedPageBreak/>
              <w:t>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 в подразделениях пожарной охраны</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881н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11.12.2020.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 xml:space="preserve">Правила по охране </w:t>
            </w:r>
            <w:proofErr w:type="spellStart"/>
            <w:r w:rsidRPr="00194393">
              <w:rPr>
                <w:rFonts w:ascii="Times New Roman" w:hAnsi="Times New Roman" w:cs="Times New Roman"/>
                <w:sz w:val="24"/>
                <w:szCs w:val="24"/>
              </w:rPr>
              <w:t>труда</w:t>
            </w:r>
            <w:r w:rsidRPr="00194393">
              <w:rPr>
                <w:rStyle w:val="Spanlink0"/>
                <w:rFonts w:ascii="Times New Roman" w:hAnsi="Times New Roman" w:cs="Times New Roman"/>
                <w:color w:val="auto"/>
                <w:sz w:val="24"/>
                <w:szCs w:val="24"/>
              </w:rPr>
              <w:t>при</w:t>
            </w:r>
            <w:proofErr w:type="spellEnd"/>
            <w:r w:rsidRPr="00194393">
              <w:rPr>
                <w:rStyle w:val="Spanlink0"/>
                <w:rFonts w:ascii="Times New Roman" w:hAnsi="Times New Roman" w:cs="Times New Roman"/>
                <w:color w:val="auto"/>
                <w:sz w:val="24"/>
                <w:szCs w:val="24"/>
              </w:rPr>
              <w:t xml:space="preserve"> </w:t>
            </w:r>
            <w:proofErr w:type="gramStart"/>
            <w:r w:rsidRPr="00194393">
              <w:rPr>
                <w:rStyle w:val="Spanlink0"/>
                <w:rFonts w:ascii="Times New Roman" w:hAnsi="Times New Roman" w:cs="Times New Roman"/>
                <w:color w:val="auto"/>
                <w:sz w:val="24"/>
                <w:szCs w:val="24"/>
              </w:rPr>
              <w:t>производстве</w:t>
            </w:r>
            <w:proofErr w:type="gramEnd"/>
            <w:r w:rsidRPr="00194393">
              <w:rPr>
                <w:rStyle w:val="Spanlink0"/>
                <w:rFonts w:ascii="Times New Roman" w:hAnsi="Times New Roman" w:cs="Times New Roman"/>
                <w:color w:val="auto"/>
                <w:sz w:val="24"/>
                <w:szCs w:val="24"/>
              </w:rPr>
              <w:t xml:space="preserve"> дорожных строительных и ремонтно-строительных работ</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882н</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11.12. 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 при строительстве, реконструкции и ремонте</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883н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11.12.2020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 при выполнении электросварочных и газосварочных работ</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884н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11.12.2020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Style w:val="Spanlink0"/>
                <w:rFonts w:ascii="Times New Roman" w:hAnsi="Times New Roman" w:cs="Times New Roman"/>
                <w:color w:val="auto"/>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Style w:val="Spanlink0"/>
                <w:rFonts w:ascii="Times New Roman" w:hAnsi="Times New Roman" w:cs="Times New Roman"/>
                <w:color w:val="auto"/>
                <w:sz w:val="24"/>
                <w:szCs w:val="24"/>
              </w:rPr>
            </w:pPr>
            <w:r w:rsidRPr="00194393">
              <w:rPr>
                <w:rStyle w:val="Spanlink0"/>
                <w:rFonts w:ascii="Times New Roman" w:hAnsi="Times New Roman" w:cs="Times New Roman"/>
                <w:color w:val="auto"/>
                <w:sz w:val="24"/>
                <w:szCs w:val="24"/>
              </w:rPr>
              <w:t>Правила по охране труда на морских судах и судах внутреннего водного транспорта</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886н</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от 11.12.2020</w:t>
            </w:r>
          </w:p>
        </w:tc>
        <w:tc>
          <w:tcPr>
            <w:tcW w:w="1160"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 при обработке металлов</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887н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11.12.2020</w:t>
            </w: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 при производстве строительных материалов</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901н</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от15.12.2020</w:t>
            </w: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 при работе в ограниченных и замкнутых пространствах</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902н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15.12.2020</w:t>
            </w: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01.03.2021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 при работе в электроустановках</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903н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15.12.2020</w:t>
            </w: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 при выполнении работ в театрах, концертных залах, цирках, зоопарках и океанариумах</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914н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16.12.2020</w:t>
            </w: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numPr>
                <w:ilvl w:val="0"/>
                <w:numId w:val="34"/>
              </w:numPr>
              <w:spacing w:after="0"/>
              <w:rPr>
                <w:rStyle w:val="Spanlink0"/>
                <w:rFonts w:ascii="Times New Roman" w:hAnsi="Times New Roman" w:cs="Times New Roman"/>
                <w:color w:val="auto"/>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rPr>
                <w:rStyle w:val="Spanlink0"/>
                <w:rFonts w:ascii="Times New Roman" w:hAnsi="Times New Roman" w:cs="Times New Roman"/>
                <w:color w:val="auto"/>
                <w:sz w:val="24"/>
                <w:szCs w:val="24"/>
              </w:rPr>
            </w:pPr>
            <w:r w:rsidRPr="00194393">
              <w:rPr>
                <w:rStyle w:val="Spanlink0"/>
                <w:rFonts w:ascii="Times New Roman" w:hAnsi="Times New Roman" w:cs="Times New Roman"/>
                <w:color w:val="auto"/>
                <w:sz w:val="24"/>
                <w:szCs w:val="24"/>
              </w:rPr>
              <w:t>Правила по охране труда при хранении, транспортировании и реализации нефтепродуктов</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 xml:space="preserve">№ 915н </w:t>
            </w:r>
          </w:p>
          <w:p w:rsidR="0082534F" w:rsidRPr="00194393" w:rsidRDefault="0082534F" w:rsidP="00347D54">
            <w:pPr>
              <w:pStyle w:val="Tdtable-td"/>
              <w:spacing w:after="0"/>
              <w:jc w:val="center"/>
              <w:rPr>
                <w:rFonts w:ascii="Times New Roman" w:hAnsi="Times New Roman" w:cs="Times New Roman"/>
                <w:sz w:val="24"/>
                <w:szCs w:val="24"/>
              </w:rPr>
            </w:pPr>
            <w:r w:rsidRPr="00194393">
              <w:rPr>
                <w:rFonts w:ascii="Times New Roman" w:hAnsi="Times New Roman" w:cs="Times New Roman"/>
                <w:sz w:val="24"/>
                <w:szCs w:val="24"/>
              </w:rPr>
              <w:t>от 16.12.2020</w:t>
            </w: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 при проведении водолазных работ</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922н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17.12.2020</w:t>
            </w: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 xml:space="preserve">Правила по охране труда при эксплуатации объектов теплоснабжения и </w:t>
            </w:r>
            <w:proofErr w:type="spellStart"/>
            <w:r w:rsidRPr="00194393">
              <w:rPr>
                <w:rFonts w:ascii="Times New Roman" w:hAnsi="Times New Roman" w:cs="Times New Roman"/>
                <w:sz w:val="24"/>
                <w:szCs w:val="24"/>
              </w:rPr>
              <w:t>теплопотребляющих</w:t>
            </w:r>
            <w:proofErr w:type="spellEnd"/>
            <w:r w:rsidRPr="00194393">
              <w:rPr>
                <w:rFonts w:ascii="Times New Roman" w:hAnsi="Times New Roman" w:cs="Times New Roman"/>
                <w:sz w:val="24"/>
                <w:szCs w:val="24"/>
              </w:rPr>
              <w:t xml:space="preserve"> установок</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924н </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17.12.2020</w:t>
            </w: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 до 31.12.2025</w:t>
            </w: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 xml:space="preserve">Порядок проведения обязательных предварительных и периодических </w:t>
            </w:r>
            <w:r w:rsidRPr="00194393">
              <w:rPr>
                <w:rFonts w:ascii="Times New Roman" w:hAnsi="Times New Roman" w:cs="Times New Roman"/>
                <w:sz w:val="24"/>
                <w:szCs w:val="24"/>
              </w:rPr>
              <w:lastRenderedPageBreak/>
              <w:t>медицинских осмотров работников,</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lastRenderedPageBreak/>
              <w:t>№ 29н</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28.01.2021</w:t>
            </w: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jc w:val="center"/>
              <w:rPr>
                <w:rFonts w:ascii="Times New Roman" w:hAnsi="Times New Roman" w:cs="Times New Roman"/>
                <w:sz w:val="24"/>
                <w:szCs w:val="24"/>
              </w:rPr>
            </w:pPr>
          </w:p>
        </w:tc>
      </w:tr>
      <w:tr w:rsidR="00194393" w:rsidRPr="00194393" w:rsidTr="00BC3A5E">
        <w:trPr>
          <w:trHeight w:val="960"/>
        </w:trPr>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headertext"/>
              <w:spacing w:before="0" w:beforeAutospacing="0" w:after="0" w:afterAutospacing="0"/>
              <w:textAlignment w:val="baseline"/>
            </w:pPr>
            <w:r w:rsidRPr="00194393">
              <w:rPr>
                <w:bCs/>
              </w:rPr>
              <w:t xml:space="preserve"> Порядок </w:t>
            </w:r>
            <w:proofErr w:type="gramStart"/>
            <w:r w:rsidRPr="00194393">
              <w:rPr>
                <w:bCs/>
              </w:rPr>
              <w:t>обучения по охране</w:t>
            </w:r>
            <w:proofErr w:type="gramEnd"/>
            <w:r w:rsidRPr="00194393">
              <w:rPr>
                <w:bCs/>
              </w:rPr>
              <w:t xml:space="preserve"> труда и проверки знания требований охраны труда</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F4EA6" w:rsidP="00347D54">
            <w:pPr>
              <w:jc w:val="center"/>
              <w:rPr>
                <w:rFonts w:ascii="Times New Roman" w:hAnsi="Times New Roman" w:cs="Times New Roman"/>
                <w:bCs/>
                <w:sz w:val="24"/>
                <w:szCs w:val="24"/>
              </w:rPr>
            </w:pPr>
            <w:r>
              <w:rPr>
                <w:rFonts w:ascii="Times New Roman" w:hAnsi="Times New Roman" w:cs="Times New Roman"/>
                <w:bCs/>
                <w:sz w:val="24"/>
                <w:szCs w:val="24"/>
              </w:rPr>
              <w:t>№</w:t>
            </w:r>
            <w:r w:rsidR="0082534F" w:rsidRPr="00194393">
              <w:rPr>
                <w:rFonts w:ascii="Times New Roman" w:hAnsi="Times New Roman" w:cs="Times New Roman"/>
                <w:bCs/>
                <w:sz w:val="24"/>
                <w:szCs w:val="24"/>
              </w:rPr>
              <w:t xml:space="preserve"> 2464</w:t>
            </w:r>
          </w:p>
          <w:p w:rsidR="0082534F" w:rsidRPr="00194393" w:rsidRDefault="00F33A8E" w:rsidP="00F33A8E">
            <w:pPr>
              <w:jc w:val="center"/>
              <w:rPr>
                <w:rFonts w:ascii="Times New Roman" w:hAnsi="Times New Roman" w:cs="Times New Roman"/>
                <w:sz w:val="24"/>
                <w:szCs w:val="24"/>
              </w:rPr>
            </w:pPr>
            <w:r w:rsidRPr="00194393">
              <w:rPr>
                <w:rFonts w:ascii="Times New Roman" w:hAnsi="Times New Roman" w:cs="Times New Roman"/>
                <w:bCs/>
                <w:sz w:val="24"/>
                <w:szCs w:val="24"/>
              </w:rPr>
              <w:t>от 24.12.</w:t>
            </w:r>
            <w:r w:rsidR="0082534F" w:rsidRPr="00194393">
              <w:rPr>
                <w:rFonts w:ascii="Times New Roman" w:hAnsi="Times New Roman" w:cs="Times New Roman"/>
                <w:bCs/>
                <w:sz w:val="24"/>
                <w:szCs w:val="24"/>
              </w:rPr>
              <w:t>2021</w:t>
            </w: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jc w:val="center"/>
              <w:rPr>
                <w:rFonts w:ascii="Times New Roman" w:hAnsi="Times New Roman" w:cs="Times New Roman"/>
                <w:sz w:val="24"/>
                <w:szCs w:val="24"/>
              </w:rPr>
            </w:pP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pStyle w:val="headertext"/>
              <w:spacing w:before="0" w:beforeAutospacing="0" w:after="0" w:afterAutospacing="0"/>
              <w:textAlignment w:val="baseline"/>
              <w:rPr>
                <w:bCs/>
              </w:rPr>
            </w:pPr>
            <w:r w:rsidRPr="00194393">
              <w:rPr>
                <w:bCs/>
              </w:rPr>
              <w:t xml:space="preserve">Положение о комитете (комиссии) по охране труда </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bCs/>
                <w:sz w:val="24"/>
                <w:szCs w:val="24"/>
              </w:rPr>
            </w:pPr>
            <w:r w:rsidRPr="00194393">
              <w:rPr>
                <w:rFonts w:ascii="Times New Roman" w:hAnsi="Times New Roman" w:cs="Times New Roman"/>
                <w:bCs/>
                <w:sz w:val="24"/>
                <w:szCs w:val="24"/>
              </w:rPr>
              <w:t>№ 650</w:t>
            </w:r>
          </w:p>
          <w:p w:rsidR="0082534F" w:rsidRPr="00194393" w:rsidRDefault="0082534F" w:rsidP="00347D54">
            <w:pPr>
              <w:jc w:val="center"/>
              <w:rPr>
                <w:rFonts w:ascii="Times New Roman" w:hAnsi="Times New Roman" w:cs="Times New Roman"/>
                <w:bCs/>
                <w:sz w:val="24"/>
                <w:szCs w:val="24"/>
              </w:rPr>
            </w:pPr>
            <w:r w:rsidRPr="00194393">
              <w:rPr>
                <w:rFonts w:ascii="Times New Roman" w:hAnsi="Times New Roman" w:cs="Times New Roman"/>
                <w:bCs/>
                <w:sz w:val="24"/>
                <w:szCs w:val="24"/>
              </w:rPr>
              <w:t>от 22.09.2021</w:t>
            </w: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jc w:val="center"/>
              <w:rPr>
                <w:rFonts w:ascii="Times New Roman" w:hAnsi="Times New Roman" w:cs="Times New Roman"/>
                <w:sz w:val="24"/>
                <w:szCs w:val="24"/>
              </w:rPr>
            </w:pP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rPr>
                <w:rFonts w:ascii="Times New Roman" w:hAnsi="Times New Roman" w:cs="Times New Roman"/>
                <w:sz w:val="24"/>
                <w:szCs w:val="24"/>
              </w:rPr>
            </w:pPr>
            <w:proofErr w:type="gramStart"/>
            <w:r w:rsidRPr="00194393">
              <w:rPr>
                <w:rFonts w:ascii="Times New Roman" w:hAnsi="Times New Roman" w:cs="Times New Roman"/>
                <w:sz w:val="24"/>
                <w:szCs w:val="24"/>
              </w:rPr>
              <w:t>СИЗ</w:t>
            </w:r>
            <w:proofErr w:type="gramEnd"/>
            <w:r w:rsidRPr="00194393">
              <w:rPr>
                <w:rFonts w:ascii="Times New Roman" w:hAnsi="Times New Roman" w:cs="Times New Roman"/>
                <w:sz w:val="24"/>
                <w:szCs w:val="24"/>
              </w:rPr>
              <w:t xml:space="preserve"> – средства индивидуальной защиты</w:t>
            </w:r>
          </w:p>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 xml:space="preserve">Новые требования:  </w:t>
            </w:r>
            <w:proofErr w:type="gramStart"/>
            <w:r w:rsidRPr="00194393">
              <w:rPr>
                <w:rFonts w:ascii="Times New Roman" w:hAnsi="Times New Roman" w:cs="Times New Roman"/>
                <w:sz w:val="24"/>
                <w:szCs w:val="24"/>
              </w:rPr>
              <w:t>Обучение по использованию</w:t>
            </w:r>
            <w:proofErr w:type="gramEnd"/>
            <w:r w:rsidRPr="00194393">
              <w:rPr>
                <w:rFonts w:ascii="Times New Roman" w:hAnsi="Times New Roman" w:cs="Times New Roman"/>
                <w:sz w:val="24"/>
                <w:szCs w:val="24"/>
              </w:rPr>
              <w:t xml:space="preserve"> (применению) средств индивидуальной защиты</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F33A8E" w:rsidP="00347D54">
            <w:pPr>
              <w:jc w:val="center"/>
              <w:rPr>
                <w:rFonts w:ascii="Times New Roman" w:hAnsi="Times New Roman" w:cs="Times New Roman"/>
                <w:bCs/>
                <w:sz w:val="24"/>
                <w:szCs w:val="24"/>
              </w:rPr>
            </w:pPr>
            <w:r w:rsidRPr="00194393">
              <w:rPr>
                <w:rFonts w:ascii="Times New Roman" w:hAnsi="Times New Roman" w:cs="Times New Roman"/>
                <w:bCs/>
                <w:sz w:val="24"/>
                <w:szCs w:val="24"/>
              </w:rPr>
              <w:t>№</w:t>
            </w:r>
            <w:r w:rsidR="0082534F" w:rsidRPr="00194393">
              <w:rPr>
                <w:rFonts w:ascii="Times New Roman" w:hAnsi="Times New Roman" w:cs="Times New Roman"/>
                <w:bCs/>
                <w:sz w:val="24"/>
                <w:szCs w:val="24"/>
              </w:rPr>
              <w:t xml:space="preserve"> 2464</w:t>
            </w:r>
          </w:p>
          <w:p w:rsidR="0082534F" w:rsidRPr="00194393" w:rsidRDefault="00F33A8E" w:rsidP="00347D54">
            <w:pPr>
              <w:jc w:val="center"/>
              <w:rPr>
                <w:rFonts w:ascii="Times New Roman" w:hAnsi="Times New Roman" w:cs="Times New Roman"/>
                <w:bCs/>
                <w:sz w:val="24"/>
                <w:szCs w:val="24"/>
              </w:rPr>
            </w:pPr>
            <w:r w:rsidRPr="00194393">
              <w:rPr>
                <w:rFonts w:ascii="Times New Roman" w:hAnsi="Times New Roman" w:cs="Times New Roman"/>
                <w:bCs/>
                <w:sz w:val="24"/>
                <w:szCs w:val="24"/>
              </w:rPr>
              <w:t>от 24.12.</w:t>
            </w:r>
            <w:r w:rsidR="0082534F" w:rsidRPr="00194393">
              <w:rPr>
                <w:rFonts w:ascii="Times New Roman" w:hAnsi="Times New Roman" w:cs="Times New Roman"/>
                <w:bCs/>
                <w:sz w:val="24"/>
                <w:szCs w:val="24"/>
              </w:rPr>
              <w:t>2021</w:t>
            </w:r>
          </w:p>
          <w:p w:rsidR="0082534F" w:rsidRPr="00194393" w:rsidRDefault="0082534F" w:rsidP="00347D54">
            <w:pPr>
              <w:jc w:val="center"/>
              <w:rPr>
                <w:rFonts w:ascii="Times New Roman" w:hAnsi="Times New Roman" w:cs="Times New Roman"/>
                <w:sz w:val="24"/>
                <w:szCs w:val="24"/>
              </w:rPr>
            </w:pP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jc w:val="center"/>
              <w:rPr>
                <w:rFonts w:ascii="Times New Roman" w:hAnsi="Times New Roman" w:cs="Times New Roman"/>
                <w:sz w:val="24"/>
                <w:szCs w:val="24"/>
              </w:rPr>
            </w:pP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spacing w:line="276" w:lineRule="auto"/>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 в организациях связи</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bCs/>
                <w:sz w:val="24"/>
                <w:szCs w:val="24"/>
              </w:rPr>
            </w:pPr>
            <w:r w:rsidRPr="00194393">
              <w:rPr>
                <w:rFonts w:ascii="Times New Roman" w:hAnsi="Times New Roman" w:cs="Times New Roman"/>
                <w:bCs/>
                <w:sz w:val="24"/>
                <w:szCs w:val="24"/>
              </w:rPr>
              <w:t>№ 712н</w:t>
            </w:r>
          </w:p>
          <w:p w:rsidR="0082534F" w:rsidRPr="00194393" w:rsidRDefault="0082534F" w:rsidP="00347D54">
            <w:pPr>
              <w:jc w:val="center"/>
              <w:rPr>
                <w:rFonts w:ascii="Times New Roman" w:hAnsi="Times New Roman" w:cs="Times New Roman"/>
                <w:bCs/>
                <w:sz w:val="24"/>
                <w:szCs w:val="24"/>
              </w:rPr>
            </w:pPr>
            <w:r w:rsidRPr="00194393">
              <w:rPr>
                <w:rFonts w:ascii="Times New Roman" w:hAnsi="Times New Roman" w:cs="Times New Roman"/>
                <w:sz w:val="24"/>
                <w:szCs w:val="24"/>
              </w:rPr>
              <w:t>от 05.10.2017</w:t>
            </w: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jc w:val="center"/>
              <w:rPr>
                <w:rFonts w:ascii="Times New Roman" w:hAnsi="Times New Roman" w:cs="Times New Roman"/>
                <w:sz w:val="24"/>
                <w:szCs w:val="24"/>
              </w:rPr>
            </w:pPr>
          </w:p>
        </w:tc>
      </w:tr>
      <w:tr w:rsidR="00194393"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tcPr>
          <w:p w:rsidR="0082534F" w:rsidRPr="00194393" w:rsidRDefault="0082534F" w:rsidP="00347D54">
            <w:pPr>
              <w:shd w:val="clear" w:color="auto" w:fill="FFFFFF"/>
              <w:jc w:val="both"/>
              <w:textAlignment w:val="baseline"/>
              <w:rPr>
                <w:rFonts w:ascii="Times New Roman" w:hAnsi="Times New Roman" w:cs="Times New Roman"/>
                <w:sz w:val="24"/>
                <w:szCs w:val="24"/>
              </w:rPr>
            </w:pPr>
            <w:r w:rsidRPr="00194393">
              <w:rPr>
                <w:rFonts w:ascii="Times New Roman" w:hAnsi="Times New Roman" w:cs="Times New Roman"/>
                <w:sz w:val="24"/>
                <w:szCs w:val="24"/>
              </w:rPr>
              <w:t>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1"/>
              <w:shd w:val="clear" w:color="auto" w:fill="FFFFFF"/>
              <w:spacing w:before="0" w:after="0" w:line="312" w:lineRule="atLeast"/>
              <w:jc w:val="center"/>
              <w:textAlignment w:val="baseline"/>
              <w:rPr>
                <w:rFonts w:ascii="Times New Roman" w:hAnsi="Times New Roman"/>
                <w:b w:val="0"/>
                <w:bCs w:val="0"/>
                <w:sz w:val="24"/>
                <w:szCs w:val="24"/>
              </w:rPr>
            </w:pPr>
            <w:r w:rsidRPr="00194393">
              <w:rPr>
                <w:rFonts w:ascii="Times New Roman" w:hAnsi="Times New Roman"/>
                <w:b w:val="0"/>
                <w:bCs w:val="0"/>
                <w:sz w:val="24"/>
                <w:szCs w:val="24"/>
              </w:rPr>
              <w:t>№ 834н</w:t>
            </w:r>
          </w:p>
          <w:p w:rsidR="0082534F" w:rsidRPr="00194393" w:rsidRDefault="0082534F" w:rsidP="00347D54">
            <w:pPr>
              <w:pStyle w:val="1"/>
              <w:shd w:val="clear" w:color="auto" w:fill="FFFFFF"/>
              <w:spacing w:before="0" w:after="0" w:line="312" w:lineRule="atLeast"/>
              <w:jc w:val="center"/>
              <w:textAlignment w:val="baseline"/>
              <w:rPr>
                <w:rFonts w:ascii="Times New Roman" w:hAnsi="Times New Roman"/>
                <w:sz w:val="24"/>
                <w:szCs w:val="24"/>
              </w:rPr>
            </w:pPr>
            <w:r w:rsidRPr="00194393">
              <w:rPr>
                <w:rFonts w:ascii="Times New Roman" w:hAnsi="Times New Roman"/>
                <w:b w:val="0"/>
                <w:bCs w:val="0"/>
                <w:sz w:val="24"/>
                <w:szCs w:val="24"/>
              </w:rPr>
              <w:t>от 27.11.2020</w:t>
            </w:r>
          </w:p>
          <w:p w:rsidR="0082534F" w:rsidRPr="00194393" w:rsidRDefault="0082534F" w:rsidP="00347D54">
            <w:pPr>
              <w:jc w:val="center"/>
              <w:rPr>
                <w:rFonts w:ascii="Times New Roman" w:hAnsi="Times New Roman" w:cs="Times New Roman"/>
                <w:bCs/>
                <w:sz w:val="24"/>
                <w:szCs w:val="24"/>
              </w:rPr>
            </w:pP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01.01.2021г</w:t>
            </w:r>
          </w:p>
        </w:tc>
      </w:tr>
      <w:tr w:rsidR="0082534F" w:rsidRPr="00194393" w:rsidTr="00BC3A5E">
        <w:tc>
          <w:tcPr>
            <w:tcW w:w="448"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pStyle w:val="ab"/>
              <w:numPr>
                <w:ilvl w:val="0"/>
                <w:numId w:val="34"/>
              </w:numPr>
              <w:spacing w:after="60" w:line="300" w:lineRule="atLeast"/>
              <w:rPr>
                <w:rFonts w:ascii="Times New Roman" w:hAnsi="Times New Roman" w:cs="Times New Roman"/>
                <w:sz w:val="24"/>
                <w:szCs w:val="24"/>
              </w:rPr>
            </w:pPr>
          </w:p>
        </w:tc>
        <w:tc>
          <w:tcPr>
            <w:tcW w:w="2137"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rPr>
                <w:rFonts w:ascii="Times New Roman" w:hAnsi="Times New Roman" w:cs="Times New Roman"/>
                <w:sz w:val="24"/>
                <w:szCs w:val="24"/>
              </w:rPr>
            </w:pPr>
            <w:r w:rsidRPr="00194393">
              <w:rPr>
                <w:rFonts w:ascii="Times New Roman" w:hAnsi="Times New Roman" w:cs="Times New Roman"/>
                <w:sz w:val="24"/>
                <w:szCs w:val="24"/>
              </w:rPr>
              <w:t>Правила противопожарного режима в РФ (ППР в РФ)</w:t>
            </w:r>
          </w:p>
        </w:tc>
        <w:tc>
          <w:tcPr>
            <w:tcW w:w="1254" w:type="pct"/>
            <w:tcBorders>
              <w:top w:val="single" w:sz="6" w:space="0" w:color="000000"/>
              <w:left w:val="single" w:sz="6" w:space="0" w:color="000000"/>
              <w:bottom w:val="single" w:sz="6" w:space="0" w:color="000000"/>
              <w:right w:val="single" w:sz="6" w:space="0" w:color="000000"/>
            </w:tcBorders>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1479</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 16.09.2020</w:t>
            </w:r>
          </w:p>
        </w:tc>
        <w:tc>
          <w:tcPr>
            <w:tcW w:w="11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82534F" w:rsidRPr="00194393" w:rsidRDefault="0082534F" w:rsidP="00347D54">
            <w:pPr>
              <w:pStyle w:val="ab"/>
              <w:numPr>
                <w:ilvl w:val="1"/>
                <w:numId w:val="35"/>
              </w:numPr>
              <w:spacing w:after="60" w:line="300" w:lineRule="atLeast"/>
              <w:jc w:val="center"/>
              <w:rPr>
                <w:rFonts w:ascii="Times New Roman" w:hAnsi="Times New Roman" w:cs="Times New Roman"/>
                <w:sz w:val="24"/>
                <w:szCs w:val="24"/>
                <w:shd w:val="clear" w:color="auto" w:fill="FFFFFF"/>
              </w:rPr>
            </w:pPr>
            <w:r w:rsidRPr="00194393">
              <w:rPr>
                <w:rFonts w:ascii="Times New Roman" w:hAnsi="Times New Roman" w:cs="Times New Roman"/>
                <w:sz w:val="24"/>
                <w:szCs w:val="24"/>
                <w:shd w:val="clear" w:color="auto" w:fill="FFFFFF"/>
              </w:rPr>
              <w:t>2021 г.</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shd w:val="clear" w:color="auto" w:fill="FFFFFF"/>
              </w:rPr>
              <w:t>до 31.12.  2026 г.</w:t>
            </w:r>
          </w:p>
        </w:tc>
      </w:tr>
    </w:tbl>
    <w:p w:rsidR="0082534F" w:rsidRPr="00194393" w:rsidRDefault="0082534F" w:rsidP="0082534F">
      <w:pPr>
        <w:spacing w:line="276" w:lineRule="auto"/>
        <w:jc w:val="center"/>
        <w:rPr>
          <w:rFonts w:ascii="Times New Roman" w:hAnsi="Times New Roman" w:cs="Times New Roman"/>
          <w:b/>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sectPr w:rsidR="0082534F" w:rsidRPr="00194393" w:rsidSect="00347D54">
          <w:pgSz w:w="11905" w:h="16837"/>
          <w:pgMar w:top="1418" w:right="1247" w:bottom="1418" w:left="1814" w:header="454" w:footer="0" w:gutter="0"/>
          <w:cols w:space="708"/>
          <w:docGrid w:linePitch="299"/>
        </w:sectPr>
      </w:pPr>
    </w:p>
    <w:p w:rsidR="0082534F" w:rsidRPr="00194393" w:rsidRDefault="0082534F" w:rsidP="0082534F">
      <w:pPr>
        <w:spacing w:line="276" w:lineRule="auto"/>
        <w:jc w:val="right"/>
        <w:rPr>
          <w:rFonts w:ascii="Times New Roman" w:hAnsi="Times New Roman" w:cs="Times New Roman"/>
          <w:b/>
          <w:sz w:val="28"/>
          <w:szCs w:val="28"/>
        </w:rPr>
      </w:pPr>
      <w:r w:rsidRPr="00194393">
        <w:rPr>
          <w:rFonts w:ascii="Times New Roman" w:hAnsi="Times New Roman" w:cs="Times New Roman"/>
          <w:b/>
          <w:sz w:val="28"/>
          <w:szCs w:val="28"/>
        </w:rPr>
        <w:lastRenderedPageBreak/>
        <w:t>Приложение 2</w:t>
      </w:r>
    </w:p>
    <w:p w:rsidR="0082534F" w:rsidRPr="00194393" w:rsidRDefault="0082534F" w:rsidP="0082534F">
      <w:pPr>
        <w:spacing w:line="276" w:lineRule="auto"/>
        <w:jc w:val="right"/>
        <w:rPr>
          <w:rFonts w:ascii="Times New Roman" w:hAnsi="Times New Roman" w:cs="Times New Roman"/>
          <w:sz w:val="24"/>
          <w:szCs w:val="24"/>
        </w:rPr>
      </w:pPr>
      <w:r w:rsidRPr="00194393">
        <w:rPr>
          <w:rFonts w:ascii="Times New Roman" w:hAnsi="Times New Roman" w:cs="Times New Roman"/>
          <w:sz w:val="24"/>
          <w:szCs w:val="24"/>
        </w:rPr>
        <w:t>(рекомендуемое)</w:t>
      </w:r>
    </w:p>
    <w:p w:rsidR="0082534F" w:rsidRPr="00194393" w:rsidRDefault="0082534F" w:rsidP="0082534F">
      <w:pPr>
        <w:spacing w:line="360" w:lineRule="auto"/>
        <w:jc w:val="center"/>
        <w:rPr>
          <w:rFonts w:ascii="Times New Roman" w:hAnsi="Times New Roman" w:cs="Times New Roman"/>
          <w:sz w:val="32"/>
          <w:szCs w:val="32"/>
        </w:rPr>
      </w:pPr>
    </w:p>
    <w:p w:rsidR="0082534F" w:rsidRPr="00194393" w:rsidRDefault="0082534F" w:rsidP="0082534F">
      <w:pPr>
        <w:spacing w:line="360" w:lineRule="auto"/>
        <w:jc w:val="center"/>
        <w:rPr>
          <w:rFonts w:ascii="Times New Roman" w:hAnsi="Times New Roman" w:cs="Times New Roman"/>
          <w:sz w:val="32"/>
          <w:szCs w:val="32"/>
        </w:rPr>
      </w:pPr>
    </w:p>
    <w:p w:rsidR="0082534F" w:rsidRPr="00194393" w:rsidRDefault="0082534F" w:rsidP="0082534F">
      <w:pPr>
        <w:spacing w:line="360" w:lineRule="auto"/>
        <w:jc w:val="center"/>
        <w:rPr>
          <w:rFonts w:ascii="Times New Roman" w:hAnsi="Times New Roman" w:cs="Times New Roman"/>
          <w:b/>
          <w:sz w:val="28"/>
          <w:szCs w:val="28"/>
        </w:rPr>
      </w:pPr>
      <w:r w:rsidRPr="00194393">
        <w:rPr>
          <w:rFonts w:ascii="Times New Roman" w:hAnsi="Times New Roman" w:cs="Times New Roman"/>
          <w:b/>
          <w:sz w:val="28"/>
          <w:szCs w:val="28"/>
        </w:rPr>
        <w:t>Примерное Положение о СУОТ в строительной организации</w:t>
      </w: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jc w:val="center"/>
        <w:rPr>
          <w:rFonts w:ascii="Times New Roman" w:hAnsi="Times New Roman" w:cs="Times New Roman"/>
          <w:sz w:val="28"/>
          <w:szCs w:val="28"/>
        </w:rPr>
        <w:sectPr w:rsidR="0082534F" w:rsidRPr="00194393" w:rsidSect="00347D54">
          <w:pgSz w:w="11905" w:h="16837"/>
          <w:pgMar w:top="1418" w:right="1247" w:bottom="1418" w:left="1814" w:header="454" w:footer="0" w:gutter="0"/>
          <w:cols w:space="708"/>
          <w:docGrid w:linePitch="299"/>
        </w:sectPr>
      </w:pPr>
    </w:p>
    <w:p w:rsidR="0082534F" w:rsidRPr="00194393" w:rsidRDefault="0082534F" w:rsidP="0082534F">
      <w:pPr>
        <w:jc w:val="center"/>
        <w:rPr>
          <w:rFonts w:ascii="Times New Roman" w:hAnsi="Times New Roman" w:cs="Times New Roman"/>
          <w:sz w:val="28"/>
          <w:szCs w:val="28"/>
        </w:rPr>
      </w:pPr>
    </w:p>
    <w:p w:rsidR="0082534F" w:rsidRPr="00194393" w:rsidRDefault="0082534F" w:rsidP="0082534F">
      <w:pPr>
        <w:jc w:val="center"/>
        <w:rPr>
          <w:rFonts w:ascii="Times New Roman" w:hAnsi="Times New Roman" w:cs="Times New Roman"/>
          <w:sz w:val="28"/>
          <w:szCs w:val="28"/>
        </w:rPr>
      </w:pPr>
    </w:p>
    <w:p w:rsidR="0082534F" w:rsidRPr="00194393" w:rsidRDefault="0082534F" w:rsidP="0082534F">
      <w:pPr>
        <w:jc w:val="center"/>
        <w:rPr>
          <w:rFonts w:ascii="Times New Roman" w:hAnsi="Times New Roman" w:cs="Times New Roman"/>
          <w:sz w:val="28"/>
          <w:szCs w:val="28"/>
        </w:rPr>
      </w:pPr>
    </w:p>
    <w:p w:rsidR="0082534F" w:rsidRPr="00194393" w:rsidRDefault="0082534F" w:rsidP="0082534F">
      <w:pPr>
        <w:jc w:val="center"/>
        <w:rPr>
          <w:rFonts w:ascii="Times New Roman" w:hAnsi="Times New Roman" w:cs="Times New Roman"/>
          <w:sz w:val="28"/>
          <w:szCs w:val="28"/>
        </w:rPr>
      </w:pPr>
    </w:p>
    <w:p w:rsidR="0082534F" w:rsidRPr="00194393" w:rsidRDefault="0082534F" w:rsidP="0082534F">
      <w:pPr>
        <w:jc w:val="center"/>
        <w:rPr>
          <w:rFonts w:ascii="Times New Roman" w:hAnsi="Times New Roman" w:cs="Times New Roman"/>
          <w:sz w:val="28"/>
          <w:szCs w:val="28"/>
        </w:rPr>
      </w:pPr>
    </w:p>
    <w:p w:rsidR="0082534F" w:rsidRPr="00194393" w:rsidRDefault="0082534F" w:rsidP="0082534F">
      <w:pPr>
        <w:jc w:val="center"/>
        <w:rPr>
          <w:rFonts w:ascii="Times New Roman" w:hAnsi="Times New Roman" w:cs="Times New Roman"/>
          <w:sz w:val="28"/>
          <w:szCs w:val="28"/>
        </w:rPr>
      </w:pPr>
    </w:p>
    <w:p w:rsidR="0082534F" w:rsidRPr="00194393" w:rsidRDefault="0082534F" w:rsidP="0082534F">
      <w:pPr>
        <w:jc w:val="center"/>
        <w:rPr>
          <w:rFonts w:ascii="Times New Roman" w:hAnsi="Times New Roman" w:cs="Times New Roman"/>
          <w:sz w:val="28"/>
          <w:szCs w:val="28"/>
        </w:rPr>
      </w:pPr>
    </w:p>
    <w:p w:rsidR="0082534F" w:rsidRPr="00194393" w:rsidRDefault="0082534F" w:rsidP="0082534F">
      <w:pPr>
        <w:spacing w:line="276" w:lineRule="auto"/>
        <w:jc w:val="center"/>
        <w:rPr>
          <w:rFonts w:ascii="Times New Roman" w:hAnsi="Times New Roman" w:cs="Times New Roman"/>
          <w:sz w:val="28"/>
          <w:szCs w:val="28"/>
        </w:rPr>
      </w:pPr>
    </w:p>
    <w:p w:rsidR="0082534F" w:rsidRPr="00194393" w:rsidRDefault="0082534F" w:rsidP="0082534F">
      <w:pPr>
        <w:spacing w:line="276" w:lineRule="auto"/>
        <w:jc w:val="center"/>
        <w:rPr>
          <w:rFonts w:ascii="Times New Roman" w:hAnsi="Times New Roman" w:cs="Times New Roman"/>
          <w:sz w:val="28"/>
          <w:szCs w:val="28"/>
        </w:rPr>
      </w:pPr>
    </w:p>
    <w:p w:rsidR="0082534F" w:rsidRPr="00194393" w:rsidRDefault="0082534F" w:rsidP="00F33A8E">
      <w:pPr>
        <w:spacing w:line="276" w:lineRule="auto"/>
        <w:jc w:val="right"/>
        <w:rPr>
          <w:rFonts w:ascii="Times New Roman" w:hAnsi="Times New Roman" w:cs="Times New Roman"/>
          <w:sz w:val="28"/>
          <w:szCs w:val="28"/>
        </w:rPr>
      </w:pPr>
      <w:r w:rsidRPr="00194393">
        <w:rPr>
          <w:rFonts w:ascii="Times New Roman" w:hAnsi="Times New Roman" w:cs="Times New Roman"/>
          <w:sz w:val="28"/>
          <w:szCs w:val="28"/>
        </w:rPr>
        <w:t>Утверждено</w:t>
      </w:r>
    </w:p>
    <w:p w:rsidR="0082534F" w:rsidRPr="00194393" w:rsidRDefault="0082534F" w:rsidP="00F33A8E">
      <w:pPr>
        <w:spacing w:line="276" w:lineRule="auto"/>
        <w:jc w:val="right"/>
        <w:rPr>
          <w:rFonts w:ascii="Times New Roman" w:hAnsi="Times New Roman" w:cs="Times New Roman"/>
          <w:sz w:val="28"/>
          <w:szCs w:val="28"/>
        </w:rPr>
      </w:pPr>
      <w:r w:rsidRPr="00194393">
        <w:rPr>
          <w:rFonts w:ascii="Times New Roman" w:hAnsi="Times New Roman" w:cs="Times New Roman"/>
          <w:sz w:val="28"/>
          <w:szCs w:val="28"/>
        </w:rPr>
        <w:t xml:space="preserve">    Приказом</w:t>
      </w:r>
    </w:p>
    <w:p w:rsidR="0082534F" w:rsidRPr="00194393" w:rsidRDefault="0082534F" w:rsidP="00F33A8E">
      <w:pPr>
        <w:spacing w:line="276" w:lineRule="auto"/>
        <w:jc w:val="right"/>
        <w:rPr>
          <w:rFonts w:ascii="Times New Roman" w:hAnsi="Times New Roman" w:cs="Times New Roman"/>
          <w:sz w:val="28"/>
          <w:szCs w:val="28"/>
        </w:rPr>
      </w:pPr>
      <w:r w:rsidRPr="00194393">
        <w:rPr>
          <w:rFonts w:ascii="Times New Roman" w:hAnsi="Times New Roman" w:cs="Times New Roman"/>
          <w:sz w:val="28"/>
          <w:szCs w:val="28"/>
        </w:rPr>
        <w:t xml:space="preserve">Руководителя организации </w:t>
      </w:r>
    </w:p>
    <w:p w:rsidR="0082534F" w:rsidRPr="00194393" w:rsidRDefault="0082534F" w:rsidP="0082534F">
      <w:pPr>
        <w:spacing w:line="276" w:lineRule="auto"/>
        <w:jc w:val="center"/>
        <w:rPr>
          <w:rFonts w:ascii="Times New Roman" w:hAnsi="Times New Roman" w:cs="Times New Roman"/>
          <w:sz w:val="28"/>
          <w:szCs w:val="28"/>
        </w:rPr>
      </w:pPr>
      <w:r w:rsidRPr="00194393">
        <w:rPr>
          <w:rFonts w:ascii="Times New Roman" w:hAnsi="Times New Roman" w:cs="Times New Roman"/>
          <w:sz w:val="28"/>
          <w:szCs w:val="28"/>
        </w:rPr>
        <w:t>_________________________</w:t>
      </w:r>
    </w:p>
    <w:p w:rsidR="0082534F" w:rsidRPr="00194393" w:rsidRDefault="0082534F" w:rsidP="0082534F">
      <w:pPr>
        <w:spacing w:line="276" w:lineRule="auto"/>
        <w:jc w:val="center"/>
        <w:rPr>
          <w:rFonts w:ascii="Times New Roman" w:hAnsi="Times New Roman" w:cs="Times New Roman"/>
          <w:sz w:val="28"/>
          <w:szCs w:val="28"/>
        </w:rPr>
      </w:pPr>
      <w:r w:rsidRPr="00194393">
        <w:rPr>
          <w:rFonts w:ascii="Times New Roman" w:hAnsi="Times New Roman" w:cs="Times New Roman"/>
          <w:sz w:val="28"/>
          <w:szCs w:val="28"/>
        </w:rPr>
        <w:t>__________________________</w:t>
      </w:r>
    </w:p>
    <w:p w:rsidR="0082534F" w:rsidRPr="00194393" w:rsidRDefault="0082534F" w:rsidP="0082534F">
      <w:pPr>
        <w:spacing w:line="276" w:lineRule="auto"/>
        <w:jc w:val="center"/>
        <w:rPr>
          <w:rFonts w:ascii="Times New Roman" w:hAnsi="Times New Roman" w:cs="Times New Roman"/>
          <w:sz w:val="28"/>
          <w:szCs w:val="28"/>
        </w:rPr>
      </w:pPr>
      <w:r w:rsidRPr="00194393">
        <w:rPr>
          <w:rFonts w:ascii="Times New Roman" w:hAnsi="Times New Roman" w:cs="Times New Roman"/>
          <w:sz w:val="28"/>
          <w:szCs w:val="28"/>
        </w:rPr>
        <w:t>от «___» ______ 20_ г. № ___</w:t>
      </w:r>
    </w:p>
    <w:p w:rsidR="0082534F" w:rsidRPr="00194393" w:rsidRDefault="0082534F" w:rsidP="0082534F">
      <w:pPr>
        <w:rPr>
          <w:rFonts w:ascii="Times New Roman" w:hAnsi="Times New Roman" w:cs="Times New Roman"/>
          <w:sz w:val="28"/>
          <w:szCs w:val="28"/>
        </w:rPr>
        <w:sectPr w:rsidR="0082534F" w:rsidRPr="00194393" w:rsidSect="00347D54">
          <w:type w:val="continuous"/>
          <w:pgSz w:w="11905" w:h="16837"/>
          <w:pgMar w:top="1418" w:right="1247" w:bottom="1418" w:left="1814" w:header="0" w:footer="0" w:gutter="0"/>
          <w:cols w:num="2" w:space="708"/>
        </w:sectPr>
      </w:pP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spacing w:line="360" w:lineRule="auto"/>
        <w:jc w:val="center"/>
        <w:rPr>
          <w:rFonts w:ascii="Times New Roman" w:hAnsi="Times New Roman" w:cs="Times New Roman"/>
          <w:b/>
          <w:sz w:val="28"/>
          <w:szCs w:val="28"/>
        </w:rPr>
      </w:pPr>
      <w:r w:rsidRPr="00194393">
        <w:rPr>
          <w:rFonts w:ascii="Times New Roman" w:hAnsi="Times New Roman" w:cs="Times New Roman"/>
          <w:b/>
          <w:sz w:val="28"/>
          <w:szCs w:val="28"/>
        </w:rPr>
        <w:t>ПОЛОЖЕНИЕ</w:t>
      </w:r>
    </w:p>
    <w:p w:rsidR="0082534F" w:rsidRPr="00194393" w:rsidRDefault="0082534F" w:rsidP="0082534F">
      <w:pPr>
        <w:spacing w:line="360" w:lineRule="auto"/>
        <w:jc w:val="center"/>
        <w:rPr>
          <w:rFonts w:ascii="Times New Roman" w:hAnsi="Times New Roman" w:cs="Times New Roman"/>
          <w:sz w:val="28"/>
          <w:szCs w:val="28"/>
        </w:rPr>
      </w:pPr>
      <w:r w:rsidRPr="00194393">
        <w:rPr>
          <w:rFonts w:ascii="Times New Roman" w:hAnsi="Times New Roman" w:cs="Times New Roman"/>
          <w:b/>
          <w:sz w:val="28"/>
          <w:szCs w:val="28"/>
        </w:rPr>
        <w:t>О СИСТЕМЕ УПРАВЛЕНИЯ ОХРАНОЙ ТРУДА</w:t>
      </w:r>
    </w:p>
    <w:p w:rsidR="0082534F" w:rsidRPr="00194393" w:rsidRDefault="0082534F" w:rsidP="0082534F">
      <w:pPr>
        <w:spacing w:line="360" w:lineRule="auto"/>
        <w:jc w:val="center"/>
        <w:rPr>
          <w:rFonts w:ascii="Times New Roman" w:hAnsi="Times New Roman" w:cs="Times New Roman"/>
          <w:sz w:val="28"/>
          <w:szCs w:val="28"/>
        </w:rPr>
      </w:pPr>
    </w:p>
    <w:p w:rsidR="0082534F" w:rsidRPr="00194393" w:rsidRDefault="0082534F" w:rsidP="0082534F">
      <w:pPr>
        <w:spacing w:line="360" w:lineRule="auto"/>
        <w:jc w:val="center"/>
        <w:rPr>
          <w:rFonts w:ascii="Times New Roman" w:hAnsi="Times New Roman" w:cs="Times New Roman"/>
          <w:sz w:val="28"/>
          <w:szCs w:val="28"/>
        </w:rPr>
      </w:pPr>
      <w:r w:rsidRPr="00194393">
        <w:rPr>
          <w:rFonts w:ascii="Times New Roman" w:hAnsi="Times New Roman" w:cs="Times New Roman"/>
          <w:sz w:val="28"/>
          <w:szCs w:val="28"/>
        </w:rPr>
        <w:t>_______________________________________________________________</w:t>
      </w:r>
    </w:p>
    <w:p w:rsidR="0082534F" w:rsidRPr="00194393" w:rsidRDefault="0082534F" w:rsidP="0082534F">
      <w:pPr>
        <w:spacing w:line="360" w:lineRule="auto"/>
        <w:jc w:val="center"/>
        <w:rPr>
          <w:rFonts w:ascii="Times New Roman" w:hAnsi="Times New Roman" w:cs="Times New Roman"/>
          <w:i/>
          <w:sz w:val="24"/>
          <w:szCs w:val="24"/>
        </w:rPr>
      </w:pPr>
      <w:r w:rsidRPr="00194393">
        <w:rPr>
          <w:rFonts w:ascii="Times New Roman" w:hAnsi="Times New Roman" w:cs="Times New Roman"/>
          <w:i/>
          <w:sz w:val="24"/>
          <w:szCs w:val="24"/>
        </w:rPr>
        <w:t>(наименование строительной организации)</w:t>
      </w: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jc w:val="center"/>
        <w:rPr>
          <w:rFonts w:ascii="Times New Roman" w:hAnsi="Times New Roman" w:cs="Times New Roman"/>
          <w:sz w:val="28"/>
          <w:szCs w:val="28"/>
        </w:rPr>
      </w:pPr>
    </w:p>
    <w:p w:rsidR="0082534F" w:rsidRPr="00194393" w:rsidRDefault="0082534F" w:rsidP="0082534F">
      <w:pPr>
        <w:jc w:val="center"/>
        <w:rPr>
          <w:rFonts w:ascii="Times New Roman" w:hAnsi="Times New Roman" w:cs="Times New Roman"/>
          <w:sz w:val="24"/>
          <w:szCs w:val="24"/>
        </w:rPr>
      </w:pPr>
      <w:proofErr w:type="gramStart"/>
      <w:r w:rsidRPr="00194393">
        <w:rPr>
          <w:rFonts w:ascii="Times New Roman" w:hAnsi="Times New Roman" w:cs="Times New Roman"/>
          <w:sz w:val="24"/>
          <w:szCs w:val="24"/>
        </w:rPr>
        <w:t>г</w:t>
      </w:r>
      <w:proofErr w:type="gramEnd"/>
      <w:r w:rsidRPr="00194393">
        <w:rPr>
          <w:rFonts w:ascii="Times New Roman" w:hAnsi="Times New Roman" w:cs="Times New Roman"/>
          <w:sz w:val="24"/>
          <w:szCs w:val="24"/>
        </w:rPr>
        <w:t>. _____________________</w:t>
      </w:r>
    </w:p>
    <w:p w:rsidR="0082534F" w:rsidRPr="00194393" w:rsidRDefault="0082534F" w:rsidP="0082534F">
      <w:pPr>
        <w:jc w:val="center"/>
        <w:rPr>
          <w:rFonts w:ascii="Times New Roman" w:hAnsi="Times New Roman" w:cs="Times New Roman"/>
          <w:sz w:val="24"/>
          <w:szCs w:val="24"/>
        </w:rPr>
      </w:pPr>
      <w:r w:rsidRPr="00194393">
        <w:rPr>
          <w:rFonts w:ascii="Times New Roman" w:hAnsi="Times New Roman" w:cs="Times New Roman"/>
          <w:sz w:val="24"/>
          <w:szCs w:val="24"/>
        </w:rPr>
        <w:t>20___ г.</w:t>
      </w:r>
    </w:p>
    <w:p w:rsidR="0082534F" w:rsidRPr="00194393" w:rsidRDefault="0082534F" w:rsidP="0082534F">
      <w:pPr>
        <w:rPr>
          <w:rFonts w:ascii="Times New Roman" w:hAnsi="Times New Roman" w:cs="Times New Roman"/>
          <w:sz w:val="28"/>
          <w:szCs w:val="28"/>
        </w:rPr>
        <w:sectPr w:rsidR="0082534F" w:rsidRPr="00194393" w:rsidSect="00347D54">
          <w:type w:val="continuous"/>
          <w:pgSz w:w="11905" w:h="16837"/>
          <w:pgMar w:top="1418" w:right="1247" w:bottom="1418" w:left="1814" w:header="0" w:footer="0" w:gutter="0"/>
          <w:cols w:space="708"/>
        </w:sectPr>
      </w:pPr>
    </w:p>
    <w:p w:rsidR="0082534F" w:rsidRPr="00194393" w:rsidRDefault="0082534F" w:rsidP="0082534F">
      <w:pPr>
        <w:shd w:val="clear" w:color="auto" w:fill="FFFFFF"/>
        <w:spacing w:line="240" w:lineRule="auto"/>
        <w:jc w:val="center"/>
        <w:rPr>
          <w:rFonts w:ascii="Times New Roman" w:eastAsia="Times New Roman" w:hAnsi="Times New Roman" w:cs="Times New Roman"/>
          <w:b/>
          <w:bCs/>
          <w:sz w:val="24"/>
          <w:szCs w:val="24"/>
        </w:rPr>
      </w:pPr>
      <w:r w:rsidRPr="00194393">
        <w:rPr>
          <w:rFonts w:ascii="Times New Roman" w:eastAsia="Times New Roman" w:hAnsi="Times New Roman" w:cs="Times New Roman"/>
          <w:b/>
          <w:bCs/>
          <w:sz w:val="24"/>
          <w:szCs w:val="24"/>
        </w:rPr>
        <w:lastRenderedPageBreak/>
        <w:t xml:space="preserve">  Система управления охраной труда</w:t>
      </w:r>
    </w:p>
    <w:p w:rsidR="0082534F" w:rsidRPr="00194393" w:rsidRDefault="0082534F" w:rsidP="0082534F">
      <w:pPr>
        <w:shd w:val="clear" w:color="auto" w:fill="FFFFFF"/>
        <w:spacing w:line="240" w:lineRule="auto"/>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члена СРО и процедуры по достижению этих целей.</w:t>
      </w:r>
    </w:p>
    <w:p w:rsidR="0082534F" w:rsidRPr="00194393" w:rsidRDefault="0082534F" w:rsidP="0082534F">
      <w:pPr>
        <w:shd w:val="clear" w:color="auto" w:fill="FFFFFF"/>
        <w:spacing w:line="240" w:lineRule="auto"/>
        <w:jc w:val="both"/>
        <w:rPr>
          <w:rFonts w:ascii="Times New Roman" w:eastAsia="Times New Roman" w:hAnsi="Times New Roman" w:cs="Times New Roman"/>
          <w:b/>
          <w:sz w:val="28"/>
          <w:szCs w:val="28"/>
        </w:rPr>
      </w:pPr>
    </w:p>
    <w:p w:rsidR="0082534F" w:rsidRPr="00194393" w:rsidRDefault="0082534F" w:rsidP="0082534F">
      <w:pPr>
        <w:pStyle w:val="ab"/>
        <w:numPr>
          <w:ilvl w:val="0"/>
          <w:numId w:val="16"/>
        </w:numPr>
        <w:spacing w:line="276" w:lineRule="auto"/>
        <w:jc w:val="center"/>
        <w:rPr>
          <w:rFonts w:ascii="Times New Roman" w:hAnsi="Times New Roman" w:cs="Times New Roman"/>
          <w:b/>
          <w:sz w:val="24"/>
          <w:szCs w:val="24"/>
        </w:rPr>
      </w:pPr>
      <w:r w:rsidRPr="00194393">
        <w:rPr>
          <w:rFonts w:ascii="Times New Roman" w:hAnsi="Times New Roman" w:cs="Times New Roman"/>
          <w:b/>
          <w:sz w:val="24"/>
          <w:szCs w:val="24"/>
        </w:rPr>
        <w:t>Общие положения</w:t>
      </w:r>
    </w:p>
    <w:p w:rsidR="0082534F" w:rsidRPr="00194393" w:rsidRDefault="0082534F" w:rsidP="0082534F">
      <w:pPr>
        <w:pStyle w:val="ab"/>
        <w:spacing w:line="276" w:lineRule="auto"/>
        <w:ind w:left="1080"/>
        <w:rPr>
          <w:rFonts w:ascii="Times New Roman" w:hAnsi="Times New Roman" w:cs="Times New Roman"/>
          <w:b/>
          <w:sz w:val="24"/>
          <w:szCs w:val="24"/>
        </w:rPr>
      </w:pPr>
    </w:p>
    <w:p w:rsidR="0082534F" w:rsidRPr="00194393" w:rsidRDefault="0082534F" w:rsidP="0082534F">
      <w:pPr>
        <w:shd w:val="clear" w:color="auto" w:fill="FFFFFF"/>
        <w:spacing w:line="240" w:lineRule="auto"/>
        <w:jc w:val="both"/>
        <w:rPr>
          <w:rFonts w:ascii="Times New Roman" w:hAnsi="Times New Roman" w:cs="Times New Roman"/>
          <w:sz w:val="24"/>
          <w:szCs w:val="24"/>
        </w:rPr>
      </w:pPr>
      <w:r w:rsidRPr="00194393">
        <w:rPr>
          <w:rFonts w:ascii="Times New Roman" w:eastAsia="Times New Roman" w:hAnsi="Times New Roman" w:cs="Times New Roman"/>
          <w:sz w:val="24"/>
          <w:szCs w:val="24"/>
        </w:rPr>
        <w:t xml:space="preserve">1. Член СРО обязан обеспечить создание и функционирование системы управления охраной труда. </w:t>
      </w:r>
      <w:proofErr w:type="gramStart"/>
      <w:r w:rsidRPr="00194393">
        <w:rPr>
          <w:rFonts w:ascii="Times New Roman" w:hAnsi="Times New Roman" w:cs="Times New Roman"/>
          <w:sz w:val="24"/>
          <w:szCs w:val="24"/>
        </w:rPr>
        <w:t>Примерное положение о системе управления охраной труда (далее - Примерное положение) разработано в целях оказания содействия работодателям в соблюдении требований охраны труда [7, статья 209] посредством создания, внедрения и обеспечения функционирования системы управления охраной труда (далее - СУОТ) в организации, в разработке локальных нормативных актов, определяющих порядок функционирования СУОТ, в разработке мер, направленных на создание безопасных условий труда, предотвращение производственного травматизма и</w:t>
      </w:r>
      <w:proofErr w:type="gramEnd"/>
      <w:r w:rsidRPr="00194393">
        <w:rPr>
          <w:rFonts w:ascii="Times New Roman" w:hAnsi="Times New Roman" w:cs="Times New Roman"/>
          <w:sz w:val="24"/>
          <w:szCs w:val="24"/>
        </w:rPr>
        <w:t xml:space="preserve"> профессиональной заболеваемости. </w:t>
      </w:r>
    </w:p>
    <w:p w:rsidR="0082534F" w:rsidRPr="00194393" w:rsidRDefault="0082534F" w:rsidP="0082534F">
      <w:pPr>
        <w:spacing w:line="276" w:lineRule="auto"/>
        <w:ind w:firstLine="360"/>
        <w:jc w:val="both"/>
        <w:rPr>
          <w:rFonts w:ascii="Times New Roman" w:hAnsi="Times New Roman" w:cs="Times New Roman"/>
          <w:sz w:val="24"/>
          <w:szCs w:val="24"/>
        </w:rPr>
      </w:pPr>
      <w:r w:rsidRPr="00194393">
        <w:rPr>
          <w:rFonts w:ascii="Times New Roman" w:hAnsi="Times New Roman" w:cs="Times New Roman"/>
          <w:sz w:val="24"/>
          <w:szCs w:val="24"/>
        </w:rPr>
        <w:t>Член СРО устанавливает структуру и порядок функционирования СУОТ в локальном нормативном акте, принимаемом с учетом Примерного положения.</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2. СУОТ является неотъемлемой частью управленческой и (или) производственной системы члена СРО. СУОТ представляет собой единство:</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а) организационной структуры управления организации (согласно штатному расписанию), предусматривающей установление обязанностей и ответственности в области охраны труда на всех уровнях управления;</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 xml:space="preserve">б) мероприятий, обеспечивающих функционирование СУОТ и </w:t>
      </w:r>
      <w:proofErr w:type="gramStart"/>
      <w:r w:rsidRPr="00194393">
        <w:rPr>
          <w:rFonts w:ascii="Times New Roman" w:hAnsi="Times New Roman" w:cs="Times New Roman"/>
          <w:sz w:val="24"/>
          <w:szCs w:val="24"/>
        </w:rPr>
        <w:t>контроль за</w:t>
      </w:r>
      <w:proofErr w:type="gramEnd"/>
      <w:r w:rsidRPr="00194393">
        <w:rPr>
          <w:rFonts w:ascii="Times New Roman" w:hAnsi="Times New Roman" w:cs="Times New Roman"/>
          <w:sz w:val="24"/>
          <w:szCs w:val="24"/>
        </w:rPr>
        <w:t xml:space="preserve"> эффективностью работы в области охраны труда;</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в) документированной информации, включающей локальные нормативные акты, регламентирующие мероприятия СУОТ, организационно-распорядительные и контрольно-учетные документы.</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3. Создание и обеспечение функционирования СУОТ осуществляются членом СРО с учетом специфики деятельности организации, принятых на себя обязательств по охране труда, содержащихся в международных, межгосударственных и национальных стандартах и руководствах, достижений современной науки и наилучших применимых практик по охране труда.</w:t>
      </w:r>
    </w:p>
    <w:p w:rsidR="0082534F" w:rsidRPr="00194393" w:rsidRDefault="0082534F" w:rsidP="0082534F">
      <w:pPr>
        <w:spacing w:line="240" w:lineRule="auto"/>
        <w:jc w:val="both"/>
        <w:rPr>
          <w:rFonts w:ascii="Times New Roman" w:hAnsi="Times New Roman" w:cs="Times New Roman"/>
          <w:sz w:val="24"/>
          <w:szCs w:val="24"/>
        </w:rPr>
      </w:pPr>
    </w:p>
    <w:p w:rsidR="0082534F" w:rsidRPr="00194393" w:rsidRDefault="0082534F" w:rsidP="0082534F">
      <w:pPr>
        <w:pStyle w:val="3"/>
        <w:numPr>
          <w:ilvl w:val="0"/>
          <w:numId w:val="16"/>
        </w:numPr>
        <w:shd w:val="clear" w:color="auto" w:fill="FFFFFF"/>
        <w:spacing w:before="0" w:line="240" w:lineRule="auto"/>
        <w:jc w:val="center"/>
        <w:textAlignment w:val="baseline"/>
        <w:rPr>
          <w:rFonts w:ascii="Times New Roman" w:hAnsi="Times New Roman" w:cs="Times New Roman"/>
          <w:b/>
          <w:color w:val="auto"/>
        </w:rPr>
      </w:pPr>
      <w:r w:rsidRPr="00194393">
        <w:rPr>
          <w:rFonts w:ascii="Times New Roman" w:hAnsi="Times New Roman" w:cs="Times New Roman"/>
          <w:b/>
          <w:color w:val="auto"/>
        </w:rPr>
        <w:t>Разработка и внедрение СУОТ</w:t>
      </w:r>
    </w:p>
    <w:p w:rsidR="0082534F" w:rsidRPr="00194393" w:rsidRDefault="0082534F" w:rsidP="0082534F">
      <w:pPr>
        <w:pStyle w:val="ab"/>
        <w:ind w:left="1080"/>
      </w:pP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4. Разработка и внедрение СУОТ обеспечивают достижение согласно политике (стратегии) организации в области охраны труда ожидаемых результатов в области улучшения условий и охраны труда, которые включают в себя:</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а) постоянное улучшение показателей в области охраны труда;</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б) соблюдение законодательных и иных норм;</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в) достижение целей в области охраны труда.</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5. СУОТ у члена СРО разрабатывается в целях исключения и (или) минимизации 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 находящихся под управлением члена СРО (руководителя организации), с учетом потребностей и ожиданий работников организации, а также других заинтересованных сторон.</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lastRenderedPageBreak/>
        <w:t>6. Положения СУОТ распространяются на всех работников, работающих у  члена СРО, в соответствии с трудовым законодательством Российской Федерации. В рамках СУОТ учитывается деятельность на всех рабочих местах, во всех структурных подразделениях (филиалах, обособленных подразделениях, территориях, зданиях, сооружениях и других объектах) работодателя, находящихся в его ведении.</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7. </w:t>
      </w:r>
      <w:proofErr w:type="gramStart"/>
      <w:r w:rsidRPr="00194393">
        <w:rPr>
          <w:rFonts w:ascii="Times New Roman" w:hAnsi="Times New Roman" w:cs="Times New Roman"/>
          <w:sz w:val="24"/>
          <w:szCs w:val="24"/>
        </w:rPr>
        <w:t>Установленные СУОТ положения по безопасности, относящиеся к нахождению и перемещению по объектам члена СРО, распространяются на всех лиц, находящихся на территории, в зданиях и сооружениях,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члена СРО,  в соответствии с требованиями применяемых у работодателя нормативных</w:t>
      </w:r>
      <w:proofErr w:type="gramEnd"/>
      <w:r w:rsidRPr="00194393">
        <w:rPr>
          <w:rFonts w:ascii="Times New Roman" w:hAnsi="Times New Roman" w:cs="Times New Roman"/>
          <w:sz w:val="24"/>
          <w:szCs w:val="24"/>
        </w:rPr>
        <w:t xml:space="preserve"> правовых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rsidR="0082534F" w:rsidRPr="00194393" w:rsidRDefault="0082534F" w:rsidP="0082534F">
      <w:pPr>
        <w:spacing w:line="240" w:lineRule="auto"/>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7.1. Вопросы распределения обязанностей по охране труда между заказчиком и подрядчиком. Как правило, если компания привлекает для работы на своей территории организацию-подрядчика, распределение обязанностей по охране труда происходит по договоренности между компаниями. Основные темы:</w:t>
      </w:r>
    </w:p>
    <w:p w:rsidR="0082534F" w:rsidRPr="00194393" w:rsidRDefault="0082534F" w:rsidP="0082534F">
      <w:pPr>
        <w:numPr>
          <w:ilvl w:val="0"/>
          <w:numId w:val="6"/>
        </w:numPr>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Основные положения договора подряда.</w:t>
      </w:r>
    </w:p>
    <w:p w:rsidR="0082534F" w:rsidRPr="00194393" w:rsidRDefault="0082534F" w:rsidP="0082534F">
      <w:pPr>
        <w:numPr>
          <w:ilvl w:val="0"/>
          <w:numId w:val="6"/>
        </w:numPr>
        <w:spacing w:line="240" w:lineRule="auto"/>
        <w:rPr>
          <w:rFonts w:ascii="Times New Roman" w:eastAsia="Times New Roman" w:hAnsi="Times New Roman" w:cs="Times New Roman"/>
          <w:sz w:val="24"/>
          <w:szCs w:val="24"/>
        </w:rPr>
      </w:pPr>
      <w:proofErr w:type="gramStart"/>
      <w:r w:rsidRPr="00194393">
        <w:rPr>
          <w:rFonts w:ascii="Times New Roman" w:eastAsia="Times New Roman" w:hAnsi="Times New Roman" w:cs="Times New Roman"/>
          <w:sz w:val="24"/>
          <w:szCs w:val="24"/>
        </w:rPr>
        <w:t>Организация контроля заказчика за выполнением требований по ОТ со стороны подрядчика.</w:t>
      </w:r>
      <w:proofErr w:type="gramEnd"/>
    </w:p>
    <w:p w:rsidR="0082534F" w:rsidRPr="00194393" w:rsidRDefault="0082534F" w:rsidP="0082534F">
      <w:pPr>
        <w:numPr>
          <w:ilvl w:val="0"/>
          <w:numId w:val="6"/>
        </w:numPr>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Риски заказчика и подрядчика.</w:t>
      </w:r>
    </w:p>
    <w:p w:rsidR="0082534F" w:rsidRPr="00194393" w:rsidRDefault="0082534F" w:rsidP="0082534F">
      <w:pPr>
        <w:numPr>
          <w:ilvl w:val="0"/>
          <w:numId w:val="6"/>
        </w:numPr>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Перечень мероприятий по предотвращению травматизма при производстве подрядных работ.</w:t>
      </w:r>
    </w:p>
    <w:p w:rsidR="0082534F" w:rsidRPr="00194393" w:rsidRDefault="0082534F" w:rsidP="0082534F">
      <w:pPr>
        <w:numPr>
          <w:ilvl w:val="0"/>
          <w:numId w:val="6"/>
        </w:numPr>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Типовые нарушения требований охраны труда на объектах заказчика.</w:t>
      </w:r>
    </w:p>
    <w:p w:rsidR="0082534F" w:rsidRPr="00194393" w:rsidRDefault="0082534F" w:rsidP="0082534F">
      <w:pPr>
        <w:numPr>
          <w:ilvl w:val="0"/>
          <w:numId w:val="6"/>
        </w:numPr>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Виды ответственности за нарушения требований охраны труда в строительном производстве.</w:t>
      </w:r>
    </w:p>
    <w:p w:rsidR="0082534F" w:rsidRPr="00194393" w:rsidRDefault="0082534F" w:rsidP="0082534F">
      <w:pPr>
        <w:numPr>
          <w:ilvl w:val="0"/>
          <w:numId w:val="6"/>
        </w:numPr>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Порядок запроса документов от подрядной организации.</w:t>
      </w:r>
    </w:p>
    <w:p w:rsidR="0082534F" w:rsidRPr="00194393" w:rsidRDefault="0082534F" w:rsidP="0082534F">
      <w:pPr>
        <w:numPr>
          <w:ilvl w:val="0"/>
          <w:numId w:val="6"/>
        </w:numPr>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Новые требования профессионального стандарта «Специалист по организации строительства».</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8. При определении состава соблюдаемых членом СРО норм Примерного положения и их полноты учитываются наличие рабочих ме</w:t>
      </w:r>
      <w:proofErr w:type="gramStart"/>
      <w:r w:rsidRPr="00194393">
        <w:rPr>
          <w:rFonts w:ascii="Times New Roman" w:hAnsi="Times New Roman" w:cs="Times New Roman"/>
          <w:sz w:val="24"/>
          <w:szCs w:val="24"/>
        </w:rPr>
        <w:t>ст с вр</w:t>
      </w:r>
      <w:proofErr w:type="gramEnd"/>
      <w:r w:rsidRPr="00194393">
        <w:rPr>
          <w:rFonts w:ascii="Times New Roman" w:hAnsi="Times New Roman" w:cs="Times New Roman"/>
          <w:sz w:val="24"/>
          <w:szCs w:val="24"/>
        </w:rPr>
        <w:t xml:space="preserve">едными и/или опасными условиями труда, производственных процессов, содержащих опасности </w:t>
      </w:r>
      <w:proofErr w:type="spellStart"/>
      <w:r w:rsidRPr="00194393">
        <w:rPr>
          <w:rFonts w:ascii="Times New Roman" w:hAnsi="Times New Roman" w:cs="Times New Roman"/>
          <w:sz w:val="24"/>
          <w:szCs w:val="24"/>
        </w:rPr>
        <w:t>травмирования</w:t>
      </w:r>
      <w:proofErr w:type="spellEnd"/>
      <w:r w:rsidRPr="00194393">
        <w:rPr>
          <w:rFonts w:ascii="Times New Roman" w:hAnsi="Times New Roman" w:cs="Times New Roman"/>
          <w:sz w:val="24"/>
          <w:szCs w:val="24"/>
        </w:rPr>
        <w:t xml:space="preserve"> работников, а также результаты выявления (идентификации) опасностей и оценки уровней профессиональных рисков, связанных с этими опасностями.</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Разработка и внедрение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9. Политика (стратегия) в области охраны труда является:</w:t>
      </w:r>
    </w:p>
    <w:p w:rsidR="0082534F" w:rsidRPr="00194393" w:rsidRDefault="0082534F" w:rsidP="0082534F">
      <w:pPr>
        <w:pStyle w:val="ab"/>
        <w:numPr>
          <w:ilvl w:val="0"/>
          <w:numId w:val="17"/>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локальным актом или разделом локального акта члена СРО, в котором излагаются цели и мероприятия, направленные на сохранение жизни и здоровья работников;</w:t>
      </w:r>
    </w:p>
    <w:p w:rsidR="0082534F" w:rsidRPr="00194393" w:rsidRDefault="0082534F" w:rsidP="0082534F">
      <w:pPr>
        <w:pStyle w:val="ab"/>
        <w:numPr>
          <w:ilvl w:val="0"/>
          <w:numId w:val="17"/>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публичной декларацией члена СРО о намерении и гарантированном выполнении им государственных нормативных требований охраны труда и </w:t>
      </w:r>
      <w:r w:rsidRPr="00194393">
        <w:rPr>
          <w:rFonts w:ascii="Times New Roman" w:hAnsi="Times New Roman" w:cs="Times New Roman"/>
          <w:sz w:val="24"/>
          <w:szCs w:val="24"/>
        </w:rPr>
        <w:lastRenderedPageBreak/>
        <w:t>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10. Политика (стратегия) по охране труда:</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 xml:space="preserve">а) </w:t>
      </w:r>
      <w:proofErr w:type="gramStart"/>
      <w:r w:rsidRPr="00194393">
        <w:rPr>
          <w:rFonts w:ascii="Times New Roman" w:hAnsi="Times New Roman" w:cs="Times New Roman"/>
          <w:sz w:val="24"/>
          <w:szCs w:val="24"/>
        </w:rPr>
        <w:t>направлена</w:t>
      </w:r>
      <w:proofErr w:type="gramEnd"/>
      <w:r w:rsidRPr="00194393">
        <w:rPr>
          <w:rFonts w:ascii="Times New Roman" w:hAnsi="Times New Roman" w:cs="Times New Roman"/>
          <w:sz w:val="24"/>
          <w:szCs w:val="24"/>
        </w:rPr>
        <w:t xml:space="preserve"> на сохранение жизни и здоровья работников в процессе их трудовой деятельности</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 xml:space="preserve">б) </w:t>
      </w:r>
      <w:proofErr w:type="gramStart"/>
      <w:r w:rsidRPr="00194393">
        <w:rPr>
          <w:rFonts w:ascii="Times New Roman" w:hAnsi="Times New Roman" w:cs="Times New Roman"/>
          <w:sz w:val="24"/>
          <w:szCs w:val="24"/>
        </w:rPr>
        <w:t>направлена</w:t>
      </w:r>
      <w:proofErr w:type="gramEnd"/>
      <w:r w:rsidRPr="00194393">
        <w:rPr>
          <w:rFonts w:ascii="Times New Roman" w:hAnsi="Times New Roman" w:cs="Times New Roman"/>
          <w:sz w:val="24"/>
          <w:szCs w:val="24"/>
        </w:rPr>
        <w:t xml:space="preserve"> на обеспечение безопасных условий труда, управление рисками производственного травматизма и профессиональной заболеваемости;</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в) 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г) отражает цели в области охраны труда;</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д) включает обязательства члена СРО по устранению опасностей и снижению уровней профессиональных рисков на рабочих местах;</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е) включает обязательство  члена СРО совершенствовать СУОТ;</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ж) учитывает мнение выборного органа первичной профсоюзной организации или иного уполномоченного работниками органа (при наличии).</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11. Политику (стратегию) по охране труда члену СРО оценивать на актуальность и соответствие стратегическим задачам по охране труда и пересматривать в рамках оценки эффективности функционирования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12. Член СРО обеспечивает:</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а) предоставление ответственным лицам соответствующих полномочий для осуществления функций (обязанностей) в рамках функционирования СУОТ;</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б) документирование и доведение до сведения работников на всех уровнях управления организацией информации об ответственных лицах и их полномочиях.</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13. Члена СРО назначает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организации с учетом должностных и рабочих обязанностей. Данные полномочия рекомендуется доводить до сведения работников на всех уровнях управления организацией.</w:t>
      </w:r>
    </w:p>
    <w:p w:rsidR="0082534F" w:rsidRPr="00194393" w:rsidRDefault="0082534F" w:rsidP="0082534F">
      <w:pPr>
        <w:shd w:val="clear" w:color="auto" w:fill="FFFFFF"/>
        <w:spacing w:line="240" w:lineRule="auto"/>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13.1. </w:t>
      </w:r>
      <w:proofErr w:type="gramStart"/>
      <w:r w:rsidRPr="00194393">
        <w:rPr>
          <w:rFonts w:ascii="Times New Roman" w:eastAsia="Times New Roman" w:hAnsi="Times New Roman" w:cs="Times New Roman"/>
          <w:sz w:val="24"/>
          <w:szCs w:val="24"/>
        </w:rPr>
        <w:t xml:space="preserve">На должность специалиста по ОТ оформляют сотрудника с квалификацией, которая подтверждается удостоверением.  </w:t>
      </w:r>
      <w:proofErr w:type="gramEnd"/>
    </w:p>
    <w:p w:rsidR="0082534F" w:rsidRPr="00194393" w:rsidRDefault="0082534F" w:rsidP="0082534F">
      <w:pPr>
        <w:shd w:val="clear" w:color="auto" w:fill="FFFFFF"/>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r w:rsidRPr="00194393">
        <w:rPr>
          <w:rFonts w:ascii="Times New Roman" w:eastAsia="Times New Roman" w:hAnsi="Times New Roman" w:cs="Times New Roman"/>
          <w:sz w:val="24"/>
          <w:szCs w:val="24"/>
        </w:rPr>
        <w:tab/>
        <w:t>Если в штате организации меньше 50 сотрудников, решение о создании службы охраны труда или введении должности специалиста по охране труда принимает руководитель организации (ч. 2, 3 ст. 217 ТК РФ).</w:t>
      </w:r>
    </w:p>
    <w:p w:rsidR="0082534F" w:rsidRPr="00194393" w:rsidRDefault="0082534F" w:rsidP="0082534F">
      <w:pPr>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Функции по охране труда может выполнять:</w:t>
      </w:r>
    </w:p>
    <w:p w:rsidR="0082534F" w:rsidRPr="00194393" w:rsidRDefault="0082534F" w:rsidP="0082534F">
      <w:pPr>
        <w:numPr>
          <w:ilvl w:val="0"/>
          <w:numId w:val="19"/>
        </w:numPr>
        <w:shd w:val="clear" w:color="auto" w:fill="FFFFFF"/>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руководитель организации лично;</w:t>
      </w:r>
    </w:p>
    <w:p w:rsidR="0082534F" w:rsidRPr="00194393" w:rsidRDefault="0082534F" w:rsidP="0082534F">
      <w:pPr>
        <w:numPr>
          <w:ilvl w:val="0"/>
          <w:numId w:val="19"/>
        </w:numPr>
        <w:shd w:val="clear" w:color="auto" w:fill="FFFFFF"/>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уполномоченный работник, например кадровик или бухгалтер; работодатель направляет работника пройти обучение, после чего его назначают </w:t>
      </w:r>
      <w:proofErr w:type="gramStart"/>
      <w:r w:rsidRPr="00194393">
        <w:rPr>
          <w:rFonts w:ascii="Times New Roman" w:eastAsia="Times New Roman" w:hAnsi="Times New Roman" w:cs="Times New Roman"/>
          <w:sz w:val="24"/>
          <w:szCs w:val="24"/>
        </w:rPr>
        <w:t>ответственным</w:t>
      </w:r>
      <w:proofErr w:type="gramEnd"/>
      <w:r w:rsidRPr="00194393">
        <w:rPr>
          <w:rFonts w:ascii="Times New Roman" w:eastAsia="Times New Roman" w:hAnsi="Times New Roman" w:cs="Times New Roman"/>
          <w:sz w:val="24"/>
          <w:szCs w:val="24"/>
        </w:rPr>
        <w:t xml:space="preserve"> за охрану труда.</w:t>
      </w:r>
    </w:p>
    <w:p w:rsidR="0082534F" w:rsidRPr="00194393" w:rsidRDefault="0082534F" w:rsidP="0082534F">
      <w:pPr>
        <w:numPr>
          <w:ilvl w:val="0"/>
          <w:numId w:val="19"/>
        </w:numPr>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организация или специалист, которые оказывают услуги в области охраны труда. В таком случае их привлекают к работе по гражданско-правовому договору.</w:t>
      </w:r>
    </w:p>
    <w:p w:rsidR="0082534F" w:rsidRPr="00194393" w:rsidRDefault="0082534F" w:rsidP="0082534F">
      <w:pPr>
        <w:spacing w:line="240" w:lineRule="auto"/>
        <w:ind w:firstLine="360"/>
        <w:jc w:val="both"/>
        <w:rPr>
          <w:rFonts w:ascii="Times New Roman" w:eastAsia="Times New Roman" w:hAnsi="Times New Roman" w:cs="Times New Roman"/>
          <w:sz w:val="24"/>
          <w:szCs w:val="24"/>
        </w:rPr>
      </w:pPr>
      <w:r w:rsidRPr="00194393">
        <w:rPr>
          <w:rFonts w:ascii="Times New Roman" w:eastAsia="Times New Roman" w:hAnsi="Times New Roman" w:cs="Times New Roman"/>
          <w:bCs/>
          <w:sz w:val="24"/>
          <w:szCs w:val="24"/>
        </w:rPr>
        <w:t>Если в штатном расписании организации нет должности специалиста по охране</w:t>
      </w:r>
      <w:r w:rsidRPr="00194393">
        <w:rPr>
          <w:rFonts w:ascii="Times New Roman" w:eastAsia="Times New Roman" w:hAnsi="Times New Roman" w:cs="Times New Roman"/>
          <w:b/>
          <w:bCs/>
          <w:sz w:val="24"/>
          <w:szCs w:val="24"/>
        </w:rPr>
        <w:t xml:space="preserve"> </w:t>
      </w:r>
      <w:r w:rsidRPr="00194393">
        <w:rPr>
          <w:rFonts w:ascii="Times New Roman" w:eastAsia="Times New Roman" w:hAnsi="Times New Roman" w:cs="Times New Roman"/>
          <w:bCs/>
          <w:sz w:val="24"/>
          <w:szCs w:val="24"/>
        </w:rPr>
        <w:t>труда</w:t>
      </w:r>
      <w:r w:rsidRPr="00194393">
        <w:rPr>
          <w:rFonts w:ascii="Times New Roman" w:eastAsia="Times New Roman" w:hAnsi="Times New Roman" w:cs="Times New Roman"/>
          <w:sz w:val="24"/>
          <w:szCs w:val="24"/>
        </w:rPr>
        <w:t>, </w:t>
      </w:r>
      <w:r w:rsidRPr="00194393">
        <w:rPr>
          <w:rFonts w:ascii="Times New Roman" w:eastAsia="Times New Roman" w:hAnsi="Times New Roman" w:cs="Times New Roman"/>
          <w:bCs/>
          <w:sz w:val="24"/>
          <w:szCs w:val="24"/>
        </w:rPr>
        <w:t>поручить работу по охране труда сотруднику можно только в порядке</w:t>
      </w:r>
      <w:r w:rsidRPr="00194393">
        <w:rPr>
          <w:rFonts w:ascii="Times New Roman" w:eastAsia="Times New Roman" w:hAnsi="Times New Roman" w:cs="Times New Roman"/>
          <w:sz w:val="24"/>
          <w:szCs w:val="24"/>
        </w:rPr>
        <w:t> </w:t>
      </w:r>
      <w:r w:rsidRPr="00194393">
        <w:rPr>
          <w:rFonts w:ascii="Times New Roman" w:eastAsia="Times New Roman" w:hAnsi="Times New Roman" w:cs="Times New Roman"/>
          <w:bCs/>
          <w:sz w:val="24"/>
          <w:szCs w:val="24"/>
        </w:rPr>
        <w:t>совмещения должностей. </w:t>
      </w:r>
      <w:r w:rsidRPr="00194393">
        <w:rPr>
          <w:rFonts w:ascii="Times New Roman" w:eastAsia="Times New Roman" w:hAnsi="Times New Roman" w:cs="Times New Roman"/>
          <w:sz w:val="24"/>
          <w:szCs w:val="24"/>
        </w:rPr>
        <w:t>Несмотря на то, что такая форма дополнительной работы подразумевает наличие вакантной должности, этот случай является исключением (ч. 3 </w:t>
      </w:r>
      <w:hyperlink r:id="rId23" w:anchor="h5562" w:tgtFrame="_blank" w:history="1">
        <w:r w:rsidRPr="00194393">
          <w:rPr>
            <w:rFonts w:ascii="Times New Roman" w:eastAsia="Times New Roman" w:hAnsi="Times New Roman" w:cs="Times New Roman"/>
            <w:sz w:val="24"/>
            <w:szCs w:val="24"/>
          </w:rPr>
          <w:t>ст. 217 ТК РФ</w:t>
        </w:r>
      </w:hyperlink>
      <w:r w:rsidRPr="00194393">
        <w:rPr>
          <w:rFonts w:ascii="Times New Roman" w:eastAsia="Times New Roman" w:hAnsi="Times New Roman" w:cs="Times New Roman"/>
          <w:sz w:val="24"/>
          <w:szCs w:val="24"/>
        </w:rPr>
        <w:t>).</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lastRenderedPageBreak/>
        <w:t>14. Членам СРО обеспечивать разработку, внедрение и поддержку процесса (</w:t>
      </w:r>
      <w:proofErr w:type="spellStart"/>
      <w:r w:rsidRPr="00194393">
        <w:rPr>
          <w:rFonts w:ascii="Times New Roman" w:hAnsi="Times New Roman" w:cs="Times New Roman"/>
          <w:sz w:val="24"/>
          <w:szCs w:val="24"/>
        </w:rPr>
        <w:t>ов</w:t>
      </w:r>
      <w:proofErr w:type="spellEnd"/>
      <w:r w:rsidRPr="00194393">
        <w:rPr>
          <w:rFonts w:ascii="Times New Roman" w:hAnsi="Times New Roman" w:cs="Times New Roman"/>
          <w:sz w:val="24"/>
          <w:szCs w:val="24"/>
        </w:rPr>
        <w:t>) взаимодействия (консультаций) с работниками и их участия (а также, при их наличии, участия представителей работников) в разработке, планировании, внедрении мероприятий по улучшению условий и охраны труда, для этого:</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а) определить механизмы, времени и ресурсов для участия работников в обеспечении безопасности на своих рабочих местах;</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б) обеспечить своевременный доступ к четкой, понятной и актуальной информации по вопросам функционирования СУОТ;</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в) определить и устранить (минимизировать) препятствия для участия работников в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15. Управление охраной труда осуществлять при непосредственном участии работников и (или) уполномоченных ими представителей (представительных органов), в том числе в рамках деятельности комитета (комиссии) по охране труда [статья 224 ТК РФ] члена СРО (при наличии) или уполномоченных (доверенных) лиц по охране труда.</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16. Для организации консультаций и взаимодействия в области охраны труда с работниками и заинтересованными сторонами на всех уровнях управления член СРО вправе реализовывать и поддерживать в работоспособном состоянии процессы, обеспечивающие участие работников или их уполномоченных представителей (при наличии) в разработке, планировании, обеспечении функционирования, оценке показателей функционирования и действиях по улучшению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В целях реализации механизмов консультаций и взаимодействия по охране труда, обеспечивать координацию и взаимодействие по охране труда с работниками и (или) их уполномоченными представителями по следующим вопросам:</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а) установление (определение) потребностей и ожиданий работников в рамках построения, развития и функционирования СУОТ;</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б) установление целей в области охраны труда и планирование их достижения;</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в) 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г) 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д) 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rsidR="0082534F" w:rsidRPr="00194393" w:rsidRDefault="0082534F" w:rsidP="0082534F">
      <w:pPr>
        <w:spacing w:line="240" w:lineRule="auto"/>
        <w:jc w:val="center"/>
        <w:rPr>
          <w:rFonts w:ascii="Times New Roman" w:hAnsi="Times New Roman" w:cs="Times New Roman"/>
          <w:b/>
          <w:sz w:val="24"/>
          <w:szCs w:val="24"/>
        </w:rPr>
      </w:pPr>
    </w:p>
    <w:p w:rsidR="0082534F" w:rsidRPr="00194393" w:rsidRDefault="0082534F" w:rsidP="0082534F">
      <w:pPr>
        <w:spacing w:line="240" w:lineRule="auto"/>
        <w:jc w:val="center"/>
        <w:rPr>
          <w:rFonts w:ascii="Times New Roman" w:hAnsi="Times New Roman" w:cs="Times New Roman"/>
          <w:b/>
          <w:sz w:val="24"/>
          <w:szCs w:val="24"/>
        </w:rPr>
      </w:pPr>
      <w:r w:rsidRPr="00194393">
        <w:rPr>
          <w:rFonts w:ascii="Times New Roman" w:hAnsi="Times New Roman" w:cs="Times New Roman"/>
          <w:b/>
          <w:sz w:val="24"/>
          <w:szCs w:val="24"/>
        </w:rPr>
        <w:t>III. Планирование</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17. При планировании СУОТ члену СРО важно определять и принимать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18. </w:t>
      </w:r>
      <w:r w:rsidRPr="00194393">
        <w:rPr>
          <w:rFonts w:ascii="Times New Roman" w:hAnsi="Times New Roman" w:cs="Times New Roman"/>
          <w:i/>
          <w:sz w:val="24"/>
          <w:szCs w:val="24"/>
        </w:rPr>
        <w:t>Управление профессиональными рисками</w:t>
      </w:r>
      <w:r w:rsidRPr="00194393">
        <w:rPr>
          <w:rFonts w:ascii="Times New Roman" w:hAnsi="Times New Roman" w:cs="Times New Roman"/>
          <w:sz w:val="24"/>
          <w:szCs w:val="24"/>
        </w:rPr>
        <w:t xml:space="preserve">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w:t>
      </w:r>
      <w:proofErr w:type="gramStart"/>
      <w:r w:rsidRPr="00194393">
        <w:rPr>
          <w:rFonts w:ascii="Times New Roman" w:hAnsi="Times New Roman" w:cs="Times New Roman"/>
          <w:sz w:val="24"/>
          <w:szCs w:val="24"/>
        </w:rPr>
        <w:t>ОПР</w:t>
      </w:r>
      <w:proofErr w:type="gramEnd"/>
      <w:r w:rsidRPr="00194393">
        <w:rPr>
          <w:rFonts w:ascii="Times New Roman" w:hAnsi="Times New Roman" w:cs="Times New Roman"/>
          <w:sz w:val="24"/>
          <w:szCs w:val="24"/>
        </w:rPr>
        <w:t xml:space="preserve">)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  [7, статья 209 ТК РФ]. </w:t>
      </w:r>
    </w:p>
    <w:p w:rsidR="0082534F" w:rsidRPr="00194393" w:rsidRDefault="0082534F" w:rsidP="0082534F">
      <w:pPr>
        <w:spacing w:line="240" w:lineRule="auto"/>
        <w:jc w:val="both"/>
        <w:rPr>
          <w:rFonts w:ascii="Times New Roman" w:hAnsi="Times New Roman" w:cs="Times New Roman"/>
          <w:b/>
          <w:sz w:val="24"/>
          <w:szCs w:val="24"/>
        </w:rPr>
      </w:pPr>
      <w:r w:rsidRPr="00194393">
        <w:rPr>
          <w:rFonts w:ascii="Times New Roman" w:hAnsi="Times New Roman" w:cs="Times New Roman"/>
          <w:sz w:val="24"/>
          <w:szCs w:val="24"/>
        </w:rPr>
        <w:t xml:space="preserve">19. Выявление (идентификация) опасностей, представляющих угрозу жизни и здоровью работников, и составление их перечня (реестра) проводить с учетом </w:t>
      </w:r>
      <w:r w:rsidRPr="00194393">
        <w:rPr>
          <w:rFonts w:ascii="Times New Roman" w:hAnsi="Times New Roman" w:cs="Times New Roman"/>
          <w:sz w:val="24"/>
          <w:szCs w:val="24"/>
        </w:rPr>
        <w:lastRenderedPageBreak/>
        <w:t>рекомендаций по классификации, обнаружению, распознаванию и описанию опасностей  [7, статья 218 ТК РФ].</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20. </w:t>
      </w:r>
      <w:proofErr w:type="gramStart"/>
      <w:r w:rsidRPr="00194393">
        <w:rPr>
          <w:rFonts w:ascii="Times New Roman" w:hAnsi="Times New Roman" w:cs="Times New Roman"/>
          <w:sz w:val="24"/>
          <w:szCs w:val="24"/>
        </w:rPr>
        <w:t>Анализ и упорядочивание всех выявленных опасностей осуществлять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члену СРО объектах.</w:t>
      </w:r>
      <w:proofErr w:type="gramEnd"/>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21. Оценку уровня профессиональных рисков, связанных с выявленными опасностями, осуществлять для всех выявленных (идентифицированных) опасностей.</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4.22. Методы оценки уровня профессиональных рисков члену СРО определять с учетом характера своей деятельности и рекомендаций по выбору методов оценки уровня профессиональных рисков [статья 218 ТК РФ], выявленных (идентифицированных) опасностей.</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23. Допускается использование различных методов оценки уровня профессиональных рисков для разных процессов и операций с учетом специфики своей деятельности. Выбор метода и сложность процедуры оценки уровня профессиональных рисков осуществляется по результатам выявленных опасностей, а также особенностями и сложностью производственных процессов, осуществляемых у члена СРО.</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24. Допускается привлечение для выявления (идентификации) опасностей и оценки уровней профессиональных рисков независимую организацию, обладающую необходимой компетенцией.</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25. Член СРО обязан обеспечить систематическое выявление</w:t>
      </w:r>
      <w:r w:rsidRPr="00194393">
        <w:rPr>
          <w:rFonts w:ascii="Times New Roman" w:hAnsi="Times New Roman" w:cs="Times New Roman"/>
          <w:b/>
          <w:sz w:val="24"/>
          <w:szCs w:val="24"/>
        </w:rPr>
        <w:t xml:space="preserve"> </w:t>
      </w:r>
      <w:r w:rsidRPr="00194393">
        <w:rPr>
          <w:rFonts w:ascii="Times New Roman" w:hAnsi="Times New Roman" w:cs="Times New Roman"/>
          <w:sz w:val="24"/>
          <w:szCs w:val="24"/>
        </w:rPr>
        <w:t>опасностей и профессиональных рисков, их регулярный анализ и оценку [статья 214 ТК РФ].</w:t>
      </w:r>
    </w:p>
    <w:p w:rsidR="0082534F" w:rsidRPr="00194393" w:rsidRDefault="0082534F" w:rsidP="0082534F">
      <w:pPr>
        <w:spacing w:line="240" w:lineRule="auto"/>
        <w:jc w:val="both"/>
        <w:rPr>
          <w:rFonts w:ascii="Times New Roman" w:hAnsi="Times New Roman" w:cs="Times New Roman"/>
          <w:i/>
          <w:sz w:val="24"/>
          <w:szCs w:val="24"/>
        </w:rPr>
      </w:pPr>
      <w:r w:rsidRPr="00194393">
        <w:rPr>
          <w:rFonts w:ascii="Times New Roman" w:hAnsi="Times New Roman" w:cs="Times New Roman"/>
          <w:sz w:val="24"/>
          <w:szCs w:val="24"/>
        </w:rPr>
        <w:t xml:space="preserve">26. </w:t>
      </w:r>
      <w:r w:rsidRPr="00194393">
        <w:rPr>
          <w:rFonts w:ascii="Times New Roman" w:hAnsi="Times New Roman" w:cs="Times New Roman"/>
          <w:i/>
          <w:sz w:val="24"/>
          <w:szCs w:val="24"/>
        </w:rPr>
        <w:t>Меры управления профессиональными рисками (мероприятия по охране труда) направляются на исключение выявленных опасностей или снижение уровня профессионального риска.</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27. Примерный перечень опасностей, их причин (источников), а также мер управления/контроля рисков приведен в приложени</w:t>
      </w:r>
      <w:r w:rsidR="008F4EA6">
        <w:rPr>
          <w:rFonts w:ascii="Times New Roman" w:hAnsi="Times New Roman" w:cs="Times New Roman"/>
          <w:sz w:val="24"/>
          <w:szCs w:val="24"/>
        </w:rPr>
        <w:t>и №</w:t>
      </w:r>
      <w:r w:rsidRPr="00194393">
        <w:rPr>
          <w:rFonts w:ascii="Times New Roman" w:hAnsi="Times New Roman" w:cs="Times New Roman"/>
          <w:sz w:val="24"/>
          <w:szCs w:val="24"/>
        </w:rPr>
        <w:t xml:space="preserve"> 1 к Приказу 776н от 29.10.2021 [7, статья 217 ТК РФ] Член СРО вправе изменять перечень указанных опасностей или включать в него дополнительные опасности, исходя из специфики своей деятельности.</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28. Относящиеся к деятельности члена СРО государственные нормативные требования охраны труда учитываются при разработке, внедрении, поддержании и постоянном улучшении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29. 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30. </w:t>
      </w:r>
      <w:r w:rsidRPr="00194393">
        <w:rPr>
          <w:rFonts w:ascii="Times New Roman" w:hAnsi="Times New Roman" w:cs="Times New Roman"/>
          <w:i/>
          <w:sz w:val="24"/>
          <w:szCs w:val="24"/>
        </w:rPr>
        <w:t>План мероприятий по охране труда</w:t>
      </w:r>
      <w:r w:rsidRPr="00194393">
        <w:rPr>
          <w:rFonts w:ascii="Times New Roman" w:hAnsi="Times New Roman" w:cs="Times New Roman"/>
          <w:sz w:val="24"/>
          <w:szCs w:val="24"/>
        </w:rPr>
        <w:t xml:space="preserve"> организации члена СРО включает следующие примерные сведения:</w:t>
      </w:r>
    </w:p>
    <w:p w:rsidR="0082534F" w:rsidRPr="00194393" w:rsidRDefault="0082534F" w:rsidP="0082534F">
      <w:pPr>
        <w:spacing w:line="240" w:lineRule="auto"/>
        <w:ind w:firstLine="426"/>
        <w:jc w:val="both"/>
        <w:rPr>
          <w:rFonts w:ascii="Times New Roman" w:hAnsi="Times New Roman" w:cs="Times New Roman"/>
          <w:sz w:val="24"/>
          <w:szCs w:val="24"/>
        </w:rPr>
      </w:pPr>
      <w:r w:rsidRPr="00194393">
        <w:rPr>
          <w:rFonts w:ascii="Times New Roman" w:hAnsi="Times New Roman" w:cs="Times New Roman"/>
          <w:sz w:val="24"/>
          <w:szCs w:val="24"/>
        </w:rPr>
        <w:t>а) наименование мероприятий;</w:t>
      </w:r>
    </w:p>
    <w:p w:rsidR="0082534F" w:rsidRPr="00194393" w:rsidRDefault="0082534F" w:rsidP="0082534F">
      <w:pPr>
        <w:spacing w:line="240" w:lineRule="auto"/>
        <w:ind w:firstLine="426"/>
        <w:jc w:val="both"/>
        <w:rPr>
          <w:rFonts w:ascii="Times New Roman" w:hAnsi="Times New Roman" w:cs="Times New Roman"/>
          <w:sz w:val="24"/>
          <w:szCs w:val="24"/>
        </w:rPr>
      </w:pPr>
      <w:r w:rsidRPr="00194393">
        <w:rPr>
          <w:rFonts w:ascii="Times New Roman" w:hAnsi="Times New Roman" w:cs="Times New Roman"/>
          <w:sz w:val="24"/>
          <w:szCs w:val="24"/>
        </w:rPr>
        <w:t>б) ожидаемый результат по каждому мероприятию;</w:t>
      </w:r>
    </w:p>
    <w:p w:rsidR="0082534F" w:rsidRPr="00194393" w:rsidRDefault="0082534F" w:rsidP="0082534F">
      <w:pPr>
        <w:spacing w:line="240" w:lineRule="auto"/>
        <w:ind w:firstLine="426"/>
        <w:jc w:val="both"/>
        <w:rPr>
          <w:rFonts w:ascii="Times New Roman" w:hAnsi="Times New Roman" w:cs="Times New Roman"/>
          <w:sz w:val="24"/>
          <w:szCs w:val="24"/>
        </w:rPr>
      </w:pPr>
      <w:r w:rsidRPr="00194393">
        <w:rPr>
          <w:rFonts w:ascii="Times New Roman" w:hAnsi="Times New Roman" w:cs="Times New Roman"/>
          <w:sz w:val="24"/>
          <w:szCs w:val="24"/>
        </w:rPr>
        <w:t>в) сроки реализации по каждому мероприятию;</w:t>
      </w:r>
    </w:p>
    <w:p w:rsidR="0082534F" w:rsidRPr="00194393" w:rsidRDefault="0082534F" w:rsidP="0082534F">
      <w:pPr>
        <w:spacing w:line="240" w:lineRule="auto"/>
        <w:ind w:firstLine="426"/>
        <w:jc w:val="both"/>
        <w:rPr>
          <w:rFonts w:ascii="Times New Roman" w:hAnsi="Times New Roman" w:cs="Times New Roman"/>
          <w:sz w:val="24"/>
          <w:szCs w:val="24"/>
        </w:rPr>
      </w:pPr>
      <w:r w:rsidRPr="00194393">
        <w:rPr>
          <w:rFonts w:ascii="Times New Roman" w:hAnsi="Times New Roman" w:cs="Times New Roman"/>
          <w:sz w:val="24"/>
          <w:szCs w:val="24"/>
        </w:rPr>
        <w:t>г) ответственные лица за реализацию мероприятий;</w:t>
      </w:r>
    </w:p>
    <w:p w:rsidR="0082534F" w:rsidRPr="00194393" w:rsidRDefault="0082534F" w:rsidP="0082534F">
      <w:pPr>
        <w:spacing w:line="240" w:lineRule="auto"/>
        <w:ind w:firstLine="426"/>
        <w:jc w:val="both"/>
        <w:rPr>
          <w:rFonts w:ascii="Times New Roman" w:hAnsi="Times New Roman" w:cs="Times New Roman"/>
          <w:sz w:val="24"/>
          <w:szCs w:val="24"/>
        </w:rPr>
      </w:pPr>
      <w:r w:rsidRPr="00194393">
        <w:rPr>
          <w:rFonts w:ascii="Times New Roman" w:hAnsi="Times New Roman" w:cs="Times New Roman"/>
          <w:sz w:val="24"/>
          <w:szCs w:val="24"/>
        </w:rPr>
        <w:t>д) выделяемые ресурсы и источники финансирования мероприятий.</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31. При составлении Плана мероприятий по охране труда член СРО  вправе руководствоваться примерным перечнем мероприятий по улучшению условий и охраны труда и снижению</w:t>
      </w:r>
      <w:r w:rsidRPr="00194393">
        <w:rPr>
          <w:rFonts w:ascii="Times New Roman" w:hAnsi="Times New Roman" w:cs="Times New Roman"/>
          <w:b/>
          <w:sz w:val="24"/>
          <w:szCs w:val="24"/>
        </w:rPr>
        <w:t xml:space="preserve"> </w:t>
      </w:r>
      <w:r w:rsidRPr="00194393">
        <w:rPr>
          <w:rFonts w:ascii="Times New Roman" w:hAnsi="Times New Roman" w:cs="Times New Roman"/>
          <w:sz w:val="24"/>
          <w:szCs w:val="24"/>
        </w:rPr>
        <w:t>уровней профессиональных рисков [статья 225].</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32. Планирование мероприятий по охране труда учитывает изменения, которые влияют на функционирование СУОТ, включая:</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lastRenderedPageBreak/>
        <w:t>а) изменения в нормативных правовых актах, содержащих государственные нормативные требования охраны труда;</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 xml:space="preserve">б) изменения в условиях труда работниках (результатах специальной оценки условий труда (СОУТ и </w:t>
      </w:r>
      <w:proofErr w:type="gramStart"/>
      <w:r w:rsidRPr="00194393">
        <w:rPr>
          <w:rFonts w:ascii="Times New Roman" w:hAnsi="Times New Roman" w:cs="Times New Roman"/>
          <w:sz w:val="24"/>
          <w:szCs w:val="24"/>
        </w:rPr>
        <w:t>ОПР</w:t>
      </w:r>
      <w:proofErr w:type="gramEnd"/>
      <w:r w:rsidRPr="00194393">
        <w:rPr>
          <w:rFonts w:ascii="Times New Roman" w:hAnsi="Times New Roman" w:cs="Times New Roman"/>
          <w:sz w:val="24"/>
          <w:szCs w:val="24"/>
        </w:rPr>
        <w:t>);</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в) 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технологические процессы, инструменты, материалы и сырье).</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33. При планировании мероприятий по охране труда члену СРО, с целью достижения поставленных целей СУОТ, наряду с государственными нормативными требованиями по охране труда учитывать имеющийся передовой опыт, финансовые, производственные (функциональные) возможности.</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34. </w:t>
      </w:r>
      <w:r w:rsidRPr="00194393">
        <w:rPr>
          <w:rFonts w:ascii="Times New Roman" w:hAnsi="Times New Roman" w:cs="Times New Roman"/>
          <w:i/>
          <w:sz w:val="24"/>
          <w:szCs w:val="24"/>
        </w:rPr>
        <w:t>Цели в области охраны труда</w:t>
      </w:r>
      <w:r w:rsidRPr="00194393">
        <w:rPr>
          <w:rFonts w:ascii="Times New Roman" w:hAnsi="Times New Roman" w:cs="Times New Roman"/>
          <w:sz w:val="24"/>
          <w:szCs w:val="24"/>
        </w:rPr>
        <w:t xml:space="preserve"> устанавливаются для достижения конкретных результатов, согласующихся с Политикой (стратегией) по охране труда.</w:t>
      </w:r>
    </w:p>
    <w:p w:rsidR="0082534F" w:rsidRPr="00194393" w:rsidRDefault="0082534F" w:rsidP="0082534F">
      <w:pPr>
        <w:spacing w:line="276"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35. Принятые цели по охране труда рекомендуется достигать путем реализации процедур и комплекса мероприятий, предусмотренных главой II </w:t>
      </w:r>
      <w:r w:rsidRPr="00194393">
        <w:rPr>
          <w:rFonts w:ascii="Times New Roman" w:hAnsi="Times New Roman" w:cs="Times New Roman"/>
          <w:b/>
        </w:rPr>
        <w:t xml:space="preserve"> </w:t>
      </w:r>
      <w:r w:rsidRPr="00194393">
        <w:rPr>
          <w:rFonts w:ascii="Times New Roman" w:hAnsi="Times New Roman" w:cs="Times New Roman"/>
        </w:rPr>
        <w:t>Разработка и внедрение СУОТ</w:t>
      </w:r>
      <w:r w:rsidRPr="00194393">
        <w:rPr>
          <w:rFonts w:ascii="Times New Roman" w:hAnsi="Times New Roman" w:cs="Times New Roman"/>
          <w:sz w:val="24"/>
          <w:szCs w:val="24"/>
        </w:rPr>
        <w:t>.</w:t>
      </w:r>
    </w:p>
    <w:p w:rsidR="0082534F" w:rsidRPr="00194393" w:rsidRDefault="0082534F" w:rsidP="0082534F">
      <w:pPr>
        <w:spacing w:line="276" w:lineRule="auto"/>
        <w:rPr>
          <w:rFonts w:ascii="Times New Roman" w:hAnsi="Times New Roman" w:cs="Times New Roman"/>
          <w:sz w:val="24"/>
          <w:szCs w:val="24"/>
        </w:rPr>
      </w:pPr>
      <w:r w:rsidRPr="00194393">
        <w:rPr>
          <w:rFonts w:ascii="Times New Roman" w:hAnsi="Times New Roman" w:cs="Times New Roman"/>
          <w:sz w:val="24"/>
          <w:szCs w:val="24"/>
        </w:rPr>
        <w:t>36.</w:t>
      </w:r>
      <w:r w:rsidRPr="00194393">
        <w:rPr>
          <w:rFonts w:ascii="Times New Roman" w:hAnsi="Times New Roman" w:cs="Times New Roman"/>
          <w:b/>
          <w:sz w:val="24"/>
          <w:szCs w:val="24"/>
        </w:rPr>
        <w:t xml:space="preserve"> Цели </w:t>
      </w:r>
      <w:r w:rsidRPr="00194393">
        <w:rPr>
          <w:rFonts w:ascii="Times New Roman" w:hAnsi="Times New Roman" w:cs="Times New Roman"/>
          <w:sz w:val="24"/>
          <w:szCs w:val="24"/>
        </w:rPr>
        <w:t>-  формулируют с учетом необходимости регулярной оценки их достижения, в том числе, по возможности, на основе измеримых показателей.</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37. Количество целей по охране труда члену СРО рекомендуется определять с учетом специфики его производственной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38. При выборе целей в области охраны труда учитывать их характеристики, в том числе:</w:t>
      </w:r>
    </w:p>
    <w:p w:rsidR="0082534F" w:rsidRPr="00194393" w:rsidRDefault="0082534F" w:rsidP="0082534F">
      <w:pPr>
        <w:spacing w:line="240" w:lineRule="auto"/>
        <w:ind w:left="360"/>
        <w:jc w:val="both"/>
        <w:rPr>
          <w:rFonts w:ascii="Times New Roman" w:hAnsi="Times New Roman" w:cs="Times New Roman"/>
          <w:sz w:val="24"/>
          <w:szCs w:val="24"/>
        </w:rPr>
      </w:pPr>
      <w:r w:rsidRPr="00194393">
        <w:rPr>
          <w:rFonts w:ascii="Times New Roman" w:hAnsi="Times New Roman" w:cs="Times New Roman"/>
          <w:sz w:val="24"/>
          <w:szCs w:val="24"/>
        </w:rPr>
        <w:t>а) возможность измерения (если практически осуществимо) или оценки их достижения;</w:t>
      </w:r>
    </w:p>
    <w:p w:rsidR="0082534F" w:rsidRPr="00194393" w:rsidRDefault="0082534F" w:rsidP="0082534F">
      <w:pPr>
        <w:spacing w:line="240" w:lineRule="auto"/>
        <w:ind w:firstLine="360"/>
        <w:jc w:val="both"/>
        <w:rPr>
          <w:rFonts w:ascii="Times New Roman" w:hAnsi="Times New Roman" w:cs="Times New Roman"/>
          <w:sz w:val="24"/>
          <w:szCs w:val="24"/>
        </w:rPr>
      </w:pPr>
      <w:r w:rsidRPr="00194393">
        <w:rPr>
          <w:rFonts w:ascii="Times New Roman" w:hAnsi="Times New Roman" w:cs="Times New Roman"/>
          <w:sz w:val="24"/>
          <w:szCs w:val="24"/>
        </w:rPr>
        <w:t>б) возможность учета:</w:t>
      </w:r>
    </w:p>
    <w:p w:rsidR="0082534F" w:rsidRPr="00194393" w:rsidRDefault="0082534F" w:rsidP="0082534F">
      <w:pPr>
        <w:pStyle w:val="ab"/>
        <w:numPr>
          <w:ilvl w:val="0"/>
          <w:numId w:val="15"/>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применимых норм;</w:t>
      </w:r>
    </w:p>
    <w:p w:rsidR="0082534F" w:rsidRPr="00194393" w:rsidRDefault="0082534F" w:rsidP="0082534F">
      <w:pPr>
        <w:pStyle w:val="ab"/>
        <w:numPr>
          <w:ilvl w:val="0"/>
          <w:numId w:val="15"/>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результатов оценки рисков;</w:t>
      </w:r>
    </w:p>
    <w:p w:rsidR="0082534F" w:rsidRPr="00194393" w:rsidRDefault="0082534F" w:rsidP="0082534F">
      <w:pPr>
        <w:pStyle w:val="ab"/>
        <w:numPr>
          <w:ilvl w:val="0"/>
          <w:numId w:val="15"/>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результатов консультаций с работниками и, при их наличии, представителями работников.</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39. Член СРО, по необходимости, ежегодно пересматривает цели в области охраны труда, исходя из результатов оценки эффективности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40. Пи планировании достижения целей члену СРО рекомендуется определять:</w:t>
      </w:r>
    </w:p>
    <w:p w:rsidR="0082534F" w:rsidRPr="00194393" w:rsidRDefault="0082534F" w:rsidP="0082534F">
      <w:pPr>
        <w:pStyle w:val="ab"/>
        <w:numPr>
          <w:ilvl w:val="0"/>
          <w:numId w:val="14"/>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необходимые ресурсы;</w:t>
      </w:r>
    </w:p>
    <w:p w:rsidR="0082534F" w:rsidRPr="00194393" w:rsidRDefault="0082534F" w:rsidP="0082534F">
      <w:pPr>
        <w:pStyle w:val="ab"/>
        <w:numPr>
          <w:ilvl w:val="0"/>
          <w:numId w:val="14"/>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ответственных лиц;</w:t>
      </w:r>
    </w:p>
    <w:p w:rsidR="0082534F" w:rsidRPr="00194393" w:rsidRDefault="0082534F" w:rsidP="0082534F">
      <w:pPr>
        <w:pStyle w:val="ab"/>
        <w:numPr>
          <w:ilvl w:val="0"/>
          <w:numId w:val="14"/>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сроки достижения целей (цели могут быть долгосрочными и краткосрочными);</w:t>
      </w:r>
    </w:p>
    <w:p w:rsidR="0082534F" w:rsidRPr="00194393" w:rsidRDefault="0082534F" w:rsidP="0082534F">
      <w:pPr>
        <w:pStyle w:val="ab"/>
        <w:numPr>
          <w:ilvl w:val="0"/>
          <w:numId w:val="14"/>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способы и показатели оценки уровня достижения целей;</w:t>
      </w:r>
    </w:p>
    <w:p w:rsidR="0082534F" w:rsidRPr="00194393" w:rsidRDefault="0082534F" w:rsidP="0082534F">
      <w:pPr>
        <w:pStyle w:val="ab"/>
        <w:numPr>
          <w:ilvl w:val="0"/>
          <w:numId w:val="14"/>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влияние поставленных целей в области охраны труда на бизнес-процессы организации.</w:t>
      </w: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4"/>
          <w:szCs w:val="24"/>
        </w:rPr>
      </w:pPr>
      <w:r w:rsidRPr="00194393">
        <w:rPr>
          <w:rFonts w:ascii="Times New Roman" w:hAnsi="Times New Roman" w:cs="Times New Roman"/>
          <w:b/>
          <w:sz w:val="24"/>
          <w:szCs w:val="24"/>
        </w:rPr>
        <w:t>IV. Обеспечение функционирования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41. </w:t>
      </w:r>
      <w:proofErr w:type="gramStart"/>
      <w:r w:rsidRPr="00194393">
        <w:rPr>
          <w:rFonts w:ascii="Times New Roman" w:hAnsi="Times New Roman" w:cs="Times New Roman"/>
          <w:sz w:val="24"/>
          <w:szCs w:val="24"/>
        </w:rPr>
        <w:t xml:space="preserve">При планировании и реализации мероприятий по охране труда с целью достижения поставленных целей СУОТ, члену СРО, при соблюдении государственных нормативных требований охраны труда, рекомендуется использовать передовой отечественный и зарубежный опыт работы по улучшению условий и охраны труда [статья 210 ТК РФ], свои финансовые, производственные </w:t>
      </w:r>
      <w:r w:rsidRPr="00194393">
        <w:rPr>
          <w:rFonts w:ascii="Times New Roman" w:hAnsi="Times New Roman" w:cs="Times New Roman"/>
          <w:sz w:val="24"/>
          <w:szCs w:val="24"/>
        </w:rPr>
        <w:lastRenderedPageBreak/>
        <w:t>(функциональные) возможности, а также учитывать возможные требования со стороны внешних заинтересованных сторон.</w:t>
      </w:r>
      <w:proofErr w:type="gramEnd"/>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42. Для обеспечения функционирования СУОТ члену СРО рекомендуется:</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а) определять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б) обеспечивать подготовку работников в области выявления опасностей при выполнении работ и реализации мер реагирования на них;</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в) обеспечивать непрерывную подготовку и повышение квалификации работников в области охраны труда;</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г) документировать информацию об обучении и повышении квалификации работников в области охраны труда.</w:t>
      </w:r>
    </w:p>
    <w:p w:rsidR="0082534F" w:rsidRPr="00194393" w:rsidRDefault="0082534F" w:rsidP="0082534F">
      <w:pPr>
        <w:pStyle w:val="s1"/>
        <w:shd w:val="clear" w:color="auto" w:fill="FFFFFF"/>
        <w:spacing w:before="0" w:beforeAutospacing="0" w:after="0" w:afterAutospacing="0"/>
        <w:jc w:val="both"/>
      </w:pPr>
      <w:r w:rsidRPr="00194393">
        <w:t xml:space="preserve">43. Организация процесса обучения и проверки знаний требований охраны труда осуществляется членом СРО в соответствии с нормами трудового законодательства [статья 219 </w:t>
      </w:r>
      <w:proofErr w:type="gramStart"/>
      <w:r w:rsidRPr="00194393">
        <w:t>Обучение по охране</w:t>
      </w:r>
      <w:proofErr w:type="gramEnd"/>
      <w:r w:rsidRPr="00194393">
        <w:t xml:space="preserve"> труда]. Правила</w:t>
      </w:r>
      <w:r w:rsidRPr="00194393">
        <w:rPr>
          <w:shd w:val="clear" w:color="auto" w:fill="FFFFFF"/>
        </w:rPr>
        <w:t xml:space="preserve"> </w:t>
      </w:r>
      <w:proofErr w:type="gramStart"/>
      <w:r w:rsidRPr="00194393">
        <w:rPr>
          <w:shd w:val="clear" w:color="auto" w:fill="FFFFFF"/>
        </w:rPr>
        <w:t>обучения по охране</w:t>
      </w:r>
      <w:proofErr w:type="gramEnd"/>
      <w:r w:rsidRPr="00194393">
        <w:rPr>
          <w:shd w:val="clear" w:color="auto" w:fill="FFFFFF"/>
        </w:rPr>
        <w:t xml:space="preserve"> труда и проверки знания требований охраны труда утверждены </w:t>
      </w:r>
      <w:r w:rsidRPr="00194393">
        <w:rPr>
          <w:i/>
          <w:iCs/>
          <w:shd w:val="clear" w:color="auto" w:fill="FFFFFF"/>
        </w:rPr>
        <w:t>постановлением Правительства Российской Феде</w:t>
      </w:r>
      <w:r w:rsidR="008F4EA6">
        <w:rPr>
          <w:i/>
          <w:iCs/>
          <w:shd w:val="clear" w:color="auto" w:fill="FFFFFF"/>
        </w:rPr>
        <w:t>рации от 24 декабря 2021 г. №</w:t>
      </w:r>
      <w:r w:rsidRPr="00194393">
        <w:rPr>
          <w:i/>
          <w:iCs/>
          <w:shd w:val="clear" w:color="auto" w:fill="FFFFFF"/>
        </w:rPr>
        <w:t xml:space="preserve"> 2464</w:t>
      </w:r>
    </w:p>
    <w:p w:rsidR="0082534F" w:rsidRPr="00194393" w:rsidRDefault="0082534F" w:rsidP="0082534F">
      <w:pPr>
        <w:pStyle w:val="s1"/>
        <w:shd w:val="clear" w:color="auto" w:fill="FFFFFF"/>
        <w:spacing w:before="0" w:beforeAutospacing="0" w:after="0" w:afterAutospacing="0"/>
        <w:jc w:val="both"/>
      </w:pPr>
      <w:r w:rsidRPr="00194393">
        <w:t xml:space="preserve">43.1. </w:t>
      </w:r>
      <w:proofErr w:type="gramStart"/>
      <w:r w:rsidRPr="00194393">
        <w:t>Обучение по охране</w:t>
      </w:r>
      <w:proofErr w:type="gramEnd"/>
      <w:r w:rsidRPr="00194393">
        <w:t xml:space="preserve">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w:t>
      </w:r>
      <w:proofErr w:type="gramStart"/>
      <w:r w:rsidRPr="00194393">
        <w:t>обучение по охране</w:t>
      </w:r>
      <w:proofErr w:type="gramEnd"/>
      <w:r w:rsidRPr="00194393">
        <w:t xml:space="preserve"> труда и проверку знания требований охраны труда.</w:t>
      </w:r>
    </w:p>
    <w:p w:rsidR="0082534F" w:rsidRPr="00194393" w:rsidRDefault="0082534F" w:rsidP="0082534F">
      <w:pPr>
        <w:shd w:val="clear" w:color="auto" w:fill="FFFFFF"/>
        <w:spacing w:line="240" w:lineRule="auto"/>
        <w:ind w:firstLine="3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43.2. </w:t>
      </w:r>
      <w:proofErr w:type="gramStart"/>
      <w:r w:rsidRPr="00194393">
        <w:rPr>
          <w:rFonts w:ascii="Times New Roman" w:eastAsia="Times New Roman" w:hAnsi="Times New Roman" w:cs="Times New Roman"/>
          <w:sz w:val="24"/>
          <w:szCs w:val="24"/>
        </w:rPr>
        <w:t>Обучение по охране</w:t>
      </w:r>
      <w:proofErr w:type="gramEnd"/>
      <w:r w:rsidRPr="00194393">
        <w:rPr>
          <w:rFonts w:ascii="Times New Roman" w:eastAsia="Times New Roman" w:hAnsi="Times New Roman" w:cs="Times New Roman"/>
          <w:sz w:val="24"/>
          <w:szCs w:val="24"/>
        </w:rPr>
        <w:t xml:space="preserve"> труда предусматривает получение знаний, умений и навыков в ходе проведения:</w:t>
      </w:r>
    </w:p>
    <w:p w:rsidR="0082534F" w:rsidRPr="00194393" w:rsidRDefault="0082534F" w:rsidP="0082534F">
      <w:pPr>
        <w:pStyle w:val="ab"/>
        <w:numPr>
          <w:ilvl w:val="0"/>
          <w:numId w:val="7"/>
        </w:numPr>
        <w:shd w:val="clear" w:color="auto" w:fill="FFFFFF"/>
        <w:spacing w:line="240" w:lineRule="auto"/>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инструктажей по охране труда;</w:t>
      </w:r>
    </w:p>
    <w:p w:rsidR="0082534F" w:rsidRPr="00194393" w:rsidRDefault="0082534F" w:rsidP="0082534F">
      <w:pPr>
        <w:pStyle w:val="ab"/>
        <w:numPr>
          <w:ilvl w:val="0"/>
          <w:numId w:val="7"/>
        </w:numPr>
        <w:shd w:val="clear" w:color="auto" w:fill="FFFFFF"/>
        <w:spacing w:line="240" w:lineRule="auto"/>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стажировки на рабочем месте (для определенных категорий работников);</w:t>
      </w:r>
    </w:p>
    <w:p w:rsidR="0082534F" w:rsidRPr="00194393" w:rsidRDefault="0082534F" w:rsidP="0082534F">
      <w:pPr>
        <w:pStyle w:val="ab"/>
        <w:numPr>
          <w:ilvl w:val="0"/>
          <w:numId w:val="7"/>
        </w:numPr>
        <w:shd w:val="clear" w:color="auto" w:fill="FFFFFF"/>
        <w:spacing w:line="240" w:lineRule="auto"/>
        <w:jc w:val="both"/>
        <w:rPr>
          <w:rFonts w:ascii="Times New Roman" w:eastAsia="Times New Roman" w:hAnsi="Times New Roman" w:cs="Times New Roman"/>
          <w:sz w:val="24"/>
          <w:szCs w:val="24"/>
        </w:rPr>
      </w:pPr>
      <w:proofErr w:type="gramStart"/>
      <w:r w:rsidRPr="00194393">
        <w:rPr>
          <w:rFonts w:ascii="Times New Roman" w:eastAsia="Times New Roman" w:hAnsi="Times New Roman" w:cs="Times New Roman"/>
          <w:sz w:val="24"/>
          <w:szCs w:val="24"/>
        </w:rPr>
        <w:t>обучения по оказанию</w:t>
      </w:r>
      <w:proofErr w:type="gramEnd"/>
      <w:r w:rsidRPr="00194393">
        <w:rPr>
          <w:rFonts w:ascii="Times New Roman" w:eastAsia="Times New Roman" w:hAnsi="Times New Roman" w:cs="Times New Roman"/>
          <w:sz w:val="24"/>
          <w:szCs w:val="24"/>
        </w:rPr>
        <w:t xml:space="preserve"> первой помощи пострадавшим;</w:t>
      </w:r>
    </w:p>
    <w:p w:rsidR="0082534F" w:rsidRPr="00194393" w:rsidRDefault="0082534F" w:rsidP="0082534F">
      <w:pPr>
        <w:pStyle w:val="ab"/>
        <w:numPr>
          <w:ilvl w:val="0"/>
          <w:numId w:val="7"/>
        </w:numPr>
        <w:shd w:val="clear" w:color="auto" w:fill="FFFFFF"/>
        <w:spacing w:line="240" w:lineRule="auto"/>
        <w:jc w:val="both"/>
        <w:rPr>
          <w:rFonts w:ascii="Times New Roman" w:eastAsia="Times New Roman" w:hAnsi="Times New Roman" w:cs="Times New Roman"/>
          <w:sz w:val="24"/>
          <w:szCs w:val="24"/>
        </w:rPr>
      </w:pPr>
      <w:proofErr w:type="gramStart"/>
      <w:r w:rsidRPr="00194393">
        <w:rPr>
          <w:rFonts w:ascii="Times New Roman" w:eastAsia="Times New Roman" w:hAnsi="Times New Roman" w:cs="Times New Roman"/>
          <w:sz w:val="24"/>
          <w:szCs w:val="24"/>
        </w:rPr>
        <w:t>обучения по использованию</w:t>
      </w:r>
      <w:proofErr w:type="gramEnd"/>
      <w:r w:rsidRPr="00194393">
        <w:rPr>
          <w:rFonts w:ascii="Times New Roman" w:eastAsia="Times New Roman" w:hAnsi="Times New Roman" w:cs="Times New Roman"/>
          <w:sz w:val="24"/>
          <w:szCs w:val="24"/>
        </w:rPr>
        <w:t xml:space="preserve"> (применению) средств индивидуальной защиты;</w:t>
      </w:r>
    </w:p>
    <w:p w:rsidR="0082534F" w:rsidRPr="00194393" w:rsidRDefault="0082534F" w:rsidP="0082534F">
      <w:pPr>
        <w:pStyle w:val="ab"/>
        <w:numPr>
          <w:ilvl w:val="0"/>
          <w:numId w:val="7"/>
        </w:numPr>
        <w:shd w:val="clear" w:color="auto" w:fill="FFFFFF"/>
        <w:spacing w:line="240" w:lineRule="auto"/>
        <w:jc w:val="both"/>
        <w:rPr>
          <w:rFonts w:ascii="Times New Roman" w:eastAsia="Times New Roman" w:hAnsi="Times New Roman" w:cs="Times New Roman"/>
          <w:sz w:val="24"/>
          <w:szCs w:val="24"/>
        </w:rPr>
      </w:pPr>
      <w:proofErr w:type="gramStart"/>
      <w:r w:rsidRPr="00194393">
        <w:rPr>
          <w:rFonts w:ascii="Times New Roman" w:eastAsia="Times New Roman" w:hAnsi="Times New Roman" w:cs="Times New Roman"/>
          <w:sz w:val="24"/>
          <w:szCs w:val="24"/>
        </w:rPr>
        <w:t>обучения по охране</w:t>
      </w:r>
      <w:proofErr w:type="gramEnd"/>
      <w:r w:rsidRPr="00194393">
        <w:rPr>
          <w:rFonts w:ascii="Times New Roman" w:eastAsia="Times New Roman" w:hAnsi="Times New Roman" w:cs="Times New Roman"/>
          <w:sz w:val="24"/>
          <w:szCs w:val="24"/>
        </w:rPr>
        <w:t xml:space="preserve">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rsidR="0082534F" w:rsidRPr="00194393" w:rsidRDefault="0082534F" w:rsidP="0082534F">
      <w:pPr>
        <w:shd w:val="clear" w:color="auto" w:fill="FFFFFF"/>
        <w:spacing w:line="240" w:lineRule="auto"/>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43.3. Порядок </w:t>
      </w:r>
      <w:proofErr w:type="gramStart"/>
      <w:r w:rsidRPr="00194393">
        <w:rPr>
          <w:rFonts w:ascii="Times New Roman" w:eastAsia="Times New Roman" w:hAnsi="Times New Roman" w:cs="Times New Roman"/>
          <w:sz w:val="24"/>
          <w:szCs w:val="24"/>
        </w:rPr>
        <w:t>обучения по охране</w:t>
      </w:r>
      <w:proofErr w:type="gramEnd"/>
      <w:r w:rsidRPr="00194393">
        <w:rPr>
          <w:rFonts w:ascii="Times New Roman" w:eastAsia="Times New Roman" w:hAnsi="Times New Roman" w:cs="Times New Roman"/>
          <w:sz w:val="24"/>
          <w:szCs w:val="24"/>
        </w:rPr>
        <w:t xml:space="preserve">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44. Член СРО информирует работников в рамках СУОТ:</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а) о политике и целях в области охраны труда;</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б) о системе стимулирования за соблюдение государственных нормативных требований охраны труда и об ответственности за их нарушение;</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в) о результатах расследования несчастных случаев на производстве и микротравм (микроповреждений);</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г) об опасностях и рисках на своих рабочих местах, а также разработанных в их отношении мерах управления.</w:t>
      </w:r>
    </w:p>
    <w:p w:rsidR="0082534F" w:rsidRPr="00194393" w:rsidRDefault="0082534F" w:rsidP="0082534F">
      <w:pPr>
        <w:spacing w:line="240" w:lineRule="auto"/>
        <w:jc w:val="both"/>
        <w:rPr>
          <w:rFonts w:ascii="Times New Roman" w:hAnsi="Times New Roman" w:cs="Times New Roman"/>
          <w:b/>
          <w:sz w:val="24"/>
          <w:szCs w:val="24"/>
        </w:rPr>
      </w:pPr>
      <w:r w:rsidRPr="00194393">
        <w:rPr>
          <w:rFonts w:ascii="Times New Roman" w:hAnsi="Times New Roman" w:cs="Times New Roman"/>
          <w:sz w:val="24"/>
          <w:szCs w:val="24"/>
        </w:rPr>
        <w:t xml:space="preserve">45. Порядок информирования работников и порядок взаимодействия с работниками члену СРО (руководителю организации) рекомендуется установить с учетом специфики деятельности организации с учетом форм (способов) размещения информационных материалов в целях информирования работников об их трудовых </w:t>
      </w:r>
      <w:r w:rsidRPr="00194393">
        <w:rPr>
          <w:rFonts w:ascii="Times New Roman" w:hAnsi="Times New Roman" w:cs="Times New Roman"/>
          <w:sz w:val="24"/>
          <w:szCs w:val="24"/>
        </w:rPr>
        <w:lastRenderedPageBreak/>
        <w:t>правах, включая права на безопасные условия и охрану труда [статья 226.2 ТК РФ примерный перечень информационных материалов].</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46. При информировании работников учитывать следующие формы доведения информации:</w:t>
      </w:r>
    </w:p>
    <w:p w:rsidR="0082534F" w:rsidRPr="00194393" w:rsidRDefault="0082534F" w:rsidP="0082534F">
      <w:pPr>
        <w:spacing w:line="240" w:lineRule="auto"/>
        <w:ind w:firstLine="142"/>
        <w:jc w:val="both"/>
        <w:rPr>
          <w:rFonts w:ascii="Times New Roman" w:hAnsi="Times New Roman" w:cs="Times New Roman"/>
          <w:sz w:val="24"/>
          <w:szCs w:val="24"/>
        </w:rPr>
      </w:pPr>
      <w:r w:rsidRPr="00194393">
        <w:rPr>
          <w:rFonts w:ascii="Times New Roman" w:hAnsi="Times New Roman" w:cs="Times New Roman"/>
          <w:sz w:val="24"/>
          <w:szCs w:val="24"/>
        </w:rPr>
        <w:t>а) включение соответствующих положений в трудовой договор работника;</w:t>
      </w:r>
    </w:p>
    <w:p w:rsidR="0082534F" w:rsidRPr="00194393" w:rsidRDefault="0082534F" w:rsidP="0082534F">
      <w:pPr>
        <w:spacing w:line="240" w:lineRule="auto"/>
        <w:ind w:firstLine="142"/>
        <w:jc w:val="both"/>
        <w:rPr>
          <w:rFonts w:ascii="Times New Roman" w:hAnsi="Times New Roman" w:cs="Times New Roman"/>
          <w:sz w:val="24"/>
          <w:szCs w:val="24"/>
        </w:rPr>
      </w:pPr>
      <w:r w:rsidRPr="00194393">
        <w:rPr>
          <w:rFonts w:ascii="Times New Roman" w:hAnsi="Times New Roman" w:cs="Times New Roman"/>
          <w:sz w:val="24"/>
          <w:szCs w:val="24"/>
        </w:rPr>
        <w:t>б) ознакомление работника с результатами специальной оценки условий труда и оценки профессиональных рисков;</w:t>
      </w:r>
    </w:p>
    <w:p w:rsidR="0082534F" w:rsidRPr="00194393" w:rsidRDefault="0082534F" w:rsidP="0082534F">
      <w:pPr>
        <w:spacing w:line="240" w:lineRule="auto"/>
        <w:ind w:firstLine="142"/>
        <w:jc w:val="both"/>
        <w:rPr>
          <w:rFonts w:ascii="Times New Roman" w:hAnsi="Times New Roman" w:cs="Times New Roman"/>
          <w:sz w:val="24"/>
          <w:szCs w:val="24"/>
        </w:rPr>
      </w:pPr>
      <w:r w:rsidRPr="00194393">
        <w:rPr>
          <w:rFonts w:ascii="Times New Roman" w:hAnsi="Times New Roman" w:cs="Times New Roman"/>
          <w:sz w:val="24"/>
          <w:szCs w:val="24"/>
        </w:rPr>
        <w:t>в) проведения совещаний, круглых столов, семинаров, конференций, встреч и переговоров заинтересованных сторон;</w:t>
      </w:r>
    </w:p>
    <w:p w:rsidR="0082534F" w:rsidRPr="00194393" w:rsidRDefault="0082534F" w:rsidP="0082534F">
      <w:pPr>
        <w:spacing w:line="240" w:lineRule="auto"/>
        <w:ind w:firstLine="142"/>
        <w:jc w:val="both"/>
        <w:rPr>
          <w:rFonts w:ascii="Times New Roman" w:hAnsi="Times New Roman" w:cs="Times New Roman"/>
          <w:sz w:val="24"/>
          <w:szCs w:val="24"/>
        </w:rPr>
      </w:pPr>
      <w:r w:rsidRPr="00194393">
        <w:rPr>
          <w:rFonts w:ascii="Times New Roman" w:hAnsi="Times New Roman" w:cs="Times New Roman"/>
          <w:sz w:val="24"/>
          <w:szCs w:val="24"/>
        </w:rPr>
        <w:t>г) изготовления и распространения аудиовизуальной продукции - информационных бюллетеней, плакатов, иной печатной продукции, видео- и аудиоматериалов;</w:t>
      </w:r>
    </w:p>
    <w:p w:rsidR="0082534F" w:rsidRPr="00194393" w:rsidRDefault="0082534F" w:rsidP="0082534F">
      <w:pPr>
        <w:spacing w:line="240" w:lineRule="auto"/>
        <w:ind w:firstLine="142"/>
        <w:jc w:val="both"/>
        <w:rPr>
          <w:rFonts w:ascii="Times New Roman" w:hAnsi="Times New Roman" w:cs="Times New Roman"/>
          <w:sz w:val="24"/>
          <w:szCs w:val="24"/>
        </w:rPr>
      </w:pPr>
      <w:r w:rsidRPr="00194393">
        <w:rPr>
          <w:rFonts w:ascii="Times New Roman" w:hAnsi="Times New Roman" w:cs="Times New Roman"/>
          <w:sz w:val="24"/>
          <w:szCs w:val="24"/>
        </w:rPr>
        <w:t>д) использования информационных ресурсов в информационно телекоммуникационной сети "Интернет";</w:t>
      </w:r>
    </w:p>
    <w:p w:rsidR="0082534F" w:rsidRPr="00194393" w:rsidRDefault="0082534F" w:rsidP="0082534F">
      <w:pPr>
        <w:spacing w:line="240" w:lineRule="auto"/>
        <w:ind w:firstLine="142"/>
        <w:jc w:val="both"/>
        <w:rPr>
          <w:rFonts w:ascii="Times New Roman" w:hAnsi="Times New Roman" w:cs="Times New Roman"/>
          <w:sz w:val="24"/>
          <w:szCs w:val="24"/>
        </w:rPr>
      </w:pPr>
      <w:r w:rsidRPr="00194393">
        <w:rPr>
          <w:rFonts w:ascii="Times New Roman" w:hAnsi="Times New Roman" w:cs="Times New Roman"/>
          <w:sz w:val="24"/>
          <w:szCs w:val="24"/>
        </w:rPr>
        <w:t>е) размещения соответствующей информации в общедоступных местах;</w:t>
      </w:r>
    </w:p>
    <w:p w:rsidR="0082534F" w:rsidRPr="00194393" w:rsidRDefault="0082534F" w:rsidP="0082534F">
      <w:pPr>
        <w:spacing w:line="240" w:lineRule="auto"/>
        <w:ind w:firstLine="142"/>
        <w:jc w:val="both"/>
        <w:rPr>
          <w:rFonts w:ascii="Times New Roman" w:hAnsi="Times New Roman" w:cs="Times New Roman"/>
          <w:sz w:val="24"/>
          <w:szCs w:val="24"/>
        </w:rPr>
      </w:pPr>
      <w:r w:rsidRPr="00194393">
        <w:rPr>
          <w:rFonts w:ascii="Times New Roman" w:hAnsi="Times New Roman" w:cs="Times New Roman"/>
          <w:sz w:val="24"/>
          <w:szCs w:val="24"/>
        </w:rPr>
        <w:t>ж) проведение инструктажей, размещение стендов с необходимой информацией.</w:t>
      </w: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4"/>
          <w:szCs w:val="24"/>
        </w:rPr>
      </w:pPr>
      <w:r w:rsidRPr="00194393">
        <w:rPr>
          <w:rFonts w:ascii="Times New Roman" w:hAnsi="Times New Roman" w:cs="Times New Roman"/>
          <w:b/>
          <w:sz w:val="24"/>
          <w:szCs w:val="24"/>
        </w:rPr>
        <w:t>V. Функционирование</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47. Процедуры и </w:t>
      </w:r>
      <w:proofErr w:type="gramStart"/>
      <w:r w:rsidRPr="00194393">
        <w:rPr>
          <w:rFonts w:ascii="Times New Roman" w:hAnsi="Times New Roman" w:cs="Times New Roman"/>
          <w:sz w:val="24"/>
          <w:szCs w:val="24"/>
        </w:rPr>
        <w:t>процессы</w:t>
      </w:r>
      <w:proofErr w:type="gramEnd"/>
      <w:r w:rsidRPr="00194393">
        <w:rPr>
          <w:rFonts w:ascii="Times New Roman" w:hAnsi="Times New Roman" w:cs="Times New Roman"/>
          <w:sz w:val="24"/>
          <w:szCs w:val="24"/>
        </w:rPr>
        <w:t xml:space="preserve"> которые обязательно должны быть в СУОТ. Основными процессами по охране труда являются:</w:t>
      </w:r>
    </w:p>
    <w:p w:rsidR="0082534F" w:rsidRPr="00194393" w:rsidRDefault="0082534F" w:rsidP="0082534F">
      <w:pPr>
        <w:tabs>
          <w:tab w:val="left" w:pos="142"/>
          <w:tab w:val="left" w:pos="284"/>
        </w:tabs>
        <w:spacing w:line="240" w:lineRule="auto"/>
        <w:ind w:left="-426" w:firstLine="710"/>
        <w:jc w:val="both"/>
        <w:rPr>
          <w:rFonts w:ascii="Times New Roman" w:hAnsi="Times New Roman" w:cs="Times New Roman"/>
          <w:sz w:val="24"/>
          <w:szCs w:val="24"/>
        </w:rPr>
      </w:pPr>
      <w:r w:rsidRPr="00194393">
        <w:rPr>
          <w:rFonts w:ascii="Times New Roman" w:hAnsi="Times New Roman" w:cs="Times New Roman"/>
          <w:sz w:val="24"/>
          <w:szCs w:val="24"/>
        </w:rPr>
        <w:t>а) специальная оценка условий труда (далее - СОУТ);</w:t>
      </w:r>
    </w:p>
    <w:p w:rsidR="0082534F" w:rsidRPr="00194393" w:rsidRDefault="0082534F" w:rsidP="0082534F">
      <w:pPr>
        <w:tabs>
          <w:tab w:val="left" w:pos="142"/>
          <w:tab w:val="left" w:pos="284"/>
        </w:tabs>
        <w:spacing w:line="240" w:lineRule="auto"/>
        <w:ind w:left="-426" w:firstLine="710"/>
        <w:jc w:val="both"/>
        <w:rPr>
          <w:rFonts w:ascii="Times New Roman" w:hAnsi="Times New Roman" w:cs="Times New Roman"/>
          <w:sz w:val="24"/>
          <w:szCs w:val="24"/>
        </w:rPr>
      </w:pPr>
      <w:r w:rsidRPr="00194393">
        <w:rPr>
          <w:rFonts w:ascii="Times New Roman" w:hAnsi="Times New Roman" w:cs="Times New Roman"/>
          <w:sz w:val="24"/>
          <w:szCs w:val="24"/>
        </w:rPr>
        <w:t xml:space="preserve">б) оценка профессиональных рисков (далее - </w:t>
      </w:r>
      <w:proofErr w:type="gramStart"/>
      <w:r w:rsidRPr="00194393">
        <w:rPr>
          <w:rFonts w:ascii="Times New Roman" w:hAnsi="Times New Roman" w:cs="Times New Roman"/>
          <w:sz w:val="24"/>
          <w:szCs w:val="24"/>
        </w:rPr>
        <w:t>ОПР</w:t>
      </w:r>
      <w:proofErr w:type="gramEnd"/>
      <w:r w:rsidRPr="00194393">
        <w:rPr>
          <w:rFonts w:ascii="Times New Roman" w:hAnsi="Times New Roman" w:cs="Times New Roman"/>
          <w:sz w:val="24"/>
          <w:szCs w:val="24"/>
        </w:rPr>
        <w:t>);</w:t>
      </w:r>
    </w:p>
    <w:p w:rsidR="0082534F" w:rsidRPr="00194393" w:rsidRDefault="0082534F" w:rsidP="0082534F">
      <w:pPr>
        <w:tabs>
          <w:tab w:val="left" w:pos="142"/>
          <w:tab w:val="left" w:pos="284"/>
        </w:tabs>
        <w:spacing w:line="240" w:lineRule="auto"/>
        <w:ind w:left="-426" w:firstLine="710"/>
        <w:jc w:val="both"/>
        <w:rPr>
          <w:rFonts w:ascii="Times New Roman" w:hAnsi="Times New Roman" w:cs="Times New Roman"/>
          <w:sz w:val="24"/>
          <w:szCs w:val="24"/>
        </w:rPr>
      </w:pPr>
      <w:r w:rsidRPr="00194393">
        <w:rPr>
          <w:rFonts w:ascii="Times New Roman" w:hAnsi="Times New Roman" w:cs="Times New Roman"/>
          <w:sz w:val="24"/>
          <w:szCs w:val="24"/>
        </w:rPr>
        <w:t>в) проведение медицинских осмотров и освидетельствований работников;</w:t>
      </w:r>
    </w:p>
    <w:p w:rsidR="0082534F" w:rsidRPr="00194393" w:rsidRDefault="0082534F" w:rsidP="0082534F">
      <w:pPr>
        <w:tabs>
          <w:tab w:val="left" w:pos="142"/>
          <w:tab w:val="left" w:pos="284"/>
        </w:tabs>
        <w:spacing w:line="240" w:lineRule="auto"/>
        <w:ind w:left="-426" w:firstLine="710"/>
        <w:jc w:val="both"/>
        <w:rPr>
          <w:rFonts w:ascii="Times New Roman" w:hAnsi="Times New Roman" w:cs="Times New Roman"/>
          <w:sz w:val="24"/>
          <w:szCs w:val="24"/>
        </w:rPr>
      </w:pPr>
      <w:r w:rsidRPr="00194393">
        <w:rPr>
          <w:rFonts w:ascii="Times New Roman" w:hAnsi="Times New Roman" w:cs="Times New Roman"/>
          <w:sz w:val="24"/>
          <w:szCs w:val="24"/>
        </w:rPr>
        <w:t>г) проведение обучения работников;</w:t>
      </w:r>
    </w:p>
    <w:p w:rsidR="0082534F" w:rsidRPr="00194393" w:rsidRDefault="0082534F" w:rsidP="0082534F">
      <w:pPr>
        <w:tabs>
          <w:tab w:val="left" w:pos="142"/>
          <w:tab w:val="left" w:pos="284"/>
        </w:tabs>
        <w:spacing w:line="240" w:lineRule="auto"/>
        <w:ind w:left="284"/>
        <w:jc w:val="both"/>
        <w:rPr>
          <w:rFonts w:ascii="Times New Roman" w:hAnsi="Times New Roman" w:cs="Times New Roman"/>
          <w:sz w:val="24"/>
          <w:szCs w:val="24"/>
        </w:rPr>
      </w:pPr>
      <w:r w:rsidRPr="00194393">
        <w:rPr>
          <w:rFonts w:ascii="Times New Roman" w:hAnsi="Times New Roman" w:cs="Times New Roman"/>
          <w:sz w:val="24"/>
          <w:szCs w:val="24"/>
        </w:rPr>
        <w:t xml:space="preserve">д) обеспечение работников средствами индивидуальной защиты (далее - </w:t>
      </w:r>
      <w:proofErr w:type="gramStart"/>
      <w:r w:rsidRPr="00194393">
        <w:rPr>
          <w:rFonts w:ascii="Times New Roman" w:hAnsi="Times New Roman" w:cs="Times New Roman"/>
          <w:sz w:val="24"/>
          <w:szCs w:val="24"/>
        </w:rPr>
        <w:t>СИЗ</w:t>
      </w:r>
      <w:proofErr w:type="gramEnd"/>
      <w:r w:rsidRPr="00194393">
        <w:rPr>
          <w:rFonts w:ascii="Times New Roman" w:hAnsi="Times New Roman" w:cs="Times New Roman"/>
          <w:sz w:val="24"/>
          <w:szCs w:val="24"/>
        </w:rPr>
        <w:t>);</w:t>
      </w:r>
    </w:p>
    <w:p w:rsidR="0082534F" w:rsidRPr="00194393" w:rsidRDefault="0082534F" w:rsidP="0082534F">
      <w:pPr>
        <w:tabs>
          <w:tab w:val="left" w:pos="142"/>
          <w:tab w:val="left" w:pos="284"/>
        </w:tabs>
        <w:spacing w:line="240" w:lineRule="auto"/>
        <w:ind w:left="284"/>
        <w:jc w:val="both"/>
        <w:rPr>
          <w:rFonts w:ascii="Times New Roman" w:hAnsi="Times New Roman" w:cs="Times New Roman"/>
          <w:sz w:val="24"/>
          <w:szCs w:val="24"/>
        </w:rPr>
      </w:pPr>
      <w:r w:rsidRPr="00194393">
        <w:rPr>
          <w:rFonts w:ascii="Times New Roman" w:hAnsi="Times New Roman" w:cs="Times New Roman"/>
          <w:sz w:val="24"/>
          <w:szCs w:val="24"/>
        </w:rPr>
        <w:t>е) обеспечение безопасности работников при эксплуатации зданий и сооружений;</w:t>
      </w:r>
    </w:p>
    <w:p w:rsidR="0082534F" w:rsidRPr="00194393" w:rsidRDefault="0082534F" w:rsidP="0082534F">
      <w:pPr>
        <w:tabs>
          <w:tab w:val="left" w:pos="142"/>
          <w:tab w:val="left" w:pos="284"/>
        </w:tabs>
        <w:spacing w:line="240" w:lineRule="auto"/>
        <w:ind w:left="-426" w:firstLine="710"/>
        <w:jc w:val="both"/>
        <w:rPr>
          <w:rFonts w:ascii="Times New Roman" w:hAnsi="Times New Roman" w:cs="Times New Roman"/>
          <w:sz w:val="24"/>
          <w:szCs w:val="24"/>
        </w:rPr>
      </w:pPr>
      <w:r w:rsidRPr="00194393">
        <w:rPr>
          <w:rFonts w:ascii="Times New Roman" w:hAnsi="Times New Roman" w:cs="Times New Roman"/>
          <w:sz w:val="24"/>
          <w:szCs w:val="24"/>
        </w:rPr>
        <w:t>ж) обеспечение безопасности работников при эксплуатации оборудования;</w:t>
      </w:r>
    </w:p>
    <w:p w:rsidR="0082534F" w:rsidRPr="00194393" w:rsidRDefault="0082534F" w:rsidP="0082534F">
      <w:pPr>
        <w:tabs>
          <w:tab w:val="left" w:pos="142"/>
          <w:tab w:val="left" w:pos="284"/>
        </w:tabs>
        <w:spacing w:line="240" w:lineRule="auto"/>
        <w:ind w:left="284"/>
        <w:jc w:val="both"/>
        <w:rPr>
          <w:rFonts w:ascii="Times New Roman" w:hAnsi="Times New Roman" w:cs="Times New Roman"/>
          <w:sz w:val="24"/>
          <w:szCs w:val="24"/>
        </w:rPr>
      </w:pPr>
      <w:r w:rsidRPr="00194393">
        <w:rPr>
          <w:rFonts w:ascii="Times New Roman" w:hAnsi="Times New Roman" w:cs="Times New Roman"/>
          <w:sz w:val="24"/>
          <w:szCs w:val="24"/>
        </w:rPr>
        <w:t>з) обеспечение безопасности работников при осуществлении технологических процессов;</w:t>
      </w:r>
    </w:p>
    <w:p w:rsidR="0082534F" w:rsidRPr="00194393" w:rsidRDefault="0082534F" w:rsidP="0082534F">
      <w:pPr>
        <w:tabs>
          <w:tab w:val="left" w:pos="142"/>
          <w:tab w:val="left" w:pos="284"/>
        </w:tabs>
        <w:spacing w:line="240" w:lineRule="auto"/>
        <w:ind w:left="284"/>
        <w:jc w:val="both"/>
        <w:rPr>
          <w:rFonts w:ascii="Times New Roman" w:hAnsi="Times New Roman" w:cs="Times New Roman"/>
          <w:sz w:val="24"/>
          <w:szCs w:val="24"/>
        </w:rPr>
      </w:pPr>
      <w:r w:rsidRPr="00194393">
        <w:rPr>
          <w:rFonts w:ascii="Times New Roman" w:hAnsi="Times New Roman" w:cs="Times New Roman"/>
          <w:sz w:val="24"/>
          <w:szCs w:val="24"/>
        </w:rPr>
        <w:t>и) обеспечение безопасности работников при эксплуатации применяемых инструментов;</w:t>
      </w:r>
    </w:p>
    <w:p w:rsidR="0082534F" w:rsidRPr="00194393" w:rsidRDefault="0082534F" w:rsidP="0082534F">
      <w:pPr>
        <w:tabs>
          <w:tab w:val="left" w:pos="142"/>
          <w:tab w:val="left" w:pos="284"/>
        </w:tabs>
        <w:spacing w:line="240" w:lineRule="auto"/>
        <w:ind w:left="284"/>
        <w:jc w:val="both"/>
        <w:rPr>
          <w:rFonts w:ascii="Times New Roman" w:hAnsi="Times New Roman" w:cs="Times New Roman"/>
          <w:sz w:val="24"/>
          <w:szCs w:val="24"/>
        </w:rPr>
      </w:pPr>
      <w:r w:rsidRPr="00194393">
        <w:rPr>
          <w:rFonts w:ascii="Times New Roman" w:hAnsi="Times New Roman" w:cs="Times New Roman"/>
          <w:sz w:val="24"/>
          <w:szCs w:val="24"/>
        </w:rPr>
        <w:t>к) обеспечение безопасности работников при применении сырья и материалов;</w:t>
      </w:r>
    </w:p>
    <w:p w:rsidR="0082534F" w:rsidRPr="00194393" w:rsidRDefault="0082534F" w:rsidP="0082534F">
      <w:pPr>
        <w:tabs>
          <w:tab w:val="left" w:pos="142"/>
          <w:tab w:val="left" w:pos="284"/>
        </w:tabs>
        <w:spacing w:line="240" w:lineRule="auto"/>
        <w:ind w:left="-426" w:firstLine="710"/>
        <w:jc w:val="both"/>
        <w:rPr>
          <w:rFonts w:ascii="Times New Roman" w:hAnsi="Times New Roman" w:cs="Times New Roman"/>
          <w:sz w:val="24"/>
          <w:szCs w:val="24"/>
        </w:rPr>
      </w:pPr>
      <w:r w:rsidRPr="00194393">
        <w:rPr>
          <w:rFonts w:ascii="Times New Roman" w:hAnsi="Times New Roman" w:cs="Times New Roman"/>
          <w:sz w:val="24"/>
          <w:szCs w:val="24"/>
        </w:rPr>
        <w:t>л) обеспечение безопасности работников подрядных организаций;</w:t>
      </w:r>
    </w:p>
    <w:p w:rsidR="0082534F" w:rsidRPr="00194393" w:rsidRDefault="0082534F" w:rsidP="0082534F">
      <w:pPr>
        <w:tabs>
          <w:tab w:val="left" w:pos="142"/>
          <w:tab w:val="left" w:pos="284"/>
        </w:tabs>
        <w:spacing w:line="240" w:lineRule="auto"/>
        <w:ind w:left="-426" w:firstLine="710"/>
        <w:jc w:val="both"/>
        <w:rPr>
          <w:rFonts w:ascii="Times New Roman" w:hAnsi="Times New Roman" w:cs="Times New Roman"/>
          <w:sz w:val="24"/>
          <w:szCs w:val="24"/>
        </w:rPr>
      </w:pPr>
      <w:r w:rsidRPr="00194393">
        <w:rPr>
          <w:rFonts w:ascii="Times New Roman" w:hAnsi="Times New Roman" w:cs="Times New Roman"/>
          <w:sz w:val="24"/>
          <w:szCs w:val="24"/>
        </w:rPr>
        <w:t>м) санитарно-бытовое обеспечение работников;</w:t>
      </w:r>
    </w:p>
    <w:p w:rsidR="0082534F" w:rsidRPr="00194393" w:rsidRDefault="0082534F" w:rsidP="0082534F">
      <w:pPr>
        <w:tabs>
          <w:tab w:val="left" w:pos="142"/>
          <w:tab w:val="left" w:pos="284"/>
        </w:tabs>
        <w:spacing w:line="240" w:lineRule="auto"/>
        <w:ind w:left="-426" w:firstLine="710"/>
        <w:jc w:val="both"/>
        <w:rPr>
          <w:rFonts w:ascii="Times New Roman" w:hAnsi="Times New Roman" w:cs="Times New Roman"/>
          <w:sz w:val="24"/>
          <w:szCs w:val="24"/>
        </w:rPr>
      </w:pPr>
      <w:r w:rsidRPr="00194393">
        <w:rPr>
          <w:rFonts w:ascii="Times New Roman" w:hAnsi="Times New Roman" w:cs="Times New Roman"/>
          <w:sz w:val="24"/>
          <w:szCs w:val="24"/>
        </w:rPr>
        <w:t>н) выдача работникам молока или других равноценных пищевых продуктов;</w:t>
      </w:r>
    </w:p>
    <w:p w:rsidR="0082534F" w:rsidRPr="00194393" w:rsidRDefault="0082534F" w:rsidP="0082534F">
      <w:pPr>
        <w:tabs>
          <w:tab w:val="left" w:pos="142"/>
          <w:tab w:val="left" w:pos="284"/>
        </w:tabs>
        <w:spacing w:line="240" w:lineRule="auto"/>
        <w:ind w:left="-426" w:firstLine="710"/>
        <w:jc w:val="both"/>
        <w:rPr>
          <w:rFonts w:ascii="Times New Roman" w:hAnsi="Times New Roman" w:cs="Times New Roman"/>
          <w:sz w:val="24"/>
          <w:szCs w:val="24"/>
        </w:rPr>
      </w:pPr>
      <w:r w:rsidRPr="00194393">
        <w:rPr>
          <w:rFonts w:ascii="Times New Roman" w:hAnsi="Times New Roman" w:cs="Times New Roman"/>
          <w:sz w:val="24"/>
          <w:szCs w:val="24"/>
        </w:rPr>
        <w:t>о) обеспечение работников лечебно-профилактическим питанием;</w:t>
      </w:r>
    </w:p>
    <w:p w:rsidR="0082534F" w:rsidRPr="00194393" w:rsidRDefault="0082534F" w:rsidP="0082534F">
      <w:pPr>
        <w:tabs>
          <w:tab w:val="left" w:pos="142"/>
          <w:tab w:val="left" w:pos="284"/>
        </w:tabs>
        <w:spacing w:line="240" w:lineRule="auto"/>
        <w:ind w:left="284"/>
        <w:jc w:val="both"/>
        <w:rPr>
          <w:rFonts w:ascii="Times New Roman" w:hAnsi="Times New Roman" w:cs="Times New Roman"/>
          <w:sz w:val="24"/>
          <w:szCs w:val="24"/>
        </w:rPr>
      </w:pPr>
      <w:r w:rsidRPr="00194393">
        <w:rPr>
          <w:rFonts w:ascii="Times New Roman" w:hAnsi="Times New Roman" w:cs="Times New Roman"/>
          <w:sz w:val="24"/>
          <w:szCs w:val="24"/>
        </w:rPr>
        <w:t>п) 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82534F" w:rsidRPr="00194393" w:rsidRDefault="0082534F" w:rsidP="0082534F">
      <w:pPr>
        <w:tabs>
          <w:tab w:val="left" w:pos="142"/>
          <w:tab w:val="left" w:pos="284"/>
        </w:tabs>
        <w:spacing w:line="240" w:lineRule="auto"/>
        <w:ind w:left="-426" w:firstLine="710"/>
        <w:jc w:val="both"/>
        <w:rPr>
          <w:rFonts w:ascii="Times New Roman" w:hAnsi="Times New Roman" w:cs="Times New Roman"/>
          <w:sz w:val="24"/>
          <w:szCs w:val="24"/>
        </w:rPr>
      </w:pPr>
      <w:r w:rsidRPr="00194393">
        <w:rPr>
          <w:rFonts w:ascii="Times New Roman" w:hAnsi="Times New Roman" w:cs="Times New Roman"/>
          <w:sz w:val="24"/>
          <w:szCs w:val="24"/>
        </w:rPr>
        <w:t>р) обеспечение социального страхования работников;</w:t>
      </w:r>
    </w:p>
    <w:p w:rsidR="0082534F" w:rsidRPr="00194393" w:rsidRDefault="0082534F" w:rsidP="0082534F">
      <w:pPr>
        <w:tabs>
          <w:tab w:val="left" w:pos="142"/>
          <w:tab w:val="left" w:pos="284"/>
        </w:tabs>
        <w:spacing w:line="240" w:lineRule="auto"/>
        <w:ind w:left="284"/>
        <w:jc w:val="both"/>
        <w:rPr>
          <w:rFonts w:ascii="Times New Roman" w:hAnsi="Times New Roman" w:cs="Times New Roman"/>
          <w:sz w:val="24"/>
          <w:szCs w:val="24"/>
        </w:rPr>
      </w:pPr>
      <w:r w:rsidRPr="00194393">
        <w:rPr>
          <w:rFonts w:ascii="Times New Roman" w:hAnsi="Times New Roman" w:cs="Times New Roman"/>
          <w:sz w:val="24"/>
          <w:szCs w:val="24"/>
        </w:rPr>
        <w:t>с) взаимодействие с государственными надзорными органами, органами исполнительной власти и профсоюзного контроля;</w:t>
      </w:r>
    </w:p>
    <w:p w:rsidR="0082534F" w:rsidRPr="00194393" w:rsidRDefault="0082534F" w:rsidP="0082534F">
      <w:pPr>
        <w:tabs>
          <w:tab w:val="left" w:pos="142"/>
          <w:tab w:val="left" w:pos="284"/>
        </w:tabs>
        <w:spacing w:line="240" w:lineRule="auto"/>
        <w:ind w:left="-426" w:firstLine="710"/>
        <w:jc w:val="both"/>
        <w:rPr>
          <w:rFonts w:ascii="Times New Roman" w:hAnsi="Times New Roman" w:cs="Times New Roman"/>
          <w:sz w:val="24"/>
          <w:szCs w:val="24"/>
        </w:rPr>
      </w:pPr>
      <w:r w:rsidRPr="00194393">
        <w:rPr>
          <w:rFonts w:ascii="Times New Roman" w:hAnsi="Times New Roman" w:cs="Times New Roman"/>
          <w:sz w:val="24"/>
          <w:szCs w:val="24"/>
        </w:rPr>
        <w:t>т) реагирование на аварийные ситуации;</w:t>
      </w:r>
    </w:p>
    <w:p w:rsidR="0082534F" w:rsidRPr="00194393" w:rsidRDefault="0082534F" w:rsidP="0082534F">
      <w:pPr>
        <w:tabs>
          <w:tab w:val="left" w:pos="142"/>
          <w:tab w:val="left" w:pos="284"/>
        </w:tabs>
        <w:spacing w:line="240" w:lineRule="auto"/>
        <w:ind w:left="-426" w:firstLine="710"/>
        <w:jc w:val="both"/>
        <w:rPr>
          <w:rFonts w:ascii="Times New Roman" w:hAnsi="Times New Roman" w:cs="Times New Roman"/>
          <w:sz w:val="24"/>
          <w:szCs w:val="24"/>
        </w:rPr>
      </w:pPr>
      <w:r w:rsidRPr="00194393">
        <w:rPr>
          <w:rFonts w:ascii="Times New Roman" w:hAnsi="Times New Roman" w:cs="Times New Roman"/>
          <w:sz w:val="24"/>
          <w:szCs w:val="24"/>
        </w:rPr>
        <w:t>у) реагирование на несчастные случаи;</w:t>
      </w:r>
    </w:p>
    <w:p w:rsidR="0082534F" w:rsidRPr="00194393" w:rsidRDefault="0082534F" w:rsidP="0082534F">
      <w:pPr>
        <w:tabs>
          <w:tab w:val="left" w:pos="142"/>
          <w:tab w:val="left" w:pos="284"/>
        </w:tabs>
        <w:spacing w:line="240" w:lineRule="auto"/>
        <w:ind w:left="-426" w:firstLine="710"/>
        <w:jc w:val="both"/>
        <w:rPr>
          <w:rFonts w:ascii="Times New Roman" w:hAnsi="Times New Roman" w:cs="Times New Roman"/>
          <w:sz w:val="24"/>
          <w:szCs w:val="24"/>
        </w:rPr>
      </w:pPr>
      <w:r w:rsidRPr="00194393">
        <w:rPr>
          <w:rFonts w:ascii="Times New Roman" w:hAnsi="Times New Roman" w:cs="Times New Roman"/>
          <w:sz w:val="24"/>
          <w:szCs w:val="24"/>
        </w:rPr>
        <w:t>ф) реагирование на профессиональные заболевания.</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48. Процессы СОУТ и </w:t>
      </w:r>
      <w:proofErr w:type="gramStart"/>
      <w:r w:rsidRPr="00194393">
        <w:rPr>
          <w:rFonts w:ascii="Times New Roman" w:hAnsi="Times New Roman" w:cs="Times New Roman"/>
          <w:sz w:val="24"/>
          <w:szCs w:val="24"/>
        </w:rPr>
        <w:t>ОПР</w:t>
      </w:r>
      <w:proofErr w:type="gramEnd"/>
      <w:r w:rsidRPr="00194393">
        <w:rPr>
          <w:rFonts w:ascii="Times New Roman" w:hAnsi="Times New Roman" w:cs="Times New Roman"/>
          <w:sz w:val="24"/>
          <w:szCs w:val="24"/>
        </w:rPr>
        <w:t xml:space="preserve"> являются базовыми процессами СУОТ организации члена СРО. По результатам СОУТ и </w:t>
      </w:r>
      <w:proofErr w:type="gramStart"/>
      <w:r w:rsidRPr="00194393">
        <w:rPr>
          <w:rFonts w:ascii="Times New Roman" w:hAnsi="Times New Roman" w:cs="Times New Roman"/>
          <w:sz w:val="24"/>
          <w:szCs w:val="24"/>
        </w:rPr>
        <w:t>ОПР</w:t>
      </w:r>
      <w:proofErr w:type="gramEnd"/>
      <w:r w:rsidRPr="00194393">
        <w:rPr>
          <w:rFonts w:ascii="Times New Roman" w:hAnsi="Times New Roman" w:cs="Times New Roman"/>
          <w:sz w:val="24"/>
          <w:szCs w:val="24"/>
        </w:rPr>
        <w:t xml:space="preserve"> формируется и корректируется реализация других процессов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49. Процессы, представленные в подпунктах "в" - "д" пункта 4.47, представляют собой группу процессов, направленных на обеспечение допуска работника к самостоятельной работе.</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lastRenderedPageBreak/>
        <w:t>50. Процессы, представленные в подпунктах "е" - "л" пункта 4.47  представляют собой группу процессов, направленных на обеспечение безопасной производственной среды в рамках функционирования процессов в организации;</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51. Процессы, представленные в подпунктах "м" - "с" пункта 4.47 представляют собой группу сопутствующих процессов по охране труда.</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52. Процессы, представленные в подпунктах "т" - "ф" пункта 4.47, представляют собой группу процессов реагирования на ситуации.</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53. Перечень процессов допуска работников к самостоятельной работе, обеспечения безопасной производственной среды, сопутствующих процессов в СУОТ члена СРО формировать по результатам СОУТ и оценки профессиональных рисков, численности и состава работников организации, видов выполняемых работ при осуществлении производственной деятельности.</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54. Перечень основных процессов СУОТ в целях обеспечения ее функционирования члену СРО рекомендуется устанавливать с учетом специфики его деятельности в локальном акте о создании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55. Основными процессами и процедурами, устанавливающими порядок действий, направленных на </w:t>
      </w:r>
      <w:r w:rsidRPr="00194393">
        <w:rPr>
          <w:rFonts w:ascii="Times New Roman" w:hAnsi="Times New Roman" w:cs="Times New Roman"/>
          <w:i/>
          <w:sz w:val="24"/>
          <w:szCs w:val="24"/>
        </w:rPr>
        <w:t>обеспечение функционирования</w:t>
      </w:r>
      <w:r w:rsidRPr="00194393">
        <w:rPr>
          <w:rFonts w:ascii="Times New Roman" w:hAnsi="Times New Roman" w:cs="Times New Roman"/>
          <w:sz w:val="24"/>
          <w:szCs w:val="24"/>
        </w:rPr>
        <w:t xml:space="preserve"> процессов и СУОТ в целом, являются:</w:t>
      </w:r>
    </w:p>
    <w:p w:rsidR="0082534F" w:rsidRPr="00194393" w:rsidRDefault="0082534F" w:rsidP="0082534F">
      <w:pPr>
        <w:spacing w:line="240" w:lineRule="auto"/>
        <w:ind w:firstLine="284"/>
        <w:jc w:val="both"/>
        <w:rPr>
          <w:rFonts w:ascii="Times New Roman" w:hAnsi="Times New Roman" w:cs="Times New Roman"/>
          <w:sz w:val="24"/>
          <w:szCs w:val="24"/>
        </w:rPr>
      </w:pPr>
      <w:r w:rsidRPr="00194393">
        <w:rPr>
          <w:rFonts w:ascii="Times New Roman" w:hAnsi="Times New Roman" w:cs="Times New Roman"/>
          <w:sz w:val="24"/>
          <w:szCs w:val="24"/>
        </w:rPr>
        <w:t>а) планирование мероприятий по охране труда;</w:t>
      </w:r>
    </w:p>
    <w:p w:rsidR="0082534F" w:rsidRPr="00194393" w:rsidRDefault="0082534F" w:rsidP="0082534F">
      <w:pPr>
        <w:spacing w:line="240" w:lineRule="auto"/>
        <w:ind w:firstLine="284"/>
        <w:jc w:val="both"/>
        <w:rPr>
          <w:rFonts w:ascii="Times New Roman" w:hAnsi="Times New Roman" w:cs="Times New Roman"/>
          <w:sz w:val="24"/>
          <w:szCs w:val="24"/>
        </w:rPr>
      </w:pPr>
      <w:r w:rsidRPr="00194393">
        <w:rPr>
          <w:rFonts w:ascii="Times New Roman" w:hAnsi="Times New Roman" w:cs="Times New Roman"/>
          <w:sz w:val="24"/>
          <w:szCs w:val="24"/>
        </w:rPr>
        <w:t>б) выполнение мероприятий по охране труда;</w:t>
      </w:r>
    </w:p>
    <w:p w:rsidR="0082534F" w:rsidRPr="00194393" w:rsidRDefault="0082534F" w:rsidP="0082534F">
      <w:pPr>
        <w:spacing w:line="240" w:lineRule="auto"/>
        <w:ind w:left="284"/>
        <w:jc w:val="both"/>
        <w:rPr>
          <w:rFonts w:ascii="Times New Roman" w:hAnsi="Times New Roman" w:cs="Times New Roman"/>
          <w:sz w:val="24"/>
          <w:szCs w:val="24"/>
        </w:rPr>
      </w:pPr>
      <w:r w:rsidRPr="00194393">
        <w:rPr>
          <w:rFonts w:ascii="Times New Roman" w:hAnsi="Times New Roman" w:cs="Times New Roman"/>
          <w:sz w:val="24"/>
          <w:szCs w:val="24"/>
        </w:rPr>
        <w:t>в) контроль планирования и выполнения мероприятий по охране труда, анализ по результатам контроля;</w:t>
      </w:r>
    </w:p>
    <w:p w:rsidR="0082534F" w:rsidRPr="00194393" w:rsidRDefault="0082534F" w:rsidP="0082534F">
      <w:pPr>
        <w:spacing w:line="240" w:lineRule="auto"/>
        <w:ind w:left="284"/>
        <w:jc w:val="both"/>
        <w:rPr>
          <w:rFonts w:ascii="Times New Roman" w:hAnsi="Times New Roman" w:cs="Times New Roman"/>
          <w:sz w:val="24"/>
          <w:szCs w:val="24"/>
        </w:rPr>
      </w:pPr>
      <w:r w:rsidRPr="00194393">
        <w:rPr>
          <w:rFonts w:ascii="Times New Roman" w:hAnsi="Times New Roman" w:cs="Times New Roman"/>
          <w:sz w:val="24"/>
          <w:szCs w:val="24"/>
        </w:rPr>
        <w:t>г) формирование корректирующих действий по совершенствованию функционирования СУОТ;</w:t>
      </w:r>
    </w:p>
    <w:p w:rsidR="0082534F" w:rsidRPr="00194393" w:rsidRDefault="0082534F" w:rsidP="0082534F">
      <w:pPr>
        <w:spacing w:line="240" w:lineRule="auto"/>
        <w:ind w:firstLine="284"/>
        <w:jc w:val="both"/>
        <w:rPr>
          <w:rFonts w:ascii="Times New Roman" w:hAnsi="Times New Roman" w:cs="Times New Roman"/>
          <w:sz w:val="24"/>
          <w:szCs w:val="24"/>
        </w:rPr>
      </w:pPr>
      <w:r w:rsidRPr="00194393">
        <w:rPr>
          <w:rFonts w:ascii="Times New Roman" w:hAnsi="Times New Roman" w:cs="Times New Roman"/>
          <w:sz w:val="24"/>
          <w:szCs w:val="24"/>
        </w:rPr>
        <w:t>д) управление документами СУОТ;</w:t>
      </w:r>
    </w:p>
    <w:p w:rsidR="0082534F" w:rsidRPr="00194393" w:rsidRDefault="0082534F" w:rsidP="0082534F">
      <w:pPr>
        <w:spacing w:line="240" w:lineRule="auto"/>
        <w:ind w:firstLine="284"/>
        <w:jc w:val="both"/>
        <w:rPr>
          <w:rFonts w:ascii="Times New Roman" w:hAnsi="Times New Roman" w:cs="Times New Roman"/>
          <w:sz w:val="24"/>
          <w:szCs w:val="24"/>
        </w:rPr>
      </w:pPr>
      <w:r w:rsidRPr="00194393">
        <w:rPr>
          <w:rFonts w:ascii="Times New Roman" w:hAnsi="Times New Roman" w:cs="Times New Roman"/>
          <w:sz w:val="24"/>
          <w:szCs w:val="24"/>
        </w:rPr>
        <w:t>е) информирование работников и взаимодействие с ними;</w:t>
      </w:r>
    </w:p>
    <w:p w:rsidR="0082534F" w:rsidRPr="00194393" w:rsidRDefault="0082534F" w:rsidP="0082534F">
      <w:pPr>
        <w:spacing w:line="240" w:lineRule="auto"/>
        <w:ind w:left="284"/>
        <w:jc w:val="both"/>
        <w:rPr>
          <w:rFonts w:ascii="Times New Roman" w:hAnsi="Times New Roman" w:cs="Times New Roman"/>
          <w:sz w:val="24"/>
          <w:szCs w:val="24"/>
        </w:rPr>
      </w:pPr>
      <w:r w:rsidRPr="00194393">
        <w:rPr>
          <w:rFonts w:ascii="Times New Roman" w:hAnsi="Times New Roman" w:cs="Times New Roman"/>
          <w:sz w:val="24"/>
          <w:szCs w:val="24"/>
        </w:rPr>
        <w:t>ж) распределение обязанностей для обеспечения функционирования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56. </w:t>
      </w:r>
      <w:r w:rsidRPr="00194393">
        <w:rPr>
          <w:rFonts w:ascii="Times New Roman" w:hAnsi="Times New Roman" w:cs="Times New Roman"/>
          <w:i/>
          <w:sz w:val="24"/>
          <w:szCs w:val="24"/>
        </w:rPr>
        <w:t>Реагирование на несчастные случаи</w:t>
      </w:r>
      <w:r w:rsidRPr="00194393">
        <w:rPr>
          <w:rFonts w:ascii="Times New Roman" w:hAnsi="Times New Roman" w:cs="Times New Roman"/>
          <w:sz w:val="24"/>
          <w:szCs w:val="24"/>
        </w:rPr>
        <w:t xml:space="preserve"> (включая несчастные случаи при возникновении аварийной ситуации) направлено на достижение следующей основной цели СУОТ - проведения 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57. Процесс реагирования на указанные в пункте 4.56 события включает в себя следующие </w:t>
      </w:r>
      <w:proofErr w:type="spellStart"/>
      <w:r w:rsidRPr="00194393">
        <w:rPr>
          <w:rFonts w:ascii="Times New Roman" w:hAnsi="Times New Roman" w:cs="Times New Roman"/>
          <w:sz w:val="24"/>
          <w:szCs w:val="24"/>
        </w:rPr>
        <w:t>подпроцессы</w:t>
      </w:r>
      <w:proofErr w:type="spellEnd"/>
      <w:r w:rsidRPr="00194393">
        <w:rPr>
          <w:rFonts w:ascii="Times New Roman" w:hAnsi="Times New Roman" w:cs="Times New Roman"/>
          <w:sz w:val="24"/>
          <w:szCs w:val="24"/>
        </w:rPr>
        <w:t>:</w:t>
      </w:r>
    </w:p>
    <w:p w:rsidR="0082534F" w:rsidRPr="00194393" w:rsidRDefault="0082534F" w:rsidP="0082534F">
      <w:pPr>
        <w:pStyle w:val="ab"/>
        <w:numPr>
          <w:ilvl w:val="0"/>
          <w:numId w:val="8"/>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реагирование на несчастные случаи;</w:t>
      </w:r>
    </w:p>
    <w:p w:rsidR="0082534F" w:rsidRPr="00194393" w:rsidRDefault="0082534F" w:rsidP="0082534F">
      <w:pPr>
        <w:pStyle w:val="ab"/>
        <w:numPr>
          <w:ilvl w:val="0"/>
          <w:numId w:val="8"/>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расследование несчастных случаев.</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Порядок реагирования на несчастные случаи, а также порядок их расследования члену СРО рекомендуется устанавливать с учетом специфики деятельности.</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58. Исходными данными для реализации </w:t>
      </w:r>
      <w:proofErr w:type="spellStart"/>
      <w:r w:rsidRPr="00194393">
        <w:rPr>
          <w:rFonts w:ascii="Times New Roman" w:hAnsi="Times New Roman" w:cs="Times New Roman"/>
          <w:sz w:val="24"/>
          <w:szCs w:val="24"/>
        </w:rPr>
        <w:t>подпроцесса</w:t>
      </w:r>
      <w:proofErr w:type="spellEnd"/>
      <w:r w:rsidRPr="00194393">
        <w:rPr>
          <w:rFonts w:ascii="Times New Roman" w:hAnsi="Times New Roman" w:cs="Times New Roman"/>
          <w:sz w:val="24"/>
          <w:szCs w:val="24"/>
        </w:rPr>
        <w:t xml:space="preserve"> реагирования на несчастные случаи является перечень возможных аварийных ситуаций в организации, а </w:t>
      </w:r>
      <w:proofErr w:type="spellStart"/>
      <w:r w:rsidRPr="00194393">
        <w:rPr>
          <w:rFonts w:ascii="Times New Roman" w:hAnsi="Times New Roman" w:cs="Times New Roman"/>
          <w:sz w:val="24"/>
          <w:szCs w:val="24"/>
        </w:rPr>
        <w:t>подпроцесса</w:t>
      </w:r>
      <w:proofErr w:type="spellEnd"/>
      <w:r w:rsidRPr="00194393">
        <w:rPr>
          <w:rFonts w:ascii="Times New Roman" w:hAnsi="Times New Roman" w:cs="Times New Roman"/>
          <w:sz w:val="24"/>
          <w:szCs w:val="24"/>
        </w:rPr>
        <w:t xml:space="preserve"> расследования несчастных случаев - вся информация, имеющая отношение к данному событию.</w:t>
      </w:r>
    </w:p>
    <w:p w:rsidR="0082534F" w:rsidRPr="00194393" w:rsidRDefault="0082534F" w:rsidP="0082534F">
      <w:pPr>
        <w:spacing w:line="240" w:lineRule="auto"/>
        <w:jc w:val="both"/>
        <w:rPr>
          <w:rFonts w:ascii="Times New Roman" w:hAnsi="Times New Roman" w:cs="Times New Roman"/>
          <w:b/>
          <w:sz w:val="24"/>
          <w:szCs w:val="24"/>
        </w:rPr>
      </w:pPr>
      <w:r w:rsidRPr="00194393">
        <w:rPr>
          <w:rFonts w:ascii="Times New Roman" w:hAnsi="Times New Roman" w:cs="Times New Roman"/>
          <w:sz w:val="24"/>
          <w:szCs w:val="24"/>
        </w:rPr>
        <w:t xml:space="preserve">59.  </w:t>
      </w:r>
      <w:proofErr w:type="gramStart"/>
      <w:r w:rsidRPr="00194393">
        <w:rPr>
          <w:rFonts w:ascii="Times New Roman" w:hAnsi="Times New Roman" w:cs="Times New Roman"/>
          <w:sz w:val="24"/>
          <w:szCs w:val="24"/>
        </w:rPr>
        <w:t xml:space="preserve">С целью своевременного определения причин возникновения несчастных случаев и профессиональных заболеваний, в том числе микроповреждений (микротравм), член СРО, исходя из специфики своей деятельности, действующих государственных нормативных требований охраны труда, требований иных применяемых им нормативных правовых актов, утверждаемых уполномоченными федеральными органами исполнительной власти, и своих локальных нормативных актов обеспечивает проведение расследования несчастных случаев и </w:t>
      </w:r>
      <w:r w:rsidRPr="00194393">
        <w:rPr>
          <w:rFonts w:ascii="Times New Roman" w:hAnsi="Times New Roman" w:cs="Times New Roman"/>
          <w:sz w:val="24"/>
          <w:szCs w:val="24"/>
        </w:rPr>
        <w:lastRenderedPageBreak/>
        <w:t>профессиональных заболеваний, а также</w:t>
      </w:r>
      <w:r w:rsidRPr="00194393">
        <w:rPr>
          <w:rFonts w:ascii="Times New Roman" w:hAnsi="Times New Roman" w:cs="Times New Roman"/>
          <w:b/>
          <w:sz w:val="24"/>
          <w:szCs w:val="24"/>
        </w:rPr>
        <w:t xml:space="preserve"> </w:t>
      </w:r>
      <w:r w:rsidRPr="00194393">
        <w:rPr>
          <w:rFonts w:ascii="Times New Roman" w:hAnsi="Times New Roman" w:cs="Times New Roman"/>
          <w:sz w:val="24"/>
          <w:szCs w:val="24"/>
        </w:rPr>
        <w:t>оформление отчетных документов</w:t>
      </w:r>
      <w:proofErr w:type="gramEnd"/>
      <w:r w:rsidRPr="00194393">
        <w:rPr>
          <w:rFonts w:ascii="Times New Roman" w:hAnsi="Times New Roman" w:cs="Times New Roman"/>
          <w:b/>
          <w:sz w:val="24"/>
          <w:szCs w:val="24"/>
        </w:rPr>
        <w:t xml:space="preserve"> </w:t>
      </w:r>
      <w:r w:rsidRPr="00194393">
        <w:rPr>
          <w:rFonts w:ascii="Times New Roman" w:hAnsi="Times New Roman" w:cs="Times New Roman"/>
          <w:sz w:val="24"/>
          <w:szCs w:val="24"/>
        </w:rPr>
        <w:t>[</w:t>
      </w:r>
      <w:proofErr w:type="gramStart"/>
      <w:r w:rsidRPr="00194393">
        <w:rPr>
          <w:rFonts w:ascii="Times New Roman" w:hAnsi="Times New Roman" w:cs="Times New Roman"/>
          <w:sz w:val="24"/>
          <w:szCs w:val="24"/>
        </w:rPr>
        <w:t>статья  214].</w:t>
      </w:r>
      <w:proofErr w:type="gramEnd"/>
    </w:p>
    <w:p w:rsidR="0082534F" w:rsidRPr="00194393" w:rsidRDefault="0082534F" w:rsidP="0082534F">
      <w:pPr>
        <w:spacing w:line="276" w:lineRule="auto"/>
        <w:jc w:val="center"/>
        <w:rPr>
          <w:rFonts w:ascii="Times New Roman" w:hAnsi="Times New Roman" w:cs="Times New Roman"/>
          <w:b/>
          <w:sz w:val="24"/>
          <w:szCs w:val="24"/>
        </w:rPr>
      </w:pPr>
      <w:r w:rsidRPr="00194393">
        <w:rPr>
          <w:rFonts w:ascii="Times New Roman" w:hAnsi="Times New Roman" w:cs="Times New Roman"/>
          <w:b/>
          <w:sz w:val="24"/>
          <w:szCs w:val="24"/>
        </w:rPr>
        <w:t>VI. Оценка результатов деятельности</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60. Члену СРО для оценки результатов деятельности рекомендуется определить:</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а) объект контроля, включая:</w:t>
      </w:r>
    </w:p>
    <w:p w:rsidR="0082534F" w:rsidRPr="00194393" w:rsidRDefault="0082534F" w:rsidP="0082534F">
      <w:pPr>
        <w:pStyle w:val="ab"/>
        <w:numPr>
          <w:ilvl w:val="0"/>
          <w:numId w:val="9"/>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соблюдение законодательных и иных требований;</w:t>
      </w:r>
    </w:p>
    <w:p w:rsidR="0082534F" w:rsidRPr="00194393" w:rsidRDefault="0082534F" w:rsidP="0082534F">
      <w:pPr>
        <w:pStyle w:val="ab"/>
        <w:numPr>
          <w:ilvl w:val="0"/>
          <w:numId w:val="9"/>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виды работ и производственные процессы, связанные с идентифицированными опасностями;</w:t>
      </w:r>
    </w:p>
    <w:p w:rsidR="0082534F" w:rsidRPr="00194393" w:rsidRDefault="0082534F" w:rsidP="0082534F">
      <w:pPr>
        <w:pStyle w:val="ab"/>
        <w:numPr>
          <w:ilvl w:val="0"/>
          <w:numId w:val="9"/>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степень достижения целей в области охраны труда;</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б) методы контроля показателей;</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в) критерии оценки показателей в области охраны труда;</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г) виды контроля.</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61. Члену СРО рекомендуется обеспечить создание, применение и поддержание в работоспособном состоянии системы контроля, измерения, анализа и оценки показателей функционирования СУОТ и своей деятельности в области охраны труда.</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62. Члену СРО рекомендуется разработать порядок контроля и оценки результативности функционирования СУОТ в том числе:</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а) оценки соответствия состояния условий и охраны труда действующим государственным нормативным требованиям охраны труда, заключенным коллективным договорам и соглашениям, иным обязательствам по охране труда, подлежащим безусловному выполнению;</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б) получения информации для определения результативности и эффективности процедур по охране труда;</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в) получения данных, составляющих основу для анализа и принятия решений по дальнейшему совершенствованию СУОТ.</w:t>
      </w:r>
    </w:p>
    <w:p w:rsidR="0082534F" w:rsidRPr="00194393" w:rsidRDefault="0082534F" w:rsidP="0082534F">
      <w:pPr>
        <w:spacing w:line="276" w:lineRule="auto"/>
        <w:jc w:val="both"/>
        <w:rPr>
          <w:rFonts w:ascii="Times New Roman" w:hAnsi="Times New Roman" w:cs="Times New Roman"/>
          <w:sz w:val="24"/>
          <w:szCs w:val="24"/>
        </w:rPr>
      </w:pPr>
      <w:r w:rsidRPr="00194393">
        <w:rPr>
          <w:rFonts w:ascii="Times New Roman" w:hAnsi="Times New Roman" w:cs="Times New Roman"/>
          <w:sz w:val="24"/>
          <w:szCs w:val="24"/>
        </w:rPr>
        <w:t>63. Члену СРО, исходя из специфики своей деятельности, рекомендуется определить основные виды контроля функционирования СУОТ, включая контроль реализации процедур и мероприятий по охране труда, к которым относятся:</w:t>
      </w:r>
    </w:p>
    <w:p w:rsidR="0082534F" w:rsidRPr="00194393" w:rsidRDefault="0082534F" w:rsidP="0082534F">
      <w:pPr>
        <w:spacing w:line="240" w:lineRule="auto"/>
        <w:ind w:firstLine="708"/>
        <w:jc w:val="both"/>
        <w:rPr>
          <w:rFonts w:ascii="Times New Roman" w:hAnsi="Times New Roman" w:cs="Times New Roman"/>
          <w:sz w:val="24"/>
          <w:szCs w:val="24"/>
        </w:rPr>
      </w:pPr>
      <w:proofErr w:type="gramStart"/>
      <w:r w:rsidRPr="00194393">
        <w:rPr>
          <w:rFonts w:ascii="Times New Roman" w:hAnsi="Times New Roman" w:cs="Times New Roman"/>
          <w:sz w:val="24"/>
          <w:szCs w:val="24"/>
        </w:rPr>
        <w:t>а) контроль состояния рабочего места, применяемого оборудования, инструментов, сырья, материалов; контроль выполнения работ работником в рамках осуществляемых производственных и технологических процессов, в том числе выполнения работ повышенной опасности, примерный перечень для организации (может быть расширен по решению работодателя); выявление опасностей и определения уровня профессиональных рисков; реализация иных мероприятий по охране труда, осуществляемых постоянно, контроль показателей реализации процедур;</w:t>
      </w:r>
      <w:proofErr w:type="gramEnd"/>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 xml:space="preserve">б) контроль выполнения процессов, имеющих периодический характер выполнения: (специальная оценка условий труда работников, </w:t>
      </w:r>
      <w:proofErr w:type="gramStart"/>
      <w:r w:rsidRPr="00194393">
        <w:rPr>
          <w:rFonts w:ascii="Times New Roman" w:hAnsi="Times New Roman" w:cs="Times New Roman"/>
          <w:sz w:val="24"/>
          <w:szCs w:val="24"/>
        </w:rPr>
        <w:t>обучение по охране</w:t>
      </w:r>
      <w:proofErr w:type="gramEnd"/>
      <w:r w:rsidRPr="00194393">
        <w:rPr>
          <w:rFonts w:ascii="Times New Roman" w:hAnsi="Times New Roman" w:cs="Times New Roman"/>
          <w:sz w:val="24"/>
          <w:szCs w:val="24"/>
        </w:rPr>
        <w:t xml:space="preserve"> труда, проведение медицинских осмотров, а также, при необходимости, психиатрических освидетельствований, химико-токсикологических исследований);</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в)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rsidR="0082534F" w:rsidRPr="00194393" w:rsidRDefault="0082534F" w:rsidP="0082534F">
      <w:pPr>
        <w:spacing w:line="240" w:lineRule="auto"/>
        <w:ind w:firstLine="708"/>
        <w:jc w:val="both"/>
        <w:rPr>
          <w:rFonts w:ascii="Times New Roman" w:hAnsi="Times New Roman" w:cs="Times New Roman"/>
          <w:sz w:val="24"/>
          <w:szCs w:val="24"/>
        </w:rPr>
      </w:pPr>
      <w:r w:rsidRPr="00194393">
        <w:rPr>
          <w:rFonts w:ascii="Times New Roman" w:hAnsi="Times New Roman" w:cs="Times New Roman"/>
          <w:sz w:val="24"/>
          <w:szCs w:val="24"/>
        </w:rPr>
        <w:t>г) регулярный контроль эффективности функционирования как отдельных элементов СУОТ, так и СУОТ в целом, в том числе с использованием средств аудио-, видео-, фотонаблюдения.</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lastRenderedPageBreak/>
        <w:t>64. Для повышения эффективности контроля функционирования СУОТ, реализации процедур и мероприятий, контроля достижения показателей по охране труда на каждом уровне управления член СРО вправе реализовать многоступенчатые формы контроля функционирования СУОТ и контроля показателей реализации процедур с учетом своей организационной структуры, в том числе с использованием средств аудио-, видео-, фотонаблюдения.</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65. </w:t>
      </w:r>
      <w:proofErr w:type="gramStart"/>
      <w:r w:rsidRPr="00194393">
        <w:rPr>
          <w:rFonts w:ascii="Times New Roman" w:hAnsi="Times New Roman" w:cs="Times New Roman"/>
          <w:sz w:val="24"/>
          <w:szCs w:val="24"/>
        </w:rPr>
        <w:t>Член СРО вправе предусмотреть и реализовать возможность осуществления внешнего контроля и оценки результативности функционирования СУОТ организации, контроля и анализа показателей реализации процедур и мероприятий по охране труда, путем организации общественного контроля с привлечением уполномоченных по охране труда, либо проведения внешнего независимого контроля (аудита) СУОТ с привлечением независимой специализированной организации, имеющей соответствующую компетенцию.</w:t>
      </w:r>
      <w:proofErr w:type="gramEnd"/>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66. При проведении контроля функционирования СУОТ и анализа реализации процедур и исполнения мероприятий по охране труда, члену СРО рекомендуется оценивать следующие показатели:</w:t>
      </w:r>
    </w:p>
    <w:p w:rsidR="0082534F" w:rsidRPr="00194393" w:rsidRDefault="0082534F" w:rsidP="0082534F">
      <w:pPr>
        <w:pStyle w:val="ab"/>
        <w:numPr>
          <w:ilvl w:val="0"/>
          <w:numId w:val="10"/>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достижение поставленных целей в области охраны труда;</w:t>
      </w:r>
    </w:p>
    <w:p w:rsidR="0082534F" w:rsidRPr="00194393" w:rsidRDefault="0082534F" w:rsidP="0082534F">
      <w:pPr>
        <w:pStyle w:val="ab"/>
        <w:numPr>
          <w:ilvl w:val="0"/>
          <w:numId w:val="10"/>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способность действующей СУОТ обеспечивать выполнение обязанностей работодателя, отраженных в Политике и целях по охране труда;</w:t>
      </w:r>
    </w:p>
    <w:p w:rsidR="0082534F" w:rsidRPr="00194393" w:rsidRDefault="0082534F" w:rsidP="0082534F">
      <w:pPr>
        <w:pStyle w:val="ab"/>
        <w:numPr>
          <w:ilvl w:val="0"/>
          <w:numId w:val="10"/>
        </w:numPr>
        <w:tabs>
          <w:tab w:val="left" w:pos="993"/>
        </w:tabs>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эффективность действий, намеченных членом СРО (руководителем организации) на всех уровнях управления по результатам предыдущего анализа эффективности функционирования СУОТ;</w:t>
      </w:r>
    </w:p>
    <w:p w:rsidR="0082534F" w:rsidRPr="00194393" w:rsidRDefault="0082534F" w:rsidP="0082534F">
      <w:pPr>
        <w:pStyle w:val="ab"/>
        <w:numPr>
          <w:ilvl w:val="0"/>
          <w:numId w:val="10"/>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руководителя члена СРО;</w:t>
      </w:r>
    </w:p>
    <w:p w:rsidR="0082534F" w:rsidRPr="00194393" w:rsidRDefault="0082534F" w:rsidP="0082534F">
      <w:pPr>
        <w:pStyle w:val="ab"/>
        <w:numPr>
          <w:ilvl w:val="0"/>
          <w:numId w:val="10"/>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необходимость обеспечения своевременной подготовки тех работников, которых затронут решения об изменении СУОТ;</w:t>
      </w:r>
    </w:p>
    <w:p w:rsidR="0082534F" w:rsidRPr="00194393" w:rsidRDefault="0082534F" w:rsidP="0082534F">
      <w:pPr>
        <w:pStyle w:val="ab"/>
        <w:numPr>
          <w:ilvl w:val="0"/>
          <w:numId w:val="10"/>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необходимость </w:t>
      </w:r>
      <w:proofErr w:type="gramStart"/>
      <w:r w:rsidRPr="00194393">
        <w:rPr>
          <w:rFonts w:ascii="Times New Roman" w:hAnsi="Times New Roman" w:cs="Times New Roman"/>
          <w:sz w:val="24"/>
          <w:szCs w:val="24"/>
        </w:rPr>
        <w:t>изменения критериев оценки эффективности функционирования</w:t>
      </w:r>
      <w:proofErr w:type="gramEnd"/>
      <w:r w:rsidRPr="00194393">
        <w:rPr>
          <w:rFonts w:ascii="Times New Roman" w:hAnsi="Times New Roman" w:cs="Times New Roman"/>
          <w:sz w:val="24"/>
          <w:szCs w:val="24"/>
        </w:rPr>
        <w:t xml:space="preserve"> СУОТ;</w:t>
      </w:r>
    </w:p>
    <w:p w:rsidR="0082534F" w:rsidRPr="00194393" w:rsidRDefault="0082534F" w:rsidP="0082534F">
      <w:pPr>
        <w:pStyle w:val="ab"/>
        <w:numPr>
          <w:ilvl w:val="0"/>
          <w:numId w:val="10"/>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полноту идентификации опасностей и управления профессиональными рисками в рамках СУОТ в целях выработки корректирующих мер.</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67. Члену СРО рекомендуется фиксировать и сохранять соответствующую информацию по результатам контроля функционирования СУОТ, а также реализации процедур и исполнения мероприятий по охране труда, содержащую результаты контроля, измерений, анализа и оценки показателей деятельности.</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68. Примерный перечень показателей контроля функционирования СУОТ определяется, но не ограничивается, следующими данными:</w:t>
      </w:r>
    </w:p>
    <w:p w:rsidR="0082534F" w:rsidRPr="00194393" w:rsidRDefault="0082534F" w:rsidP="0082534F">
      <w:pPr>
        <w:pStyle w:val="ab"/>
        <w:numPr>
          <w:ilvl w:val="0"/>
          <w:numId w:val="11"/>
        </w:numPr>
        <w:spacing w:line="240" w:lineRule="auto"/>
        <w:jc w:val="both"/>
        <w:rPr>
          <w:rFonts w:ascii="Times New Roman" w:hAnsi="Times New Roman" w:cs="Times New Roman"/>
          <w:sz w:val="24"/>
          <w:szCs w:val="24"/>
        </w:rPr>
      </w:pPr>
      <w:r w:rsidRPr="00194393">
        <w:rPr>
          <w:rFonts w:ascii="Times New Roman" w:hAnsi="Times New Roman" w:cs="Times New Roman"/>
          <w:i/>
          <w:sz w:val="24"/>
          <w:szCs w:val="24"/>
        </w:rPr>
        <w:t>абсолютные показатели</w:t>
      </w:r>
      <w:r w:rsidRPr="00194393">
        <w:rPr>
          <w:rFonts w:ascii="Times New Roman" w:hAnsi="Times New Roman" w:cs="Times New Roman"/>
          <w:sz w:val="24"/>
          <w:szCs w:val="24"/>
        </w:rPr>
        <w:t xml:space="preserve"> - время на выполнение, стоимость, технические показатели и показатели качества;</w:t>
      </w:r>
    </w:p>
    <w:p w:rsidR="0082534F" w:rsidRPr="00194393" w:rsidRDefault="0082534F" w:rsidP="0082534F">
      <w:pPr>
        <w:pStyle w:val="ab"/>
        <w:numPr>
          <w:ilvl w:val="0"/>
          <w:numId w:val="12"/>
        </w:numPr>
        <w:spacing w:line="240" w:lineRule="auto"/>
        <w:jc w:val="both"/>
        <w:rPr>
          <w:rFonts w:ascii="Times New Roman" w:hAnsi="Times New Roman" w:cs="Times New Roman"/>
          <w:sz w:val="24"/>
          <w:szCs w:val="24"/>
        </w:rPr>
      </w:pPr>
      <w:r w:rsidRPr="00194393">
        <w:rPr>
          <w:rFonts w:ascii="Times New Roman" w:hAnsi="Times New Roman" w:cs="Times New Roman"/>
          <w:i/>
          <w:sz w:val="24"/>
          <w:szCs w:val="24"/>
        </w:rPr>
        <w:t>относительные показатели</w:t>
      </w:r>
      <w:r w:rsidRPr="00194393">
        <w:rPr>
          <w:rFonts w:ascii="Times New Roman" w:hAnsi="Times New Roman" w:cs="Times New Roman"/>
          <w:sz w:val="24"/>
          <w:szCs w:val="24"/>
        </w:rPr>
        <w:t xml:space="preserve"> - план/факт, удельные показатели, показатели в сравнении с другими процессами;</w:t>
      </w:r>
    </w:p>
    <w:p w:rsidR="0082534F" w:rsidRPr="00194393" w:rsidRDefault="0082534F" w:rsidP="0082534F">
      <w:pPr>
        <w:pStyle w:val="ab"/>
        <w:numPr>
          <w:ilvl w:val="0"/>
          <w:numId w:val="12"/>
        </w:numPr>
        <w:spacing w:line="240" w:lineRule="auto"/>
        <w:jc w:val="both"/>
        <w:rPr>
          <w:rFonts w:ascii="Times New Roman" w:hAnsi="Times New Roman" w:cs="Times New Roman"/>
          <w:sz w:val="24"/>
          <w:szCs w:val="24"/>
        </w:rPr>
      </w:pPr>
      <w:r w:rsidRPr="00194393">
        <w:rPr>
          <w:rFonts w:ascii="Times New Roman" w:hAnsi="Times New Roman" w:cs="Times New Roman"/>
          <w:i/>
          <w:sz w:val="24"/>
          <w:szCs w:val="24"/>
        </w:rPr>
        <w:t>качественные показатели</w:t>
      </w:r>
      <w:r w:rsidRPr="00194393">
        <w:rPr>
          <w:rFonts w:ascii="Times New Roman" w:hAnsi="Times New Roman" w:cs="Times New Roman"/>
          <w:sz w:val="24"/>
          <w:szCs w:val="24"/>
        </w:rPr>
        <w:t xml:space="preserve"> - актуальность и доступность исходных данных для реализации процессов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69. Результаты контроля  члену СРО (руководителю организации) рекомендуется использовать для оценки эффективности СУОТ, а также для принятия управленческих решений по ее актуализации, изменению, совершенствованию.</w:t>
      </w:r>
    </w:p>
    <w:p w:rsidR="0082534F" w:rsidRPr="00194393" w:rsidRDefault="0082534F" w:rsidP="0082534F">
      <w:pPr>
        <w:spacing w:line="240" w:lineRule="auto"/>
        <w:jc w:val="center"/>
        <w:rPr>
          <w:rFonts w:ascii="Times New Roman" w:hAnsi="Times New Roman" w:cs="Times New Roman"/>
          <w:b/>
          <w:sz w:val="24"/>
          <w:szCs w:val="24"/>
        </w:rPr>
      </w:pPr>
      <w:r w:rsidRPr="00194393">
        <w:rPr>
          <w:rFonts w:ascii="Times New Roman" w:hAnsi="Times New Roman" w:cs="Times New Roman"/>
          <w:b/>
          <w:sz w:val="24"/>
          <w:szCs w:val="24"/>
        </w:rPr>
        <w:t>VII. Улучшение функционирования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70. </w:t>
      </w:r>
      <w:proofErr w:type="gramStart"/>
      <w:r w:rsidRPr="00194393">
        <w:rPr>
          <w:rFonts w:ascii="Times New Roman" w:hAnsi="Times New Roman" w:cs="Times New Roman"/>
          <w:sz w:val="24"/>
          <w:szCs w:val="24"/>
        </w:rPr>
        <w:t xml:space="preserve">В целях улучшения функционирования СУОТ определяются и реализуются мероприятия (действия), направленные на улучшение функционирования СУОТ, </w:t>
      </w:r>
      <w:r w:rsidRPr="00194393">
        <w:rPr>
          <w:rFonts w:ascii="Times New Roman" w:hAnsi="Times New Roman" w:cs="Times New Roman"/>
          <w:sz w:val="24"/>
          <w:szCs w:val="24"/>
        </w:rPr>
        <w:lastRenderedPageBreak/>
        <w:t>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roofErr w:type="gramEnd"/>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71.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72. Порядок формирования корректирующих действий по совершенствованию функционирования СУОТ члену СРО рекомендуется определить с учетом специфики его деятельности в локальном акте о создании своей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73. С целью организации планирования улучшения функционирования СУОТ члену СРО рекомендуется установить и фиксировать порядок разработки корректирующих действий по совершенствованию функционирования СУОТ.</w:t>
      </w:r>
    </w:p>
    <w:p w:rsidR="0082534F" w:rsidRPr="00194393" w:rsidRDefault="0082534F" w:rsidP="0082534F">
      <w:pPr>
        <w:spacing w:line="240" w:lineRule="auto"/>
        <w:ind w:firstLine="708"/>
        <w:jc w:val="both"/>
        <w:rPr>
          <w:rFonts w:ascii="Times New Roman" w:hAnsi="Times New Roman" w:cs="Times New Roman"/>
          <w:sz w:val="24"/>
          <w:szCs w:val="24"/>
        </w:rPr>
      </w:pPr>
      <w:proofErr w:type="gramStart"/>
      <w:r w:rsidRPr="00194393">
        <w:rPr>
          <w:rFonts w:ascii="Times New Roman" w:hAnsi="Times New Roman" w:cs="Times New Roman"/>
          <w:sz w:val="24"/>
          <w:szCs w:val="24"/>
        </w:rPr>
        <w:t>Корректирующие действия по совершенствованию функционирования СУОТ члену СРО рекомендовано разрабатывать,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w:t>
      </w:r>
      <w:proofErr w:type="gramEnd"/>
      <w:r w:rsidRPr="00194393">
        <w:rPr>
          <w:rFonts w:ascii="Times New Roman" w:hAnsi="Times New Roman" w:cs="Times New Roman"/>
          <w:sz w:val="24"/>
          <w:szCs w:val="24"/>
        </w:rPr>
        <w:t xml:space="preserve"> также иных заинтересованных сторон.</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74.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p w:rsidR="0082534F" w:rsidRPr="00194393" w:rsidRDefault="0082534F" w:rsidP="0082534F">
      <w:pPr>
        <w:pStyle w:val="ab"/>
        <w:numPr>
          <w:ilvl w:val="0"/>
          <w:numId w:val="13"/>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улучшения показателей деятельности организации в области охраны труда;</w:t>
      </w:r>
    </w:p>
    <w:p w:rsidR="0082534F" w:rsidRPr="00194393" w:rsidRDefault="0082534F" w:rsidP="0082534F">
      <w:pPr>
        <w:pStyle w:val="ab"/>
        <w:numPr>
          <w:ilvl w:val="0"/>
          <w:numId w:val="13"/>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поддержки участия работников в реализации мероприятий по постоянному улучшению СУОТ;</w:t>
      </w:r>
    </w:p>
    <w:p w:rsidR="0082534F" w:rsidRPr="00194393" w:rsidRDefault="0082534F" w:rsidP="0082534F">
      <w:pPr>
        <w:pStyle w:val="ab"/>
        <w:numPr>
          <w:ilvl w:val="0"/>
          <w:numId w:val="13"/>
        </w:num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доведения до сведения работников информации о соответствующих результатах деятельности организации по постоянному улучшению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75. В Примерном положении о СУОТ содержатся нормы, которые член СРО вправе использовать для внедрения и обеспечения функционирования СУОТ. Нормы Примерного положения обеспечивают члену СРО реализацию системного процессного подхода к обеспечению функционирования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76. Процессы СУОТ связаны между собой, поэтому их не рекомендуется рассматривать отдельно друг от друга.</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77. Член СРО с учетом специфики деятельности, структуры управления (организационной структуры), численности работников, государственных нормативных требований охраны труда вправе самостоятельно определить </w:t>
      </w:r>
      <w:proofErr w:type="gramStart"/>
      <w:r w:rsidRPr="00194393">
        <w:rPr>
          <w:rFonts w:ascii="Times New Roman" w:hAnsi="Times New Roman" w:cs="Times New Roman"/>
          <w:sz w:val="24"/>
          <w:szCs w:val="24"/>
        </w:rPr>
        <w:t>необходимую</w:t>
      </w:r>
      <w:proofErr w:type="gramEnd"/>
      <w:r w:rsidRPr="00194393">
        <w:rPr>
          <w:rFonts w:ascii="Times New Roman" w:hAnsi="Times New Roman" w:cs="Times New Roman"/>
          <w:sz w:val="24"/>
          <w:szCs w:val="24"/>
        </w:rPr>
        <w:t xml:space="preserve"> ему СУОТ.</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78. Допускается упрощение структуры СУОТ у отдельных членов СРО при условии соблюдения ими государственных нормативных требований охраны труда.</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79. Член СРО вправе использовать Примерное положение о СУОТ в полном объеме или частично для систематического улучшения функционирования </w:t>
      </w:r>
      <w:proofErr w:type="gramStart"/>
      <w:r w:rsidRPr="00194393">
        <w:rPr>
          <w:rFonts w:ascii="Times New Roman" w:hAnsi="Times New Roman" w:cs="Times New Roman"/>
          <w:sz w:val="24"/>
          <w:szCs w:val="24"/>
        </w:rPr>
        <w:t>действующей</w:t>
      </w:r>
      <w:proofErr w:type="gramEnd"/>
      <w:r w:rsidRPr="00194393">
        <w:rPr>
          <w:rFonts w:ascii="Times New Roman" w:hAnsi="Times New Roman" w:cs="Times New Roman"/>
          <w:sz w:val="24"/>
          <w:szCs w:val="24"/>
        </w:rPr>
        <w:t xml:space="preserve"> СУОТ.</w:t>
      </w:r>
    </w:p>
    <w:p w:rsidR="0082534F" w:rsidRPr="00194393" w:rsidRDefault="0082534F" w:rsidP="0082534F">
      <w:pPr>
        <w:spacing w:line="276" w:lineRule="auto"/>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sz w:val="28"/>
          <w:szCs w:val="28"/>
        </w:rPr>
      </w:pPr>
      <w:r w:rsidRPr="00194393">
        <w:rPr>
          <w:rFonts w:ascii="Times New Roman" w:hAnsi="Times New Roman" w:cs="Times New Roman"/>
          <w:sz w:val="24"/>
          <w:szCs w:val="24"/>
        </w:rPr>
        <w:br w:type="page"/>
      </w:r>
    </w:p>
    <w:p w:rsidR="0082534F" w:rsidRPr="00194393" w:rsidRDefault="0082534F" w:rsidP="0082534F">
      <w:pPr>
        <w:jc w:val="center"/>
        <w:rPr>
          <w:rFonts w:ascii="Times New Roman" w:hAnsi="Times New Roman" w:cs="Times New Roman"/>
          <w:b/>
          <w:sz w:val="28"/>
          <w:szCs w:val="28"/>
        </w:rPr>
      </w:pPr>
      <w:r w:rsidRPr="00194393">
        <w:rPr>
          <w:rFonts w:ascii="Times New Roman" w:hAnsi="Times New Roman" w:cs="Times New Roman"/>
          <w:b/>
          <w:sz w:val="28"/>
          <w:szCs w:val="28"/>
        </w:rPr>
        <w:lastRenderedPageBreak/>
        <w:t>ЛИСТ ОЗНАКОМЛЕНИЯ</w:t>
      </w:r>
    </w:p>
    <w:p w:rsidR="0082534F" w:rsidRPr="00194393" w:rsidRDefault="0082534F" w:rsidP="0082534F">
      <w:pPr>
        <w:rPr>
          <w:rFonts w:ascii="Times New Roman" w:hAnsi="Times New Roman" w:cs="Times New Roman"/>
          <w:sz w:val="24"/>
          <w:szCs w:val="24"/>
        </w:rPr>
      </w:pPr>
    </w:p>
    <w:p w:rsidR="0082534F" w:rsidRPr="00194393" w:rsidRDefault="0082534F" w:rsidP="0082534F">
      <w:pPr>
        <w:jc w:val="center"/>
        <w:rPr>
          <w:rFonts w:ascii="Times New Roman" w:hAnsi="Times New Roman" w:cs="Times New Roman"/>
          <w:sz w:val="24"/>
          <w:szCs w:val="24"/>
        </w:rPr>
      </w:pPr>
      <w:r w:rsidRPr="00194393">
        <w:rPr>
          <w:rFonts w:ascii="Times New Roman" w:hAnsi="Times New Roman" w:cs="Times New Roman"/>
          <w:sz w:val="24"/>
          <w:szCs w:val="24"/>
        </w:rPr>
        <w:t xml:space="preserve">С ПОЛОЖЕНИЕМ О СИСТЕМЕ УПРАВЛЕНИЯ ОХРАНОЙ ТРУДА, утвержденным приказом _____________________от ____________ №_______     </w:t>
      </w:r>
      <w:proofErr w:type="gramStart"/>
      <w:r w:rsidRPr="00194393">
        <w:rPr>
          <w:rFonts w:ascii="Times New Roman" w:hAnsi="Times New Roman" w:cs="Times New Roman"/>
          <w:sz w:val="24"/>
          <w:szCs w:val="24"/>
        </w:rPr>
        <w:t>ознакомлен</w:t>
      </w:r>
      <w:proofErr w:type="gramEnd"/>
      <w:r w:rsidRPr="00194393">
        <w:rPr>
          <w:rFonts w:ascii="Times New Roman" w:hAnsi="Times New Roman" w:cs="Times New Roman"/>
          <w:sz w:val="24"/>
          <w:szCs w:val="24"/>
        </w:rPr>
        <w:t>:</w:t>
      </w:r>
    </w:p>
    <w:tbl>
      <w:tblPr>
        <w:tblW w:w="8789" w:type="dxa"/>
        <w:tblInd w:w="3" w:type="dxa"/>
        <w:tblLayout w:type="fixed"/>
        <w:tblCellMar>
          <w:left w:w="0" w:type="dxa"/>
          <w:right w:w="0" w:type="dxa"/>
        </w:tblCellMar>
        <w:tblLook w:val="0000" w:firstRow="0" w:lastRow="0" w:firstColumn="0" w:lastColumn="0" w:noHBand="0" w:noVBand="0"/>
      </w:tblPr>
      <w:tblGrid>
        <w:gridCol w:w="851"/>
        <w:gridCol w:w="3130"/>
        <w:gridCol w:w="2222"/>
        <w:gridCol w:w="1310"/>
        <w:gridCol w:w="1276"/>
      </w:tblGrid>
      <w:tr w:rsidR="00194393" w:rsidRPr="00194393" w:rsidTr="00347D54">
        <w:trPr>
          <w:cantSplit/>
          <w:trHeight w:hRule="exact" w:val="906"/>
        </w:trPr>
        <w:tc>
          <w:tcPr>
            <w:tcW w:w="851" w:type="dxa"/>
            <w:tcBorders>
              <w:top w:val="single" w:sz="2" w:space="0" w:color="000000"/>
              <w:left w:val="single" w:sz="2" w:space="0" w:color="000000"/>
              <w:bottom w:val="doub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 п.п.</w:t>
            </w:r>
          </w:p>
        </w:tc>
        <w:tc>
          <w:tcPr>
            <w:tcW w:w="3130" w:type="dxa"/>
            <w:tcBorders>
              <w:top w:val="single" w:sz="2" w:space="0" w:color="000000"/>
              <w:left w:val="single" w:sz="2" w:space="0" w:color="000000"/>
              <w:bottom w:val="doub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Ф.И.О.</w:t>
            </w:r>
          </w:p>
        </w:tc>
        <w:tc>
          <w:tcPr>
            <w:tcW w:w="2222" w:type="dxa"/>
            <w:tcBorders>
              <w:top w:val="single" w:sz="2" w:space="0" w:color="000000"/>
              <w:left w:val="single" w:sz="2" w:space="0" w:color="000000"/>
              <w:bottom w:val="doub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Должность</w:t>
            </w:r>
          </w:p>
        </w:tc>
        <w:tc>
          <w:tcPr>
            <w:tcW w:w="1310" w:type="dxa"/>
            <w:tcBorders>
              <w:top w:val="single" w:sz="2" w:space="0" w:color="000000"/>
              <w:left w:val="single" w:sz="2" w:space="0" w:color="000000"/>
              <w:bottom w:val="doub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Дата</w:t>
            </w:r>
          </w:p>
        </w:tc>
        <w:tc>
          <w:tcPr>
            <w:tcW w:w="1276" w:type="dxa"/>
            <w:tcBorders>
              <w:top w:val="single" w:sz="2" w:space="0" w:color="000000"/>
              <w:left w:val="single" w:sz="2" w:space="0" w:color="000000"/>
              <w:bottom w:val="doub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Подпись</w:t>
            </w:r>
          </w:p>
        </w:tc>
      </w:tr>
      <w:tr w:rsidR="00194393" w:rsidRPr="00194393" w:rsidTr="00347D54">
        <w:trPr>
          <w:cantSplit/>
          <w:trHeight w:hRule="exact" w:val="491"/>
        </w:trPr>
        <w:tc>
          <w:tcPr>
            <w:tcW w:w="851" w:type="dxa"/>
            <w:tcBorders>
              <w:top w:val="doub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1.</w:t>
            </w:r>
          </w:p>
        </w:tc>
        <w:tc>
          <w:tcPr>
            <w:tcW w:w="3130" w:type="dxa"/>
            <w:tcBorders>
              <w:top w:val="doub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doub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doub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doub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2.</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3.</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4.</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5.</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6.</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7.</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8.</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9.</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10.</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11.</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12.</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13.</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14.</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15.</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16.</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17.</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18.</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19.</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20.</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21.</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82534F" w:rsidRPr="00194393" w:rsidTr="00347D54">
        <w:trPr>
          <w:cantSplit/>
          <w:trHeight w:hRule="exact" w:val="458"/>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2534F" w:rsidRPr="00194393" w:rsidRDefault="0082534F" w:rsidP="00347D54">
            <w:pPr>
              <w:spacing w:line="240" w:lineRule="auto"/>
              <w:jc w:val="center"/>
              <w:rPr>
                <w:rFonts w:ascii="Times New Roman" w:hAnsi="Times New Roman" w:cs="Times New Roman"/>
                <w:sz w:val="24"/>
                <w:szCs w:val="24"/>
              </w:rPr>
            </w:pPr>
            <w:r w:rsidRPr="00194393">
              <w:rPr>
                <w:rFonts w:ascii="Times New Roman" w:hAnsi="Times New Roman" w:cs="Times New Roman"/>
                <w:sz w:val="24"/>
                <w:szCs w:val="24"/>
              </w:rPr>
              <w:t>22.</w:t>
            </w:r>
          </w:p>
        </w:tc>
        <w:tc>
          <w:tcPr>
            <w:tcW w:w="31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3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bl>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rPr>
          <w:rFonts w:ascii="Times New Roman" w:hAnsi="Times New Roman" w:cs="Times New Roman"/>
          <w:sz w:val="28"/>
          <w:szCs w:val="28"/>
        </w:rPr>
      </w:pPr>
    </w:p>
    <w:p w:rsidR="0082534F" w:rsidRPr="00194393" w:rsidRDefault="0082534F" w:rsidP="0082534F">
      <w:pPr>
        <w:spacing w:line="360" w:lineRule="auto"/>
        <w:jc w:val="right"/>
        <w:rPr>
          <w:rFonts w:ascii="Times New Roman" w:hAnsi="Times New Roman" w:cs="Times New Roman"/>
          <w:b/>
          <w:sz w:val="28"/>
          <w:szCs w:val="28"/>
        </w:rPr>
      </w:pPr>
      <w:r w:rsidRPr="00194393">
        <w:rPr>
          <w:rFonts w:ascii="Times New Roman" w:hAnsi="Times New Roman" w:cs="Times New Roman"/>
          <w:b/>
          <w:sz w:val="28"/>
          <w:szCs w:val="28"/>
        </w:rPr>
        <w:lastRenderedPageBreak/>
        <w:t>Приложение 3</w:t>
      </w:r>
    </w:p>
    <w:p w:rsidR="0082534F" w:rsidRPr="00194393" w:rsidRDefault="0082534F" w:rsidP="0082534F">
      <w:pPr>
        <w:spacing w:line="360" w:lineRule="auto"/>
        <w:jc w:val="right"/>
        <w:rPr>
          <w:rFonts w:ascii="Times New Roman" w:hAnsi="Times New Roman" w:cs="Times New Roman"/>
          <w:sz w:val="24"/>
          <w:szCs w:val="24"/>
        </w:rPr>
      </w:pPr>
      <w:r w:rsidRPr="00194393">
        <w:rPr>
          <w:rFonts w:ascii="Times New Roman" w:hAnsi="Times New Roman" w:cs="Times New Roman"/>
          <w:sz w:val="24"/>
          <w:szCs w:val="24"/>
        </w:rPr>
        <w:t>(рекомендуемое)</w:t>
      </w:r>
    </w:p>
    <w:p w:rsidR="0082534F" w:rsidRPr="00194393" w:rsidRDefault="0082534F" w:rsidP="0082534F">
      <w:pPr>
        <w:spacing w:line="360" w:lineRule="auto"/>
        <w:jc w:val="center"/>
        <w:rPr>
          <w:rFonts w:ascii="Times New Roman" w:hAnsi="Times New Roman" w:cs="Times New Roman"/>
          <w:b/>
          <w:sz w:val="28"/>
          <w:szCs w:val="28"/>
        </w:rPr>
      </w:pPr>
      <w:r w:rsidRPr="00194393">
        <w:rPr>
          <w:rFonts w:ascii="Times New Roman" w:hAnsi="Times New Roman" w:cs="Times New Roman"/>
          <w:b/>
          <w:sz w:val="28"/>
          <w:szCs w:val="28"/>
        </w:rPr>
        <w:t xml:space="preserve"> </w:t>
      </w:r>
      <w:r w:rsidR="00652613">
        <w:rPr>
          <w:rFonts w:ascii="Times New Roman" w:hAnsi="Times New Roman" w:cs="Times New Roman"/>
          <w:b/>
          <w:sz w:val="28"/>
          <w:szCs w:val="28"/>
        </w:rPr>
        <w:t xml:space="preserve"> Политики в области </w:t>
      </w:r>
      <w:r w:rsidR="00C744CB">
        <w:rPr>
          <w:rFonts w:ascii="Times New Roman" w:hAnsi="Times New Roman" w:cs="Times New Roman"/>
          <w:b/>
          <w:sz w:val="28"/>
          <w:szCs w:val="28"/>
        </w:rPr>
        <w:t>охраны</w:t>
      </w:r>
      <w:r w:rsidRPr="00194393">
        <w:rPr>
          <w:rFonts w:ascii="Times New Roman" w:hAnsi="Times New Roman" w:cs="Times New Roman"/>
          <w:b/>
          <w:sz w:val="28"/>
          <w:szCs w:val="28"/>
        </w:rPr>
        <w:t xml:space="preserve"> труда</w:t>
      </w:r>
    </w:p>
    <w:p w:rsidR="0082534F" w:rsidRPr="00194393" w:rsidRDefault="0082534F" w:rsidP="0082534F">
      <w:pPr>
        <w:spacing w:line="276" w:lineRule="auto"/>
        <w:rPr>
          <w:rFonts w:ascii="Times New Roman" w:hAnsi="Times New Roman" w:cs="Times New Roman"/>
          <w:sz w:val="24"/>
          <w:szCs w:val="24"/>
        </w:rPr>
      </w:pPr>
      <w:r w:rsidRPr="00194393">
        <w:rPr>
          <w:rFonts w:ascii="Times New Roman" w:hAnsi="Times New Roman" w:cs="Times New Roman"/>
          <w:sz w:val="24"/>
          <w:szCs w:val="24"/>
        </w:rPr>
        <w:t>Политика«___________________________</w:t>
      </w:r>
      <w:r w:rsidR="007C45DF">
        <w:rPr>
          <w:rFonts w:ascii="Times New Roman" w:hAnsi="Times New Roman" w:cs="Times New Roman"/>
          <w:sz w:val="24"/>
          <w:szCs w:val="24"/>
        </w:rPr>
        <w:t xml:space="preserve">_________» в области </w:t>
      </w:r>
      <w:r w:rsidR="00C744CB">
        <w:rPr>
          <w:rFonts w:ascii="Times New Roman" w:hAnsi="Times New Roman" w:cs="Times New Roman"/>
          <w:sz w:val="24"/>
          <w:szCs w:val="24"/>
        </w:rPr>
        <w:t>охраны</w:t>
      </w:r>
      <w:r w:rsidR="007C45DF">
        <w:rPr>
          <w:rFonts w:ascii="Times New Roman" w:hAnsi="Times New Roman" w:cs="Times New Roman"/>
          <w:sz w:val="24"/>
          <w:szCs w:val="24"/>
        </w:rPr>
        <w:t xml:space="preserve"> </w:t>
      </w:r>
      <w:r w:rsidRPr="00194393">
        <w:rPr>
          <w:rFonts w:ascii="Times New Roman" w:hAnsi="Times New Roman" w:cs="Times New Roman"/>
          <w:sz w:val="24"/>
          <w:szCs w:val="24"/>
        </w:rPr>
        <w:t>труда</w:t>
      </w:r>
    </w:p>
    <w:p w:rsidR="0082534F" w:rsidRPr="00194393" w:rsidRDefault="0082534F" w:rsidP="0082534F">
      <w:pPr>
        <w:spacing w:line="276" w:lineRule="auto"/>
        <w:ind w:left="1418"/>
        <w:rPr>
          <w:rFonts w:ascii="Times New Roman" w:hAnsi="Times New Roman" w:cs="Times New Roman"/>
          <w:sz w:val="20"/>
          <w:szCs w:val="20"/>
        </w:rPr>
      </w:pPr>
      <w:r w:rsidRPr="00194393">
        <w:rPr>
          <w:rFonts w:ascii="Times New Roman" w:hAnsi="Times New Roman" w:cs="Times New Roman"/>
          <w:sz w:val="20"/>
          <w:szCs w:val="20"/>
        </w:rPr>
        <w:t xml:space="preserve">                  (наименование организации)</w:t>
      </w:r>
    </w:p>
    <w:p w:rsidR="0082534F" w:rsidRPr="00194393" w:rsidRDefault="0082534F" w:rsidP="0082534F">
      <w:pPr>
        <w:spacing w:line="240" w:lineRule="auto"/>
        <w:ind w:firstLine="709"/>
        <w:jc w:val="both"/>
        <w:rPr>
          <w:rFonts w:ascii="Times New Roman" w:hAnsi="Times New Roman" w:cs="Times New Roman"/>
          <w:sz w:val="23"/>
          <w:szCs w:val="23"/>
        </w:rPr>
      </w:pPr>
      <w:r w:rsidRPr="00194393">
        <w:rPr>
          <w:rFonts w:ascii="Times New Roman" w:hAnsi="Times New Roman" w:cs="Times New Roman"/>
          <w:sz w:val="23"/>
          <w:szCs w:val="23"/>
        </w:rPr>
        <w:t>Важнейшим направлением в деятельности «____________________»</w:t>
      </w:r>
      <w:r w:rsidR="007C45DF">
        <w:rPr>
          <w:rFonts w:ascii="Times New Roman" w:hAnsi="Times New Roman" w:cs="Times New Roman"/>
          <w:sz w:val="23"/>
          <w:szCs w:val="23"/>
        </w:rPr>
        <w:t xml:space="preserve"> (далее - Компания)</w:t>
      </w:r>
      <w:r w:rsidRPr="00194393">
        <w:rPr>
          <w:rFonts w:ascii="Times New Roman" w:hAnsi="Times New Roman" w:cs="Times New Roman"/>
          <w:sz w:val="23"/>
          <w:szCs w:val="23"/>
        </w:rPr>
        <w:t xml:space="preserve"> являются </w:t>
      </w:r>
      <w:r w:rsidR="007C45DF">
        <w:rPr>
          <w:rFonts w:ascii="Times New Roman" w:hAnsi="Times New Roman" w:cs="Times New Roman"/>
          <w:sz w:val="23"/>
          <w:szCs w:val="23"/>
        </w:rPr>
        <w:t>безопасность</w:t>
      </w:r>
      <w:r w:rsidRPr="00194393">
        <w:rPr>
          <w:rFonts w:ascii="Times New Roman" w:hAnsi="Times New Roman" w:cs="Times New Roman"/>
          <w:sz w:val="23"/>
          <w:szCs w:val="23"/>
        </w:rPr>
        <w:t xml:space="preserve"> жизни и здоровья работников, а также обеспечение безопасных условий труда. Компания признает и обеспечивает приоритет жизни и </w:t>
      </w:r>
      <w:proofErr w:type="gramStart"/>
      <w:r w:rsidRPr="00194393">
        <w:rPr>
          <w:rFonts w:ascii="Times New Roman" w:hAnsi="Times New Roman" w:cs="Times New Roman"/>
          <w:sz w:val="23"/>
          <w:szCs w:val="23"/>
        </w:rPr>
        <w:t>здоровья</w:t>
      </w:r>
      <w:proofErr w:type="gramEnd"/>
      <w:r w:rsidRPr="00194393">
        <w:rPr>
          <w:rFonts w:ascii="Times New Roman" w:hAnsi="Times New Roman" w:cs="Times New Roman"/>
          <w:sz w:val="23"/>
          <w:szCs w:val="23"/>
        </w:rPr>
        <w:t xml:space="preserve"> как своих работников, так и находящихся на объектах «_________________________» людей по отношению к производственной деятельности.</w:t>
      </w:r>
    </w:p>
    <w:p w:rsidR="0082534F" w:rsidRPr="00194393" w:rsidRDefault="0082534F" w:rsidP="0082534F">
      <w:pPr>
        <w:spacing w:line="240" w:lineRule="auto"/>
        <w:jc w:val="both"/>
        <w:rPr>
          <w:rFonts w:ascii="Times New Roman" w:hAnsi="Times New Roman" w:cs="Times New Roman"/>
          <w:sz w:val="23"/>
          <w:szCs w:val="23"/>
        </w:rPr>
      </w:pPr>
      <w:r w:rsidRPr="00194393">
        <w:rPr>
          <w:rFonts w:ascii="Times New Roman" w:hAnsi="Times New Roman" w:cs="Times New Roman"/>
          <w:sz w:val="23"/>
          <w:szCs w:val="23"/>
        </w:rPr>
        <w:t xml:space="preserve">Политика в области </w:t>
      </w:r>
      <w:r w:rsidR="00C744CB">
        <w:rPr>
          <w:rFonts w:ascii="Times New Roman" w:hAnsi="Times New Roman" w:cs="Times New Roman"/>
          <w:sz w:val="24"/>
          <w:szCs w:val="24"/>
        </w:rPr>
        <w:t>охраны</w:t>
      </w:r>
      <w:r w:rsidRPr="00194393">
        <w:rPr>
          <w:rFonts w:ascii="Times New Roman" w:hAnsi="Times New Roman" w:cs="Times New Roman"/>
          <w:sz w:val="23"/>
          <w:szCs w:val="23"/>
        </w:rPr>
        <w:t xml:space="preserve"> труда «___________________________» строится на соблюдении следующих принципов:</w:t>
      </w:r>
    </w:p>
    <w:p w:rsidR="0082534F" w:rsidRPr="00194393" w:rsidRDefault="0082534F" w:rsidP="0082534F">
      <w:pPr>
        <w:pStyle w:val="ab"/>
        <w:numPr>
          <w:ilvl w:val="1"/>
          <w:numId w:val="42"/>
        </w:numPr>
        <w:spacing w:line="240" w:lineRule="auto"/>
        <w:ind w:left="993" w:hanging="284"/>
        <w:jc w:val="both"/>
        <w:rPr>
          <w:rFonts w:ascii="Times New Roman" w:hAnsi="Times New Roman" w:cs="Times New Roman"/>
          <w:sz w:val="23"/>
          <w:szCs w:val="23"/>
        </w:rPr>
      </w:pPr>
      <w:r w:rsidRPr="00194393">
        <w:rPr>
          <w:rFonts w:ascii="Times New Roman" w:hAnsi="Times New Roman" w:cs="Times New Roman"/>
          <w:sz w:val="23"/>
          <w:szCs w:val="23"/>
        </w:rPr>
        <w:t>прогнозирование и предупреждение аварийных ситуаций, предупреждение заболеваний и травм, связанных с осуществлением строительного производства;</w:t>
      </w:r>
    </w:p>
    <w:p w:rsidR="0082534F" w:rsidRPr="00194393" w:rsidRDefault="0082534F" w:rsidP="0082534F">
      <w:pPr>
        <w:pStyle w:val="ab"/>
        <w:numPr>
          <w:ilvl w:val="1"/>
          <w:numId w:val="42"/>
        </w:numPr>
        <w:spacing w:line="240" w:lineRule="auto"/>
        <w:ind w:left="993" w:hanging="284"/>
        <w:jc w:val="both"/>
        <w:rPr>
          <w:rFonts w:ascii="Times New Roman" w:hAnsi="Times New Roman" w:cs="Times New Roman"/>
          <w:sz w:val="23"/>
          <w:szCs w:val="23"/>
        </w:rPr>
      </w:pPr>
      <w:r w:rsidRPr="00194393">
        <w:rPr>
          <w:rFonts w:ascii="Times New Roman" w:hAnsi="Times New Roman" w:cs="Times New Roman"/>
          <w:sz w:val="23"/>
          <w:szCs w:val="23"/>
        </w:rPr>
        <w:t>грамотное ведение процедуры управления профессиональными рисками и применение современных подходов и их методов оценки;</w:t>
      </w:r>
    </w:p>
    <w:p w:rsidR="0082534F" w:rsidRPr="00194393" w:rsidRDefault="0082534F" w:rsidP="0082534F">
      <w:pPr>
        <w:pStyle w:val="ab"/>
        <w:numPr>
          <w:ilvl w:val="1"/>
          <w:numId w:val="42"/>
        </w:numPr>
        <w:spacing w:line="240" w:lineRule="auto"/>
        <w:ind w:left="993" w:hanging="284"/>
        <w:jc w:val="both"/>
        <w:rPr>
          <w:rFonts w:ascii="Times New Roman" w:hAnsi="Times New Roman" w:cs="Times New Roman"/>
          <w:sz w:val="23"/>
          <w:szCs w:val="23"/>
        </w:rPr>
      </w:pPr>
      <w:r w:rsidRPr="00194393">
        <w:rPr>
          <w:rFonts w:ascii="Times New Roman" w:hAnsi="Times New Roman" w:cs="Times New Roman"/>
          <w:sz w:val="23"/>
          <w:szCs w:val="23"/>
        </w:rPr>
        <w:t>реализация федеральных законов и иных нормативных правовых актов Российской Федерации, регулирующих вопросы охраны труда при осуществлении строительного производства.</w:t>
      </w:r>
    </w:p>
    <w:p w:rsidR="0082534F" w:rsidRPr="00194393" w:rsidRDefault="0082534F" w:rsidP="0082534F">
      <w:pPr>
        <w:spacing w:line="240" w:lineRule="auto"/>
        <w:ind w:firstLine="709"/>
        <w:jc w:val="both"/>
        <w:rPr>
          <w:rFonts w:ascii="Times New Roman" w:hAnsi="Times New Roman" w:cs="Times New Roman"/>
          <w:sz w:val="23"/>
          <w:szCs w:val="23"/>
        </w:rPr>
      </w:pPr>
      <w:r w:rsidRPr="00194393">
        <w:rPr>
          <w:rFonts w:ascii="Times New Roman" w:hAnsi="Times New Roman" w:cs="Times New Roman"/>
          <w:sz w:val="23"/>
          <w:szCs w:val="23"/>
        </w:rPr>
        <w:t xml:space="preserve">Для достижения поставленных целей в области </w:t>
      </w:r>
      <w:r w:rsidR="00C744CB">
        <w:rPr>
          <w:rFonts w:ascii="Times New Roman" w:hAnsi="Times New Roman" w:cs="Times New Roman"/>
          <w:sz w:val="24"/>
          <w:szCs w:val="24"/>
        </w:rPr>
        <w:t>охраны</w:t>
      </w:r>
      <w:r w:rsidRPr="00194393">
        <w:rPr>
          <w:rFonts w:ascii="Times New Roman" w:hAnsi="Times New Roman" w:cs="Times New Roman"/>
          <w:sz w:val="23"/>
          <w:szCs w:val="23"/>
        </w:rPr>
        <w:t xml:space="preserve"> труда и обеспечения безопасного нахождения людей на строительном объекте «_____________________» принимает на себя следующие обязательства:</w:t>
      </w:r>
    </w:p>
    <w:p w:rsidR="0082534F" w:rsidRPr="00194393" w:rsidRDefault="0082534F" w:rsidP="0082534F">
      <w:pPr>
        <w:pStyle w:val="ab"/>
        <w:numPr>
          <w:ilvl w:val="1"/>
          <w:numId w:val="43"/>
        </w:numPr>
        <w:spacing w:line="240" w:lineRule="auto"/>
        <w:ind w:left="993" w:hanging="284"/>
        <w:jc w:val="both"/>
        <w:rPr>
          <w:rFonts w:ascii="Times New Roman" w:hAnsi="Times New Roman" w:cs="Times New Roman"/>
          <w:sz w:val="23"/>
          <w:szCs w:val="23"/>
        </w:rPr>
      </w:pPr>
      <w:r w:rsidRPr="00194393">
        <w:rPr>
          <w:rFonts w:ascii="Times New Roman" w:hAnsi="Times New Roman" w:cs="Times New Roman"/>
          <w:sz w:val="23"/>
          <w:szCs w:val="23"/>
        </w:rPr>
        <w:t>создавать для работников Компании и находящихся на ее строительных объектах людей безопасные условия для нахождения и работы;</w:t>
      </w:r>
    </w:p>
    <w:p w:rsidR="0082534F" w:rsidRPr="00194393" w:rsidRDefault="0082534F" w:rsidP="0082534F">
      <w:pPr>
        <w:pStyle w:val="ab"/>
        <w:numPr>
          <w:ilvl w:val="1"/>
          <w:numId w:val="43"/>
        </w:numPr>
        <w:spacing w:line="240" w:lineRule="auto"/>
        <w:ind w:left="993" w:hanging="284"/>
        <w:jc w:val="both"/>
        <w:rPr>
          <w:rFonts w:ascii="Times New Roman" w:hAnsi="Times New Roman" w:cs="Times New Roman"/>
          <w:sz w:val="23"/>
          <w:szCs w:val="23"/>
        </w:rPr>
      </w:pPr>
      <w:r w:rsidRPr="00194393">
        <w:rPr>
          <w:rFonts w:ascii="Times New Roman" w:hAnsi="Times New Roman" w:cs="Times New Roman"/>
          <w:sz w:val="23"/>
          <w:szCs w:val="23"/>
        </w:rPr>
        <w:t>предупреждать причинение вреда здоровью и своевременно принимать меры по расследованию ситуаций, повлекших причинение вреда;</w:t>
      </w:r>
    </w:p>
    <w:p w:rsidR="0082534F" w:rsidRPr="00194393" w:rsidRDefault="0082534F" w:rsidP="0082534F">
      <w:pPr>
        <w:pStyle w:val="ab"/>
        <w:numPr>
          <w:ilvl w:val="1"/>
          <w:numId w:val="43"/>
        </w:numPr>
        <w:spacing w:line="240" w:lineRule="auto"/>
        <w:ind w:left="993" w:hanging="284"/>
        <w:jc w:val="both"/>
        <w:rPr>
          <w:rFonts w:ascii="Times New Roman" w:hAnsi="Times New Roman" w:cs="Times New Roman"/>
          <w:sz w:val="23"/>
          <w:szCs w:val="23"/>
        </w:rPr>
      </w:pPr>
      <w:r w:rsidRPr="00194393">
        <w:rPr>
          <w:rFonts w:ascii="Times New Roman" w:hAnsi="Times New Roman" w:cs="Times New Roman"/>
          <w:sz w:val="23"/>
          <w:szCs w:val="23"/>
        </w:rPr>
        <w:t>снижать риски и угрозы возникновения внештатных ситуаций, воздействия на людей в процессе их трудовой деятельности опасностей, представляющих угрозу жизни и здоровью работников;</w:t>
      </w:r>
    </w:p>
    <w:p w:rsidR="0082534F" w:rsidRPr="00194393" w:rsidRDefault="0082534F" w:rsidP="0082534F">
      <w:pPr>
        <w:pStyle w:val="ab"/>
        <w:numPr>
          <w:ilvl w:val="1"/>
          <w:numId w:val="43"/>
        </w:numPr>
        <w:spacing w:line="240" w:lineRule="auto"/>
        <w:ind w:left="993" w:hanging="284"/>
        <w:jc w:val="both"/>
        <w:rPr>
          <w:rFonts w:ascii="Times New Roman" w:hAnsi="Times New Roman" w:cs="Times New Roman"/>
          <w:sz w:val="23"/>
          <w:szCs w:val="23"/>
        </w:rPr>
      </w:pPr>
      <w:r w:rsidRPr="00194393">
        <w:rPr>
          <w:rFonts w:ascii="Times New Roman" w:hAnsi="Times New Roman" w:cs="Times New Roman"/>
          <w:sz w:val="23"/>
          <w:szCs w:val="23"/>
        </w:rPr>
        <w:t>создавать условия для формирования у работников культуры личной безопасности на строительном объекте, а также внимания к безопасности других участников трудовой деятельности на объекте строительства;</w:t>
      </w:r>
    </w:p>
    <w:p w:rsidR="0082534F" w:rsidRPr="00194393" w:rsidRDefault="0082534F" w:rsidP="0082534F">
      <w:pPr>
        <w:pStyle w:val="ab"/>
        <w:numPr>
          <w:ilvl w:val="1"/>
          <w:numId w:val="44"/>
        </w:numPr>
        <w:spacing w:line="240" w:lineRule="auto"/>
        <w:jc w:val="both"/>
        <w:rPr>
          <w:rFonts w:ascii="Times New Roman" w:hAnsi="Times New Roman" w:cs="Times New Roman"/>
          <w:sz w:val="23"/>
          <w:szCs w:val="23"/>
        </w:rPr>
      </w:pPr>
      <w:r w:rsidRPr="00194393">
        <w:rPr>
          <w:rFonts w:ascii="Times New Roman" w:hAnsi="Times New Roman" w:cs="Times New Roman"/>
          <w:sz w:val="23"/>
          <w:szCs w:val="23"/>
        </w:rPr>
        <w:t>регулярно обеспечивать анализ эффективности СУОТ, функционирующей в Компании, осуществлять своевременный пересмотр процедур, являющихся содержанием СУОТ;</w:t>
      </w:r>
    </w:p>
    <w:p w:rsidR="0082534F" w:rsidRPr="00194393" w:rsidRDefault="0082534F" w:rsidP="0082534F">
      <w:pPr>
        <w:pStyle w:val="ab"/>
        <w:numPr>
          <w:ilvl w:val="1"/>
          <w:numId w:val="44"/>
        </w:numPr>
        <w:spacing w:line="240" w:lineRule="auto"/>
        <w:jc w:val="both"/>
        <w:rPr>
          <w:rFonts w:ascii="Times New Roman" w:hAnsi="Times New Roman" w:cs="Times New Roman"/>
          <w:sz w:val="23"/>
          <w:szCs w:val="23"/>
        </w:rPr>
      </w:pPr>
      <w:r w:rsidRPr="00194393">
        <w:rPr>
          <w:rFonts w:ascii="Times New Roman" w:hAnsi="Times New Roman" w:cs="Times New Roman"/>
          <w:sz w:val="23"/>
          <w:szCs w:val="23"/>
        </w:rPr>
        <w:t>создавать условия для формирования эффективного взаимосвязанного процесса по управлению СУОТ при участии руководства Компании, а также всех ее работников.</w:t>
      </w:r>
    </w:p>
    <w:p w:rsidR="0082534F" w:rsidRPr="00194393" w:rsidRDefault="0082534F" w:rsidP="0082534F">
      <w:pPr>
        <w:spacing w:line="240" w:lineRule="auto"/>
        <w:jc w:val="both"/>
        <w:rPr>
          <w:rFonts w:ascii="Times New Roman" w:hAnsi="Times New Roman" w:cs="Times New Roman"/>
          <w:sz w:val="24"/>
          <w:szCs w:val="24"/>
        </w:rPr>
      </w:pP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Руководство «______________________» принимает на себя ответственность </w:t>
      </w:r>
      <w:proofErr w:type="gramStart"/>
      <w:r w:rsidRPr="00194393">
        <w:rPr>
          <w:rFonts w:ascii="Times New Roman" w:hAnsi="Times New Roman" w:cs="Times New Roman"/>
          <w:sz w:val="24"/>
          <w:szCs w:val="24"/>
        </w:rPr>
        <w:t>за</w:t>
      </w:r>
      <w:proofErr w:type="gramEnd"/>
      <w:r w:rsidRPr="00194393">
        <w:rPr>
          <w:rFonts w:ascii="Times New Roman" w:hAnsi="Times New Roman" w:cs="Times New Roman"/>
          <w:sz w:val="24"/>
          <w:szCs w:val="24"/>
        </w:rPr>
        <w:t xml:space="preserve"> </w:t>
      </w:r>
    </w:p>
    <w:p w:rsidR="0082534F" w:rsidRPr="00194393" w:rsidRDefault="0082534F" w:rsidP="0082534F">
      <w:pPr>
        <w:spacing w:line="276" w:lineRule="auto"/>
        <w:ind w:left="1418"/>
        <w:rPr>
          <w:rFonts w:ascii="Times New Roman" w:hAnsi="Times New Roman" w:cs="Times New Roman"/>
          <w:sz w:val="20"/>
          <w:szCs w:val="20"/>
        </w:rPr>
      </w:pPr>
      <w:r w:rsidRPr="00194393">
        <w:rPr>
          <w:rFonts w:ascii="Times New Roman" w:hAnsi="Times New Roman" w:cs="Times New Roman"/>
          <w:sz w:val="20"/>
          <w:szCs w:val="20"/>
        </w:rPr>
        <w:t xml:space="preserve">     (наименование организации)</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исполнение настоящей политики во всех подразделениях «______________________»  </w:t>
      </w:r>
    </w:p>
    <w:p w:rsidR="0082534F" w:rsidRPr="00194393" w:rsidRDefault="0082534F" w:rsidP="0082534F">
      <w:pPr>
        <w:spacing w:line="276" w:lineRule="auto"/>
        <w:ind w:left="1418"/>
        <w:rPr>
          <w:rFonts w:ascii="Times New Roman" w:hAnsi="Times New Roman" w:cs="Times New Roman"/>
          <w:sz w:val="20"/>
          <w:szCs w:val="20"/>
        </w:rPr>
      </w:pPr>
      <w:r w:rsidRPr="00194393">
        <w:rPr>
          <w:rFonts w:ascii="Times New Roman" w:hAnsi="Times New Roman" w:cs="Times New Roman"/>
          <w:sz w:val="20"/>
          <w:szCs w:val="20"/>
        </w:rPr>
        <w:t xml:space="preserve">  </w:t>
      </w:r>
      <w:r w:rsidRPr="00194393">
        <w:rPr>
          <w:rFonts w:ascii="Times New Roman" w:hAnsi="Times New Roman" w:cs="Times New Roman"/>
          <w:sz w:val="20"/>
          <w:szCs w:val="20"/>
        </w:rPr>
        <w:tab/>
      </w:r>
      <w:r w:rsidRPr="00194393">
        <w:rPr>
          <w:rFonts w:ascii="Times New Roman" w:hAnsi="Times New Roman" w:cs="Times New Roman"/>
          <w:sz w:val="20"/>
          <w:szCs w:val="20"/>
        </w:rPr>
        <w:tab/>
      </w:r>
      <w:r w:rsidRPr="00194393">
        <w:rPr>
          <w:rFonts w:ascii="Times New Roman" w:hAnsi="Times New Roman" w:cs="Times New Roman"/>
          <w:sz w:val="20"/>
          <w:szCs w:val="20"/>
        </w:rPr>
        <w:tab/>
      </w:r>
      <w:r w:rsidRPr="00194393">
        <w:rPr>
          <w:rFonts w:ascii="Times New Roman" w:hAnsi="Times New Roman" w:cs="Times New Roman"/>
          <w:sz w:val="20"/>
          <w:szCs w:val="20"/>
        </w:rPr>
        <w:tab/>
      </w:r>
      <w:r w:rsidRPr="00194393">
        <w:rPr>
          <w:rFonts w:ascii="Times New Roman" w:hAnsi="Times New Roman" w:cs="Times New Roman"/>
          <w:sz w:val="20"/>
          <w:szCs w:val="20"/>
        </w:rPr>
        <w:tab/>
      </w:r>
      <w:r w:rsidRPr="00194393">
        <w:rPr>
          <w:rFonts w:ascii="Times New Roman" w:hAnsi="Times New Roman" w:cs="Times New Roman"/>
          <w:sz w:val="20"/>
          <w:szCs w:val="20"/>
        </w:rPr>
        <w:tab/>
        <w:t xml:space="preserve">          (наименование организации)</w:t>
      </w:r>
    </w:p>
    <w:p w:rsidR="0082534F" w:rsidRPr="00194393" w:rsidRDefault="0082534F" w:rsidP="0082534F">
      <w:pPr>
        <w:spacing w:line="276" w:lineRule="auto"/>
        <w:rPr>
          <w:rFonts w:ascii="Times New Roman" w:hAnsi="Times New Roman" w:cs="Times New Roman"/>
          <w:sz w:val="23"/>
          <w:szCs w:val="23"/>
        </w:rPr>
      </w:pPr>
      <w:r w:rsidRPr="00194393">
        <w:rPr>
          <w:rFonts w:ascii="Times New Roman" w:hAnsi="Times New Roman" w:cs="Times New Roman"/>
          <w:sz w:val="23"/>
          <w:szCs w:val="23"/>
        </w:rPr>
        <w:t xml:space="preserve">Исполнительный орган   ___________________________                    __________________ </w:t>
      </w:r>
    </w:p>
    <w:p w:rsidR="0082534F" w:rsidRPr="00194393" w:rsidRDefault="0082534F" w:rsidP="0082534F">
      <w:pPr>
        <w:tabs>
          <w:tab w:val="left" w:pos="7513"/>
          <w:tab w:val="left" w:pos="7797"/>
        </w:tabs>
        <w:spacing w:line="276" w:lineRule="auto"/>
        <w:ind w:left="6379"/>
        <w:jc w:val="center"/>
        <w:rPr>
          <w:rFonts w:ascii="Times New Roman" w:hAnsi="Times New Roman" w:cs="Times New Roman"/>
          <w:sz w:val="20"/>
          <w:szCs w:val="20"/>
        </w:rPr>
      </w:pPr>
      <w:r w:rsidRPr="00194393">
        <w:rPr>
          <w:rFonts w:ascii="Times New Roman" w:hAnsi="Times New Roman" w:cs="Times New Roman"/>
          <w:sz w:val="20"/>
          <w:szCs w:val="20"/>
        </w:rPr>
        <w:t>Подпись</w:t>
      </w:r>
    </w:p>
    <w:p w:rsidR="0082534F" w:rsidRPr="00194393" w:rsidRDefault="0082534F" w:rsidP="0082534F">
      <w:pPr>
        <w:spacing w:line="276" w:lineRule="auto"/>
        <w:rPr>
          <w:rFonts w:ascii="Times New Roman" w:hAnsi="Times New Roman" w:cs="Times New Roman"/>
          <w:sz w:val="24"/>
          <w:szCs w:val="24"/>
        </w:rPr>
      </w:pPr>
      <w:r w:rsidRPr="00194393">
        <w:rPr>
          <w:rFonts w:ascii="Times New Roman" w:hAnsi="Times New Roman" w:cs="Times New Roman"/>
          <w:sz w:val="24"/>
          <w:szCs w:val="24"/>
        </w:rPr>
        <w:t>Лицо, ответственное за организацию СУОТ      _______________      ______________</w:t>
      </w:r>
    </w:p>
    <w:p w:rsidR="0082534F" w:rsidRPr="00194393" w:rsidRDefault="0082534F" w:rsidP="0082534F">
      <w:pPr>
        <w:tabs>
          <w:tab w:val="left" w:pos="8364"/>
        </w:tabs>
        <w:spacing w:line="276" w:lineRule="auto"/>
        <w:ind w:left="6379"/>
        <w:rPr>
          <w:rFonts w:ascii="Times New Roman" w:hAnsi="Times New Roman" w:cs="Times New Roman"/>
          <w:sz w:val="20"/>
          <w:szCs w:val="20"/>
        </w:rPr>
      </w:pPr>
      <w:r w:rsidRPr="00194393">
        <w:rPr>
          <w:rFonts w:ascii="Times New Roman" w:hAnsi="Times New Roman" w:cs="Times New Roman"/>
          <w:sz w:val="20"/>
          <w:szCs w:val="20"/>
        </w:rPr>
        <w:t xml:space="preserve">                  Подпись</w:t>
      </w:r>
    </w:p>
    <w:p w:rsidR="0082534F" w:rsidRPr="00194393" w:rsidRDefault="0082534F" w:rsidP="0082534F">
      <w:pPr>
        <w:tabs>
          <w:tab w:val="left" w:pos="8364"/>
        </w:tabs>
        <w:spacing w:line="276" w:lineRule="auto"/>
        <w:ind w:left="6379"/>
        <w:rPr>
          <w:rFonts w:ascii="Times New Roman" w:hAnsi="Times New Roman" w:cs="Times New Roman"/>
          <w:sz w:val="20"/>
          <w:szCs w:val="20"/>
        </w:rPr>
      </w:pPr>
    </w:p>
    <w:p w:rsidR="0082534F" w:rsidRPr="00194393" w:rsidRDefault="0082534F" w:rsidP="0082534F">
      <w:pPr>
        <w:rPr>
          <w:rFonts w:ascii="Times New Roman" w:hAnsi="Times New Roman" w:cs="Times New Roman"/>
          <w:sz w:val="28"/>
          <w:szCs w:val="28"/>
        </w:rPr>
        <w:sectPr w:rsidR="0082534F" w:rsidRPr="00194393" w:rsidSect="00347D54">
          <w:headerReference w:type="even" r:id="rId24"/>
          <w:pgSz w:w="11905" w:h="16837"/>
          <w:pgMar w:top="1418" w:right="1247" w:bottom="1418" w:left="1814" w:header="454" w:footer="0" w:gutter="0"/>
          <w:cols w:space="708"/>
          <w:docGrid w:linePitch="299"/>
        </w:sectPr>
      </w:pPr>
    </w:p>
    <w:p w:rsidR="0082534F" w:rsidRPr="00194393" w:rsidRDefault="0082534F" w:rsidP="0082534F">
      <w:pPr>
        <w:rPr>
          <w:rFonts w:ascii="Times New Roman" w:hAnsi="Times New Roman" w:cs="Times New Roman"/>
          <w:sz w:val="28"/>
          <w:szCs w:val="28"/>
        </w:rPr>
      </w:pPr>
    </w:p>
    <w:p w:rsidR="0082534F" w:rsidRPr="00194393" w:rsidRDefault="0082534F" w:rsidP="0082534F">
      <w:pPr>
        <w:tabs>
          <w:tab w:val="left" w:pos="8364"/>
        </w:tabs>
        <w:spacing w:line="276" w:lineRule="auto"/>
        <w:ind w:left="6379"/>
        <w:jc w:val="right"/>
        <w:rPr>
          <w:rFonts w:ascii="Times New Roman" w:hAnsi="Times New Roman" w:cs="Times New Roman"/>
          <w:b/>
          <w:sz w:val="24"/>
          <w:szCs w:val="24"/>
        </w:rPr>
      </w:pPr>
      <w:r w:rsidRPr="00194393">
        <w:rPr>
          <w:rFonts w:ascii="Times New Roman" w:hAnsi="Times New Roman" w:cs="Times New Roman"/>
          <w:b/>
          <w:sz w:val="28"/>
          <w:szCs w:val="28"/>
        </w:rPr>
        <w:t xml:space="preserve"> </w:t>
      </w:r>
      <w:r w:rsidRPr="00194393">
        <w:rPr>
          <w:rFonts w:ascii="Times New Roman" w:hAnsi="Times New Roman" w:cs="Times New Roman"/>
          <w:b/>
          <w:sz w:val="24"/>
          <w:szCs w:val="24"/>
        </w:rPr>
        <w:t>Приложение 4</w:t>
      </w:r>
    </w:p>
    <w:p w:rsidR="0082534F" w:rsidRPr="00194393" w:rsidRDefault="0082534F" w:rsidP="0082534F">
      <w:pPr>
        <w:spacing w:line="276" w:lineRule="auto"/>
        <w:jc w:val="right"/>
        <w:rPr>
          <w:rFonts w:ascii="Times New Roman" w:hAnsi="Times New Roman" w:cs="Times New Roman"/>
          <w:sz w:val="24"/>
          <w:szCs w:val="24"/>
        </w:rPr>
      </w:pPr>
      <w:r w:rsidRPr="00194393">
        <w:rPr>
          <w:rFonts w:ascii="Times New Roman" w:hAnsi="Times New Roman" w:cs="Times New Roman"/>
          <w:sz w:val="24"/>
          <w:szCs w:val="24"/>
        </w:rPr>
        <w:t>(рекомендуемое)</w:t>
      </w:r>
    </w:p>
    <w:p w:rsidR="0082534F" w:rsidRPr="00194393" w:rsidRDefault="0082534F" w:rsidP="0082534F">
      <w:pPr>
        <w:spacing w:line="276" w:lineRule="auto"/>
        <w:jc w:val="center"/>
        <w:rPr>
          <w:rFonts w:ascii="Times New Roman" w:hAnsi="Times New Roman" w:cs="Times New Roman"/>
          <w:b/>
          <w:sz w:val="28"/>
          <w:szCs w:val="28"/>
        </w:rPr>
      </w:pPr>
      <w:r w:rsidRPr="00194393">
        <w:rPr>
          <w:rFonts w:ascii="Times New Roman" w:hAnsi="Times New Roman" w:cs="Times New Roman"/>
          <w:b/>
          <w:sz w:val="28"/>
          <w:szCs w:val="28"/>
        </w:rPr>
        <w:t xml:space="preserve">Форма бланка обследования в целях оценки групп (факторов) опасностей, </w:t>
      </w:r>
    </w:p>
    <w:p w:rsidR="0082534F" w:rsidRPr="00194393" w:rsidRDefault="0082534F" w:rsidP="0082534F">
      <w:pPr>
        <w:spacing w:line="276" w:lineRule="auto"/>
        <w:jc w:val="center"/>
        <w:rPr>
          <w:rFonts w:ascii="Times New Roman" w:hAnsi="Times New Roman" w:cs="Times New Roman"/>
          <w:b/>
          <w:sz w:val="28"/>
          <w:szCs w:val="28"/>
        </w:rPr>
      </w:pPr>
      <w:r w:rsidRPr="00194393">
        <w:rPr>
          <w:rFonts w:ascii="Times New Roman" w:hAnsi="Times New Roman" w:cs="Times New Roman"/>
          <w:b/>
          <w:sz w:val="28"/>
          <w:szCs w:val="28"/>
        </w:rPr>
        <w:t>представляющих угрозу жизни и здоровью работников</w:t>
      </w: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sz w:val="24"/>
          <w:szCs w:val="24"/>
        </w:rPr>
      </w:pPr>
      <w:r w:rsidRPr="00194393">
        <w:rPr>
          <w:rFonts w:ascii="Times New Roman" w:hAnsi="Times New Roman" w:cs="Times New Roman"/>
          <w:sz w:val="24"/>
          <w:szCs w:val="24"/>
        </w:rPr>
        <w:t>Организация</w:t>
      </w:r>
      <w:r w:rsidRPr="00194393">
        <w:rPr>
          <w:rFonts w:ascii="Times New Roman" w:hAnsi="Times New Roman" w:cs="Times New Roman"/>
          <w:sz w:val="24"/>
          <w:szCs w:val="24"/>
          <w:lang w:val="en-US"/>
        </w:rPr>
        <w:t xml:space="preserve">: </w:t>
      </w:r>
      <w:r w:rsidRPr="00194393">
        <w:rPr>
          <w:rFonts w:ascii="Times New Roman" w:hAnsi="Times New Roman" w:cs="Times New Roman"/>
          <w:sz w:val="24"/>
          <w:szCs w:val="24"/>
        </w:rPr>
        <w:t>______________________________ Дата</w:t>
      </w:r>
      <w:r w:rsidRPr="00194393">
        <w:rPr>
          <w:rFonts w:ascii="Times New Roman" w:hAnsi="Times New Roman" w:cs="Times New Roman"/>
          <w:sz w:val="24"/>
          <w:szCs w:val="24"/>
          <w:lang w:val="en-US"/>
        </w:rPr>
        <w:t xml:space="preserve">: </w:t>
      </w:r>
      <w:r w:rsidRPr="00194393">
        <w:rPr>
          <w:rFonts w:ascii="Times New Roman" w:hAnsi="Times New Roman" w:cs="Times New Roman"/>
          <w:sz w:val="24"/>
          <w:szCs w:val="24"/>
        </w:rPr>
        <w:t>_________________</w:t>
      </w:r>
    </w:p>
    <w:p w:rsidR="0082534F" w:rsidRPr="00194393" w:rsidRDefault="0082534F" w:rsidP="0082534F">
      <w:pPr>
        <w:jc w:val="center"/>
        <w:rPr>
          <w:rFonts w:ascii="Times New Roman" w:hAnsi="Times New Roman" w:cs="Times New Roman"/>
          <w:sz w:val="24"/>
          <w:szCs w:val="24"/>
        </w:rPr>
      </w:pPr>
      <w:r w:rsidRPr="00194393">
        <w:rPr>
          <w:rFonts w:ascii="Times New Roman" w:hAnsi="Times New Roman" w:cs="Times New Roman"/>
          <w:sz w:val="24"/>
          <w:szCs w:val="24"/>
        </w:rPr>
        <w:t>Объе</w:t>
      </w:r>
      <w:proofErr w:type="gramStart"/>
      <w:r w:rsidRPr="00194393">
        <w:rPr>
          <w:rFonts w:ascii="Times New Roman" w:hAnsi="Times New Roman" w:cs="Times New Roman"/>
          <w:sz w:val="24"/>
          <w:szCs w:val="24"/>
        </w:rPr>
        <w:t>кт стр</w:t>
      </w:r>
      <w:proofErr w:type="gramEnd"/>
      <w:r w:rsidRPr="00194393">
        <w:rPr>
          <w:rFonts w:ascii="Times New Roman" w:hAnsi="Times New Roman" w:cs="Times New Roman"/>
          <w:sz w:val="24"/>
          <w:szCs w:val="24"/>
        </w:rPr>
        <w:t>оительства</w:t>
      </w:r>
      <w:r w:rsidRPr="00194393">
        <w:rPr>
          <w:rFonts w:ascii="Times New Roman" w:hAnsi="Times New Roman" w:cs="Times New Roman"/>
          <w:sz w:val="24"/>
          <w:szCs w:val="24"/>
          <w:lang w:val="en-US"/>
        </w:rPr>
        <w:t>:</w:t>
      </w:r>
      <w:r w:rsidRPr="00194393">
        <w:rPr>
          <w:rFonts w:ascii="Times New Roman" w:hAnsi="Times New Roman" w:cs="Times New Roman"/>
          <w:sz w:val="24"/>
          <w:szCs w:val="24"/>
        </w:rPr>
        <w:t>_____________________________________________</w:t>
      </w:r>
    </w:p>
    <w:p w:rsidR="0082534F" w:rsidRPr="00194393" w:rsidRDefault="0082534F" w:rsidP="0082534F">
      <w:pPr>
        <w:jc w:val="both"/>
        <w:rPr>
          <w:rFonts w:ascii="Times New Roman" w:hAnsi="Times New Roman" w:cs="Times New Roman"/>
          <w:sz w:val="24"/>
          <w:szCs w:val="24"/>
        </w:rP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2127"/>
        <w:gridCol w:w="1134"/>
        <w:gridCol w:w="1984"/>
        <w:gridCol w:w="1134"/>
        <w:gridCol w:w="1559"/>
        <w:gridCol w:w="2268"/>
      </w:tblGrid>
      <w:tr w:rsidR="00194393" w:rsidRPr="00194393" w:rsidTr="00347D54">
        <w:tc>
          <w:tcPr>
            <w:tcW w:w="5387" w:type="dxa"/>
            <w:gridSpan w:val="2"/>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spacing w:line="276" w:lineRule="auto"/>
              <w:jc w:val="center"/>
              <w:rPr>
                <w:rFonts w:ascii="Times New Roman" w:hAnsi="Times New Roman" w:cs="Times New Roman"/>
              </w:rPr>
            </w:pPr>
            <w:r w:rsidRPr="00194393">
              <w:rPr>
                <w:rFonts w:ascii="Times New Roman" w:hAnsi="Times New Roman" w:cs="Times New Roman"/>
              </w:rPr>
              <w:t>Группы (факторы) опасностей – Точки замеров</w:t>
            </w:r>
          </w:p>
        </w:tc>
        <w:tc>
          <w:tcPr>
            <w:tcW w:w="2127" w:type="dxa"/>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spacing w:line="276" w:lineRule="auto"/>
              <w:jc w:val="center"/>
              <w:rPr>
                <w:rFonts w:ascii="Times New Roman" w:hAnsi="Times New Roman" w:cs="Times New Roman"/>
              </w:rPr>
            </w:pPr>
            <w:r w:rsidRPr="00194393">
              <w:rPr>
                <w:rFonts w:ascii="Times New Roman" w:hAnsi="Times New Roman" w:cs="Times New Roman"/>
              </w:rPr>
              <w:t>Правильно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spacing w:line="276" w:lineRule="auto"/>
              <w:jc w:val="center"/>
              <w:rPr>
                <w:rFonts w:ascii="Times New Roman" w:hAnsi="Times New Roman" w:cs="Times New Roman"/>
              </w:rPr>
            </w:pPr>
            <w:r w:rsidRPr="00194393">
              <w:rPr>
                <w:rFonts w:ascii="Times New Roman" w:hAnsi="Times New Roman" w:cs="Times New Roman"/>
              </w:rPr>
              <w:t>Всего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spacing w:line="276" w:lineRule="auto"/>
              <w:jc w:val="center"/>
              <w:rPr>
                <w:rFonts w:ascii="Times New Roman" w:hAnsi="Times New Roman" w:cs="Times New Roman"/>
              </w:rPr>
            </w:pPr>
            <w:r w:rsidRPr="00194393">
              <w:rPr>
                <w:rFonts w:ascii="Times New Roman" w:hAnsi="Times New Roman" w:cs="Times New Roman"/>
              </w:rPr>
              <w:t>Неправильно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spacing w:line="276" w:lineRule="auto"/>
              <w:jc w:val="center"/>
              <w:rPr>
                <w:rFonts w:ascii="Times New Roman" w:hAnsi="Times New Roman" w:cs="Times New Roman"/>
              </w:rPr>
            </w:pPr>
            <w:r w:rsidRPr="00194393">
              <w:rPr>
                <w:rFonts w:ascii="Times New Roman" w:hAnsi="Times New Roman" w:cs="Times New Roman"/>
              </w:rPr>
              <w:t>Всего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spacing w:line="276" w:lineRule="auto"/>
              <w:jc w:val="center"/>
              <w:rPr>
                <w:rFonts w:ascii="Times New Roman" w:hAnsi="Times New Roman" w:cs="Times New Roman"/>
              </w:rPr>
            </w:pPr>
            <w:r w:rsidRPr="00194393">
              <w:rPr>
                <w:rFonts w:ascii="Times New Roman" w:hAnsi="Times New Roman" w:cs="Times New Roman"/>
              </w:rPr>
              <w:t xml:space="preserve">№ </w:t>
            </w:r>
            <w:proofErr w:type="gramStart"/>
            <w:r w:rsidRPr="00194393">
              <w:rPr>
                <w:rFonts w:ascii="Times New Roman" w:hAnsi="Times New Roman" w:cs="Times New Roman"/>
              </w:rPr>
              <w:t>п</w:t>
            </w:r>
            <w:proofErr w:type="gramEnd"/>
          </w:p>
          <w:p w:rsidR="0082534F" w:rsidRPr="00194393" w:rsidRDefault="0082534F" w:rsidP="00347D54">
            <w:pPr>
              <w:spacing w:line="276" w:lineRule="auto"/>
              <w:jc w:val="center"/>
              <w:rPr>
                <w:rFonts w:ascii="Times New Roman" w:hAnsi="Times New Roman" w:cs="Times New Roman"/>
              </w:rPr>
            </w:pPr>
            <w:r w:rsidRPr="00194393">
              <w:rPr>
                <w:rFonts w:ascii="Times New Roman" w:hAnsi="Times New Roman" w:cs="Times New Roman"/>
              </w:rPr>
              <w:t>исправить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spacing w:line="240" w:lineRule="auto"/>
              <w:jc w:val="center"/>
              <w:rPr>
                <w:rFonts w:ascii="Times New Roman" w:hAnsi="Times New Roman" w:cs="Times New Roman"/>
              </w:rPr>
            </w:pPr>
            <w:r w:rsidRPr="00194393">
              <w:rPr>
                <w:rFonts w:ascii="Times New Roman" w:hAnsi="Times New Roman" w:cs="Times New Roman"/>
              </w:rPr>
              <w:t>Уровень профессионального риска на объекте строительства</w:t>
            </w:r>
          </w:p>
          <w:p w:rsidR="0082534F" w:rsidRPr="00194393" w:rsidRDefault="0082534F" w:rsidP="00347D54">
            <w:pPr>
              <w:spacing w:line="240" w:lineRule="auto"/>
              <w:jc w:val="center"/>
              <w:rPr>
                <w:rFonts w:ascii="Times New Roman" w:hAnsi="Times New Roman" w:cs="Times New Roman"/>
              </w:rPr>
            </w:pPr>
            <w:r w:rsidRPr="00194393">
              <w:rPr>
                <w:rFonts w:ascii="Times New Roman" w:hAnsi="Times New Roman" w:cs="Times New Roman"/>
              </w:rPr>
              <w:t>%</w:t>
            </w:r>
          </w:p>
        </w:tc>
      </w:tr>
      <w:tr w:rsidR="00194393" w:rsidRPr="00194393" w:rsidTr="00347D54">
        <w:tc>
          <w:tcPr>
            <w:tcW w:w="851" w:type="dxa"/>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ind w:left="-108" w:right="-108"/>
              <w:jc w:val="center"/>
              <w:rPr>
                <w:rFonts w:ascii="Times New Roman" w:hAnsi="Times New Roman" w:cs="Times New Roman"/>
              </w:rPr>
            </w:pPr>
            <w:r w:rsidRPr="00194393">
              <w:rPr>
                <w:rFonts w:ascii="Times New Roman" w:hAnsi="Times New Roman" w:cs="Times New Roman"/>
              </w:rPr>
              <w:t>1</w:t>
            </w:r>
          </w:p>
        </w:tc>
        <w:tc>
          <w:tcPr>
            <w:tcW w:w="4536" w:type="dxa"/>
            <w:tcBorders>
              <w:top w:val="single" w:sz="4" w:space="0" w:color="auto"/>
              <w:left w:val="single" w:sz="4" w:space="0" w:color="auto"/>
              <w:bottom w:val="single" w:sz="4" w:space="0" w:color="auto"/>
              <w:right w:val="single" w:sz="4" w:space="0" w:color="auto"/>
            </w:tcBorders>
            <w:hideMark/>
          </w:tcPr>
          <w:p w:rsidR="0082534F" w:rsidRPr="00194393" w:rsidRDefault="0082534F" w:rsidP="00347D54">
            <w:pPr>
              <w:spacing w:line="240" w:lineRule="auto"/>
              <w:ind w:left="-108"/>
              <w:rPr>
                <w:rFonts w:ascii="Times New Roman" w:hAnsi="Times New Roman" w:cs="Times New Roman"/>
                <w:sz w:val="24"/>
                <w:szCs w:val="24"/>
              </w:rPr>
            </w:pPr>
            <w:r w:rsidRPr="00194393">
              <w:rPr>
                <w:rFonts w:ascii="Times New Roman" w:hAnsi="Times New Roman" w:cs="Times New Roman"/>
                <w:sz w:val="24"/>
                <w:szCs w:val="24"/>
              </w:rPr>
              <w:t>ПРОЦЕСС РАБОТЫ</w:t>
            </w:r>
          </w:p>
          <w:p w:rsidR="0082534F" w:rsidRPr="00194393" w:rsidRDefault="0082534F" w:rsidP="00347D54">
            <w:pPr>
              <w:spacing w:line="240" w:lineRule="auto"/>
              <w:ind w:left="-108"/>
              <w:rPr>
                <w:rFonts w:ascii="Times New Roman" w:hAnsi="Times New Roman" w:cs="Times New Roman"/>
                <w:sz w:val="24"/>
                <w:szCs w:val="24"/>
              </w:rPr>
            </w:pPr>
            <w:r w:rsidRPr="00194393">
              <w:rPr>
                <w:rFonts w:ascii="Times New Roman" w:hAnsi="Times New Roman" w:cs="Times New Roman"/>
                <w:sz w:val="24"/>
                <w:szCs w:val="24"/>
              </w:rPr>
              <w:t>*Пользование средствами индивидуальной защиты</w:t>
            </w:r>
          </w:p>
          <w:p w:rsidR="0082534F" w:rsidRPr="00194393" w:rsidRDefault="0082534F" w:rsidP="00347D54">
            <w:pPr>
              <w:spacing w:line="240" w:lineRule="auto"/>
              <w:ind w:left="-108"/>
              <w:rPr>
                <w:rFonts w:ascii="Times New Roman" w:hAnsi="Times New Roman" w:cs="Times New Roman"/>
                <w:sz w:val="24"/>
                <w:szCs w:val="24"/>
              </w:rPr>
            </w:pPr>
            <w:r w:rsidRPr="00194393">
              <w:rPr>
                <w:rFonts w:ascii="Times New Roman" w:hAnsi="Times New Roman" w:cs="Times New Roman"/>
                <w:sz w:val="24"/>
                <w:szCs w:val="24"/>
              </w:rPr>
              <w:t>*Оценка степени риска</w:t>
            </w:r>
          </w:p>
        </w:tc>
        <w:tc>
          <w:tcPr>
            <w:tcW w:w="2127"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r>
      <w:tr w:rsidR="00194393" w:rsidRPr="00194393" w:rsidTr="00347D54">
        <w:tc>
          <w:tcPr>
            <w:tcW w:w="851" w:type="dxa"/>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ind w:left="-108" w:right="-108"/>
              <w:jc w:val="center"/>
              <w:rPr>
                <w:rFonts w:ascii="Times New Roman" w:hAnsi="Times New Roman" w:cs="Times New Roman"/>
              </w:rPr>
            </w:pPr>
            <w:r w:rsidRPr="00194393">
              <w:rPr>
                <w:rFonts w:ascii="Times New Roman" w:hAnsi="Times New Roman" w:cs="Times New Roman"/>
              </w:rPr>
              <w:t>2</w:t>
            </w:r>
          </w:p>
        </w:tc>
        <w:tc>
          <w:tcPr>
            <w:tcW w:w="4536" w:type="dxa"/>
            <w:tcBorders>
              <w:top w:val="single" w:sz="4" w:space="0" w:color="auto"/>
              <w:left w:val="single" w:sz="4" w:space="0" w:color="auto"/>
              <w:bottom w:val="single" w:sz="4" w:space="0" w:color="auto"/>
              <w:right w:val="single" w:sz="4" w:space="0" w:color="auto"/>
            </w:tcBorders>
            <w:hideMark/>
          </w:tcPr>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ПРЕДОХРАНЕНИЕ ОТ ПАДЕНИЯ</w:t>
            </w:r>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*Свободные края площадок</w:t>
            </w:r>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*Свободные края лестниц</w:t>
            </w:r>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*Защитные крышки проемов</w:t>
            </w:r>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*Проемы, большие, чем размер ноги</w:t>
            </w:r>
          </w:p>
        </w:tc>
        <w:tc>
          <w:tcPr>
            <w:tcW w:w="2127"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r>
      <w:tr w:rsidR="00194393" w:rsidRPr="00194393" w:rsidTr="00347D54">
        <w:tc>
          <w:tcPr>
            <w:tcW w:w="851" w:type="dxa"/>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ind w:left="-108" w:right="-108"/>
              <w:jc w:val="center"/>
              <w:rPr>
                <w:rFonts w:ascii="Times New Roman" w:hAnsi="Times New Roman" w:cs="Times New Roman"/>
              </w:rPr>
            </w:pPr>
            <w:r w:rsidRPr="00194393">
              <w:rPr>
                <w:rFonts w:ascii="Times New Roman" w:hAnsi="Times New Roman" w:cs="Times New Roman"/>
              </w:rPr>
              <w:t>3</w:t>
            </w:r>
          </w:p>
        </w:tc>
        <w:tc>
          <w:tcPr>
            <w:tcW w:w="4536" w:type="dxa"/>
            <w:tcBorders>
              <w:top w:val="single" w:sz="4" w:space="0" w:color="auto"/>
              <w:left w:val="single" w:sz="4" w:space="0" w:color="auto"/>
              <w:bottom w:val="single" w:sz="4" w:space="0" w:color="auto"/>
              <w:right w:val="single" w:sz="4" w:space="0" w:color="auto"/>
            </w:tcBorders>
            <w:hideMark/>
          </w:tcPr>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ПОРЯДОК И УБОРКА МУСОРА</w:t>
            </w:r>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*Порядок на рабочих местах</w:t>
            </w:r>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 xml:space="preserve">*Чистота, порядок и не </w:t>
            </w:r>
            <w:proofErr w:type="spellStart"/>
            <w:r w:rsidRPr="00194393">
              <w:rPr>
                <w:rFonts w:ascii="Times New Roman" w:hAnsi="Times New Roman" w:cs="Times New Roman"/>
                <w:sz w:val="24"/>
                <w:szCs w:val="24"/>
              </w:rPr>
              <w:t>загроможденность</w:t>
            </w:r>
            <w:proofErr w:type="spellEnd"/>
            <w:r w:rsidRPr="00194393">
              <w:rPr>
                <w:rFonts w:ascii="Times New Roman" w:hAnsi="Times New Roman" w:cs="Times New Roman"/>
                <w:sz w:val="24"/>
                <w:szCs w:val="24"/>
              </w:rPr>
              <w:t xml:space="preserve"> проходов</w:t>
            </w:r>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*Помещения для персонала</w:t>
            </w:r>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*Контейнеры для отходов</w:t>
            </w:r>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 xml:space="preserve">*Порядок на стационарных лесах и </w:t>
            </w:r>
            <w:r w:rsidRPr="00194393">
              <w:rPr>
                <w:rFonts w:ascii="Times New Roman" w:hAnsi="Times New Roman" w:cs="Times New Roman"/>
                <w:sz w:val="24"/>
                <w:szCs w:val="24"/>
              </w:rPr>
              <w:lastRenderedPageBreak/>
              <w:t>подмостях</w:t>
            </w:r>
          </w:p>
        </w:tc>
        <w:tc>
          <w:tcPr>
            <w:tcW w:w="2127"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r>
      <w:tr w:rsidR="00194393" w:rsidRPr="00194393" w:rsidTr="00347D54">
        <w:tc>
          <w:tcPr>
            <w:tcW w:w="851" w:type="dxa"/>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ind w:left="-108" w:right="-108"/>
              <w:jc w:val="center"/>
              <w:rPr>
                <w:rFonts w:ascii="Times New Roman" w:hAnsi="Times New Roman" w:cs="Times New Roman"/>
              </w:rPr>
            </w:pPr>
            <w:r w:rsidRPr="00194393">
              <w:rPr>
                <w:rFonts w:ascii="Times New Roman" w:hAnsi="Times New Roman" w:cs="Times New Roman"/>
              </w:rPr>
              <w:lastRenderedPageBreak/>
              <w:t>4</w:t>
            </w:r>
          </w:p>
        </w:tc>
        <w:tc>
          <w:tcPr>
            <w:tcW w:w="4536" w:type="dxa"/>
            <w:tcBorders>
              <w:top w:val="single" w:sz="4" w:space="0" w:color="auto"/>
              <w:left w:val="single" w:sz="4" w:space="0" w:color="auto"/>
              <w:bottom w:val="single" w:sz="4" w:space="0" w:color="auto"/>
              <w:right w:val="single" w:sz="4" w:space="0" w:color="auto"/>
            </w:tcBorders>
            <w:hideMark/>
          </w:tcPr>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ЛЕСА, ПЕРЕХОДНЫЕ МОСТИКИ СТРЕМЯНКИ</w:t>
            </w:r>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 xml:space="preserve">*Средства </w:t>
            </w:r>
            <w:proofErr w:type="spellStart"/>
            <w:r w:rsidRPr="00194393">
              <w:rPr>
                <w:rFonts w:ascii="Times New Roman" w:hAnsi="Times New Roman" w:cs="Times New Roman"/>
                <w:sz w:val="24"/>
                <w:szCs w:val="24"/>
              </w:rPr>
              <w:t>подмащивания</w:t>
            </w:r>
            <w:proofErr w:type="spellEnd"/>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*Переходные мостики</w:t>
            </w:r>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*Вышки строительные (передвижные)</w:t>
            </w:r>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*Рабочие площадки стационарные лестницы и лестницы для доступа</w:t>
            </w:r>
          </w:p>
        </w:tc>
        <w:tc>
          <w:tcPr>
            <w:tcW w:w="2127"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r>
      <w:tr w:rsidR="00194393" w:rsidRPr="00194393" w:rsidTr="00347D54">
        <w:tc>
          <w:tcPr>
            <w:tcW w:w="851" w:type="dxa"/>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ind w:left="-108" w:right="-108"/>
              <w:jc w:val="center"/>
              <w:rPr>
                <w:rFonts w:ascii="Times New Roman" w:hAnsi="Times New Roman" w:cs="Times New Roman"/>
              </w:rPr>
            </w:pPr>
            <w:r w:rsidRPr="00194393">
              <w:rPr>
                <w:rFonts w:ascii="Times New Roman" w:hAnsi="Times New Roman" w:cs="Times New Roman"/>
              </w:rPr>
              <w:t>5</w:t>
            </w:r>
          </w:p>
        </w:tc>
        <w:tc>
          <w:tcPr>
            <w:tcW w:w="4536" w:type="dxa"/>
            <w:tcBorders>
              <w:top w:val="single" w:sz="4" w:space="0" w:color="auto"/>
              <w:left w:val="single" w:sz="4" w:space="0" w:color="auto"/>
              <w:bottom w:val="single" w:sz="4" w:space="0" w:color="auto"/>
              <w:right w:val="single" w:sz="4" w:space="0" w:color="auto"/>
            </w:tcBorders>
            <w:hideMark/>
          </w:tcPr>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МАШИНЫ И ПРИСПОСОБЛЕНИЯ</w:t>
            </w:r>
          </w:p>
          <w:p w:rsidR="0082534F" w:rsidRPr="00194393" w:rsidRDefault="0082534F" w:rsidP="00347D54">
            <w:pPr>
              <w:spacing w:line="240" w:lineRule="auto"/>
              <w:jc w:val="both"/>
              <w:rPr>
                <w:rFonts w:ascii="Times New Roman" w:hAnsi="Times New Roman" w:cs="Times New Roman"/>
                <w:sz w:val="24"/>
                <w:szCs w:val="24"/>
              </w:rPr>
            </w:pPr>
            <w:proofErr w:type="gramStart"/>
            <w:r w:rsidRPr="00194393">
              <w:rPr>
                <w:rFonts w:ascii="Times New Roman" w:hAnsi="Times New Roman" w:cs="Times New Roman"/>
                <w:sz w:val="24"/>
                <w:szCs w:val="24"/>
              </w:rPr>
              <w:t>*Строительные пилы, станки напольные, газосварочное оборудование, конструкции для хранения сборных панелей, бетонные бункеры, подъемники для персонала, подвижной подъемный кран, грузоподъемные приспособления, бетононасос, грузовики</w:t>
            </w:r>
            <w:proofErr w:type="gramEnd"/>
          </w:p>
        </w:tc>
        <w:tc>
          <w:tcPr>
            <w:tcW w:w="2127"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r>
      <w:tr w:rsidR="00194393" w:rsidRPr="00194393" w:rsidTr="00347D54">
        <w:tc>
          <w:tcPr>
            <w:tcW w:w="851" w:type="dxa"/>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ind w:left="-108" w:right="-108"/>
              <w:jc w:val="center"/>
              <w:rPr>
                <w:rFonts w:ascii="Times New Roman" w:hAnsi="Times New Roman" w:cs="Times New Roman"/>
              </w:rPr>
            </w:pPr>
            <w:r w:rsidRPr="00194393">
              <w:rPr>
                <w:rFonts w:ascii="Times New Roman" w:hAnsi="Times New Roman" w:cs="Times New Roman"/>
              </w:rPr>
              <w:t>6</w:t>
            </w:r>
          </w:p>
        </w:tc>
        <w:tc>
          <w:tcPr>
            <w:tcW w:w="4536" w:type="dxa"/>
            <w:tcBorders>
              <w:top w:val="single" w:sz="4" w:space="0" w:color="auto"/>
              <w:left w:val="single" w:sz="4" w:space="0" w:color="auto"/>
              <w:bottom w:val="single" w:sz="4" w:space="0" w:color="auto"/>
              <w:right w:val="single" w:sz="4" w:space="0" w:color="auto"/>
            </w:tcBorders>
            <w:hideMark/>
          </w:tcPr>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ЭЛЕКТРИЧЕСТВО и ОСВЕЩЕНИЕ</w:t>
            </w:r>
          </w:p>
          <w:p w:rsidR="0082534F" w:rsidRPr="00194393" w:rsidRDefault="0082534F" w:rsidP="00347D54">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*Освещение рабочих мест</w:t>
            </w:r>
          </w:p>
          <w:p w:rsidR="0082534F" w:rsidRPr="00194393" w:rsidRDefault="0082534F" w:rsidP="00347D54">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*Общее освещение проходов</w:t>
            </w:r>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Временные электрощиты 16</w:t>
            </w:r>
            <w:proofErr w:type="gramStart"/>
            <w:r w:rsidRPr="00194393">
              <w:rPr>
                <w:rFonts w:ascii="Times New Roman" w:hAnsi="Times New Roman" w:cs="Times New Roman"/>
                <w:sz w:val="24"/>
                <w:szCs w:val="24"/>
              </w:rPr>
              <w:t xml:space="preserve"> А</w:t>
            </w:r>
            <w:proofErr w:type="gramEnd"/>
            <w:r w:rsidRPr="00194393">
              <w:rPr>
                <w:rFonts w:ascii="Times New Roman" w:hAnsi="Times New Roman" w:cs="Times New Roman"/>
                <w:sz w:val="24"/>
                <w:szCs w:val="24"/>
              </w:rPr>
              <w:t xml:space="preserve"> и более</w:t>
            </w:r>
          </w:p>
          <w:p w:rsidR="0082534F" w:rsidRPr="00194393" w:rsidRDefault="0082534F" w:rsidP="00347D54">
            <w:pPr>
              <w:spacing w:line="240" w:lineRule="auto"/>
              <w:rPr>
                <w:rFonts w:ascii="Times New Roman" w:hAnsi="Times New Roman" w:cs="Times New Roman"/>
                <w:sz w:val="24"/>
                <w:szCs w:val="24"/>
              </w:rPr>
            </w:pPr>
            <w:r w:rsidRPr="00194393">
              <w:rPr>
                <w:rFonts w:ascii="Times New Roman" w:hAnsi="Times New Roman" w:cs="Times New Roman"/>
                <w:sz w:val="24"/>
                <w:szCs w:val="24"/>
              </w:rPr>
              <w:t>*Электрические кабели, удлинители</w:t>
            </w:r>
          </w:p>
        </w:tc>
        <w:tc>
          <w:tcPr>
            <w:tcW w:w="2127"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r>
      <w:tr w:rsidR="00194393" w:rsidRPr="00194393" w:rsidTr="00347D54">
        <w:trPr>
          <w:trHeight w:val="648"/>
        </w:trPr>
        <w:tc>
          <w:tcPr>
            <w:tcW w:w="851"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ind w:left="360"/>
              <w:rPr>
                <w:rFonts w:ascii="Times New Roman" w:hAnsi="Times New Roman" w:cs="Times New Roman"/>
                <w:sz w:val="24"/>
                <w:szCs w:val="24"/>
              </w:rPr>
            </w:pPr>
            <w:r w:rsidRPr="00194393">
              <w:rPr>
                <w:rFonts w:ascii="Times New Roman" w:hAnsi="Times New Roman" w:cs="Times New Roman"/>
                <w:sz w:val="24"/>
                <w:szCs w:val="24"/>
              </w:rPr>
              <w:t>7</w:t>
            </w:r>
          </w:p>
        </w:tc>
        <w:tc>
          <w:tcPr>
            <w:tcW w:w="4536" w:type="dxa"/>
            <w:tcBorders>
              <w:top w:val="single" w:sz="4" w:space="0" w:color="auto"/>
              <w:left w:val="single" w:sz="4" w:space="0" w:color="auto"/>
              <w:bottom w:val="single" w:sz="4" w:space="0" w:color="auto"/>
              <w:right w:val="single" w:sz="4" w:space="0" w:color="auto"/>
            </w:tcBorders>
            <w:vAlign w:val="center"/>
          </w:tcPr>
          <w:p w:rsidR="0082534F" w:rsidRPr="00194393" w:rsidRDefault="0082534F" w:rsidP="00347D54">
            <w:pPr>
              <w:spacing w:line="276" w:lineRule="auto"/>
              <w:rPr>
                <w:rFonts w:ascii="Times New Roman" w:hAnsi="Times New Roman" w:cs="Times New Roman"/>
                <w:sz w:val="24"/>
                <w:szCs w:val="24"/>
              </w:rPr>
            </w:pPr>
            <w:r w:rsidRPr="00194393">
              <w:rPr>
                <w:rFonts w:ascii="Times New Roman" w:hAnsi="Times New Roman" w:cs="Times New Roman"/>
                <w:sz w:val="24"/>
                <w:szCs w:val="24"/>
              </w:rPr>
              <w:t>Уровень профессионального риска строительства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spacing w:line="276" w:lineRule="auto"/>
              <w:jc w:val="center"/>
              <w:rPr>
                <w:rFonts w:ascii="Times New Roman" w:hAnsi="Times New Roman" w:cs="Times New Roman"/>
                <w:sz w:val="24"/>
                <w:szCs w:val="24"/>
              </w:rPr>
            </w:pPr>
            <w:r w:rsidRPr="00194393">
              <w:rPr>
                <w:rFonts w:ascii="Times New Roman" w:hAnsi="Times New Roman" w:cs="Times New Roman"/>
                <w:sz w:val="24"/>
                <w:szCs w:val="24"/>
              </w:rPr>
              <w:t>Правильно</w:t>
            </w:r>
          </w:p>
        </w:tc>
        <w:tc>
          <w:tcPr>
            <w:tcW w:w="1134" w:type="dxa"/>
            <w:tcBorders>
              <w:top w:val="single" w:sz="4" w:space="0" w:color="auto"/>
              <w:left w:val="single" w:sz="4" w:space="0" w:color="auto"/>
              <w:bottom w:val="single" w:sz="4" w:space="0" w:color="auto"/>
              <w:right w:val="single" w:sz="4" w:space="0" w:color="auto"/>
            </w:tcBorders>
            <w:vAlign w:val="center"/>
          </w:tcPr>
          <w:p w:rsidR="0082534F" w:rsidRPr="00194393" w:rsidRDefault="0082534F" w:rsidP="00347D54">
            <w:pPr>
              <w:spacing w:line="276"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82534F" w:rsidRPr="00194393" w:rsidRDefault="0082534F" w:rsidP="00347D54">
            <w:pPr>
              <w:spacing w:line="276" w:lineRule="auto"/>
              <w:rPr>
                <w:rFonts w:ascii="Times New Roman" w:hAnsi="Times New Roman" w:cs="Times New Roman"/>
                <w:sz w:val="24"/>
                <w:szCs w:val="24"/>
                <w:lang w:val="en-US"/>
              </w:rPr>
            </w:pPr>
            <w:r w:rsidRPr="00194393">
              <w:rPr>
                <w:rFonts w:ascii="Times New Roman" w:hAnsi="Times New Roman" w:cs="Times New Roman"/>
                <w:sz w:val="24"/>
                <w:szCs w:val="24"/>
              </w:rPr>
              <w:t xml:space="preserve">Неправильно </w:t>
            </w: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p w:rsidR="0082534F" w:rsidRPr="00194393" w:rsidRDefault="0082534F" w:rsidP="00347D54">
            <w:pPr>
              <w:spacing w:line="276"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rPr>
            </w:pPr>
            <w:r w:rsidRPr="00194393">
              <w:rPr>
                <w:rFonts w:ascii="Times New Roman" w:hAnsi="Times New Roman" w:cs="Times New Roman"/>
              </w:rPr>
              <w:t xml:space="preserve"> </w:t>
            </w:r>
          </w:p>
          <w:p w:rsidR="0082534F" w:rsidRPr="00194393" w:rsidRDefault="0082534F" w:rsidP="00347D54">
            <w:pPr>
              <w:spacing w:line="276" w:lineRule="auto"/>
              <w:jc w:val="both"/>
              <w:rPr>
                <w:rFonts w:ascii="Times New Roman" w:hAnsi="Times New Roman" w:cs="Times New Roman"/>
                <w:sz w:val="24"/>
                <w:szCs w:val="24"/>
              </w:rPr>
            </w:pPr>
          </w:p>
        </w:tc>
      </w:tr>
      <w:tr w:rsidR="00194393" w:rsidRPr="00194393" w:rsidTr="00347D54">
        <w:trPr>
          <w:trHeight w:val="818"/>
        </w:trPr>
        <w:tc>
          <w:tcPr>
            <w:tcW w:w="851"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ind w:left="360"/>
              <w:rPr>
                <w:rFonts w:ascii="Times New Roman" w:hAnsi="Times New Roman" w:cs="Times New Roman"/>
                <w:sz w:val="24"/>
                <w:szCs w:val="24"/>
              </w:rPr>
            </w:pPr>
            <w:r w:rsidRPr="00194393">
              <w:rPr>
                <w:rFonts w:ascii="Times New Roman" w:hAnsi="Times New Roman" w:cs="Times New Roman"/>
                <w:sz w:val="24"/>
                <w:szCs w:val="24"/>
              </w:rPr>
              <w:t>8</w:t>
            </w:r>
          </w:p>
        </w:tc>
        <w:tc>
          <w:tcPr>
            <w:tcW w:w="4536"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40" w:lineRule="auto"/>
              <w:ind w:left="601"/>
              <w:rPr>
                <w:rFonts w:ascii="Times New Roman" w:hAnsi="Times New Roman" w:cs="Times New Roman"/>
                <w:sz w:val="24"/>
                <w:szCs w:val="24"/>
              </w:rPr>
            </w:pPr>
            <w:r w:rsidRPr="00194393">
              <w:rPr>
                <w:rFonts w:ascii="Times New Roman" w:hAnsi="Times New Roman" w:cs="Times New Roman"/>
                <w:sz w:val="24"/>
                <w:szCs w:val="24"/>
              </w:rPr>
              <w:t xml:space="preserve">              неправильно</w:t>
            </w:r>
          </w:p>
          <w:p w:rsidR="0082534F" w:rsidRPr="00194393" w:rsidRDefault="0082534F" w:rsidP="00347D54">
            <w:pPr>
              <w:spacing w:line="240" w:lineRule="auto"/>
              <w:ind w:left="-531" w:firstLine="426"/>
              <w:rPr>
                <w:rFonts w:ascii="Times New Roman" w:hAnsi="Times New Roman" w:cs="Times New Roman"/>
                <w:sz w:val="24"/>
                <w:szCs w:val="24"/>
              </w:rPr>
            </w:pPr>
            <w:r w:rsidRPr="00194393">
              <w:rPr>
                <w:rFonts w:ascii="Times New Roman" w:hAnsi="Times New Roman" w:cs="Times New Roman"/>
                <w:sz w:val="24"/>
                <w:szCs w:val="24"/>
              </w:rPr>
              <w:t xml:space="preserve">ИТОГО %  = ---------------------      х100                 </w:t>
            </w:r>
          </w:p>
          <w:p w:rsidR="0082534F" w:rsidRPr="00194393" w:rsidRDefault="0082534F" w:rsidP="00347D54">
            <w:pPr>
              <w:spacing w:line="276" w:lineRule="auto"/>
              <w:rPr>
                <w:rFonts w:ascii="Times New Roman" w:hAnsi="Times New Roman" w:cs="Times New Roman"/>
                <w:sz w:val="24"/>
                <w:szCs w:val="24"/>
              </w:rPr>
            </w:pPr>
            <w:r w:rsidRPr="00194393">
              <w:rPr>
                <w:rFonts w:ascii="Times New Roman" w:hAnsi="Times New Roman" w:cs="Times New Roman"/>
                <w:sz w:val="24"/>
                <w:szCs w:val="24"/>
              </w:rPr>
              <w:t>Правильно + неправильно</w:t>
            </w:r>
          </w:p>
        </w:tc>
        <w:tc>
          <w:tcPr>
            <w:tcW w:w="2127" w:type="dxa"/>
            <w:tcBorders>
              <w:top w:val="single" w:sz="4" w:space="0" w:color="auto"/>
              <w:left w:val="single" w:sz="4" w:space="0" w:color="auto"/>
              <w:bottom w:val="single" w:sz="4" w:space="0" w:color="auto"/>
              <w:right w:val="single" w:sz="4" w:space="0" w:color="auto"/>
            </w:tcBorders>
            <w:vAlign w:val="center"/>
          </w:tcPr>
          <w:p w:rsidR="0082534F" w:rsidRPr="00194393" w:rsidRDefault="0082534F" w:rsidP="00347D54">
            <w:pPr>
              <w:spacing w:line="276" w:lineRule="auto"/>
              <w:jc w:val="center"/>
              <w:rPr>
                <w:rFonts w:ascii="Times New Roman" w:hAnsi="Times New Roman" w:cs="Times New Roman"/>
                <w:sz w:val="24"/>
                <w:szCs w:val="24"/>
              </w:rPr>
            </w:pPr>
            <w:r w:rsidRPr="00194393">
              <w:rPr>
                <w:rFonts w:ascii="Times New Roman" w:hAnsi="Times New Roman" w:cs="Times New Roman"/>
                <w:sz w:val="24"/>
                <w:szCs w:val="24"/>
              </w:rPr>
              <w:t>Итого</w:t>
            </w:r>
            <w:r w:rsidRPr="00194393">
              <w:rPr>
                <w:rFonts w:ascii="Times New Roman" w:hAnsi="Times New Roman" w:cs="Times New Roman"/>
                <w:sz w:val="24"/>
                <w:szCs w:val="24"/>
                <w:lang w:val="en-US"/>
              </w:rPr>
              <w:t>:</w:t>
            </w: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2534F" w:rsidRPr="00194393" w:rsidRDefault="0082534F" w:rsidP="00347D54">
            <w:pPr>
              <w:spacing w:line="276" w:lineRule="auto"/>
              <w:jc w:val="center"/>
              <w:rPr>
                <w:rFonts w:ascii="Times New Roman" w:hAnsi="Times New Roman" w:cs="Times New Roman"/>
                <w:sz w:val="24"/>
                <w:szCs w:val="24"/>
              </w:rPr>
            </w:pPr>
            <w:r w:rsidRPr="00194393">
              <w:rPr>
                <w:rFonts w:ascii="Times New Roman" w:hAnsi="Times New Roman" w:cs="Times New Roman"/>
                <w:sz w:val="24"/>
                <w:szCs w:val="24"/>
              </w:rPr>
              <w:t>Итого</w:t>
            </w:r>
            <w:r w:rsidRPr="00194393">
              <w:rPr>
                <w:rFonts w:ascii="Times New Roman" w:hAnsi="Times New Roman" w:cs="Times New Roman"/>
                <w:sz w:val="24"/>
                <w:szCs w:val="24"/>
                <w:lang w:val="en-US"/>
              </w:rPr>
              <w:t>:</w:t>
            </w:r>
          </w:p>
        </w:tc>
        <w:tc>
          <w:tcPr>
            <w:tcW w:w="1134"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2534F" w:rsidRPr="00194393" w:rsidRDefault="0082534F" w:rsidP="00347D54">
            <w:pPr>
              <w:spacing w:line="276" w:lineRule="auto"/>
              <w:jc w:val="both"/>
              <w:rPr>
                <w:rFonts w:ascii="Times New Roman" w:hAnsi="Times New Roman" w:cs="Times New Roman"/>
              </w:rPr>
            </w:pPr>
            <w:r w:rsidRPr="00194393">
              <w:rPr>
                <w:rFonts w:ascii="Times New Roman" w:hAnsi="Times New Roman" w:cs="Times New Roman"/>
              </w:rPr>
              <w:t>ИТОГО %</w:t>
            </w:r>
          </w:p>
        </w:tc>
      </w:tr>
    </w:tbl>
    <w:p w:rsidR="0082534F" w:rsidRPr="00194393" w:rsidRDefault="0082534F" w:rsidP="0082534F">
      <w:pPr>
        <w:jc w:val="center"/>
        <w:rPr>
          <w:rFonts w:ascii="Times New Roman" w:hAnsi="Times New Roman" w:cs="Times New Roman"/>
          <w:sz w:val="24"/>
          <w:szCs w:val="24"/>
        </w:rPr>
      </w:pPr>
    </w:p>
    <w:p w:rsidR="0082534F" w:rsidRPr="00194393" w:rsidRDefault="0082534F" w:rsidP="0082534F">
      <w:pPr>
        <w:jc w:val="cente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r w:rsidRPr="00194393">
        <w:rPr>
          <w:rFonts w:ascii="Times New Roman" w:hAnsi="Times New Roman" w:cs="Times New Roman"/>
          <w:sz w:val="24"/>
          <w:szCs w:val="24"/>
        </w:rPr>
        <w:t xml:space="preserve">Лицо, проводившее обследование </w:t>
      </w:r>
    </w:p>
    <w:p w:rsidR="0082534F" w:rsidRPr="00194393" w:rsidRDefault="0082534F" w:rsidP="0082534F">
      <w:pPr>
        <w:rPr>
          <w:rFonts w:ascii="Times New Roman" w:hAnsi="Times New Roman" w:cs="Times New Roman"/>
          <w:b/>
          <w:sz w:val="28"/>
          <w:szCs w:val="28"/>
        </w:rPr>
      </w:pPr>
      <w:r w:rsidRPr="00194393">
        <w:rPr>
          <w:rFonts w:ascii="Times New Roman" w:hAnsi="Times New Roman" w:cs="Times New Roman"/>
          <w:sz w:val="24"/>
          <w:szCs w:val="24"/>
        </w:rPr>
        <w:t>Производитель работ       _________________/___________/__________________/___________/</w:t>
      </w:r>
    </w:p>
    <w:p w:rsidR="0082534F" w:rsidRPr="00194393" w:rsidRDefault="0082534F" w:rsidP="0082534F">
      <w:pPr>
        <w:jc w:val="both"/>
        <w:rPr>
          <w:rFonts w:ascii="Times New Roman" w:hAnsi="Times New Roman" w:cs="Times New Roman"/>
          <w:sz w:val="28"/>
          <w:szCs w:val="28"/>
        </w:rPr>
        <w:sectPr w:rsidR="0082534F" w:rsidRPr="00194393" w:rsidSect="00347D54">
          <w:headerReference w:type="even" r:id="rId25"/>
          <w:headerReference w:type="default" r:id="rId26"/>
          <w:pgSz w:w="16837" w:h="11905" w:orient="landscape"/>
          <w:pgMar w:top="1814" w:right="1418" w:bottom="1247" w:left="1418" w:header="454" w:footer="0" w:gutter="0"/>
          <w:cols w:space="708"/>
          <w:docGrid w:linePitch="299"/>
        </w:sectPr>
      </w:pPr>
    </w:p>
    <w:p w:rsidR="0082534F" w:rsidRPr="00194393" w:rsidRDefault="0082534F" w:rsidP="0082534F">
      <w:pPr>
        <w:jc w:val="center"/>
        <w:rPr>
          <w:rFonts w:ascii="Times New Roman" w:hAnsi="Times New Roman" w:cs="Times New Roman"/>
          <w:b/>
          <w:sz w:val="28"/>
          <w:szCs w:val="28"/>
        </w:rPr>
      </w:pPr>
      <w:r w:rsidRPr="00194393">
        <w:rPr>
          <w:rFonts w:ascii="Times New Roman" w:hAnsi="Times New Roman" w:cs="Times New Roman"/>
          <w:b/>
          <w:sz w:val="28"/>
          <w:szCs w:val="28"/>
        </w:rPr>
        <w:lastRenderedPageBreak/>
        <w:t>Лист замечаний</w:t>
      </w:r>
    </w:p>
    <w:p w:rsidR="0082534F" w:rsidRPr="00194393" w:rsidRDefault="0082534F" w:rsidP="0082534F">
      <w:pPr>
        <w:jc w:val="center"/>
        <w:rPr>
          <w:rFonts w:ascii="Times New Roman" w:hAnsi="Times New Roman" w:cs="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7"/>
        <w:gridCol w:w="2949"/>
        <w:gridCol w:w="1701"/>
        <w:gridCol w:w="1701"/>
        <w:gridCol w:w="1276"/>
      </w:tblGrid>
      <w:tr w:rsidR="00194393" w:rsidRPr="00194393" w:rsidTr="00347D54">
        <w:trPr>
          <w:cantSplit/>
          <w:trHeight w:hRule="exact" w:val="1210"/>
        </w:trPr>
        <w:tc>
          <w:tcPr>
            <w:tcW w:w="1167" w:type="dxa"/>
            <w:tcMar>
              <w:top w:w="0" w:type="dxa"/>
              <w:left w:w="0" w:type="dxa"/>
              <w:bottom w:w="0" w:type="dxa"/>
              <w:right w:w="0" w:type="dxa"/>
            </w:tcMar>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 </w:t>
            </w:r>
            <w:proofErr w:type="spellStart"/>
            <w:proofErr w:type="gramStart"/>
            <w:r w:rsidRPr="00194393">
              <w:rPr>
                <w:rFonts w:ascii="Times New Roman" w:hAnsi="Times New Roman" w:cs="Times New Roman"/>
                <w:sz w:val="24"/>
                <w:szCs w:val="24"/>
              </w:rPr>
              <w:t>исправ-ляемого</w:t>
            </w:r>
            <w:proofErr w:type="spellEnd"/>
            <w:proofErr w:type="gramEnd"/>
            <w:r w:rsidRPr="00194393">
              <w:rPr>
                <w:rFonts w:ascii="Times New Roman" w:hAnsi="Times New Roman" w:cs="Times New Roman"/>
                <w:sz w:val="24"/>
                <w:szCs w:val="24"/>
              </w:rPr>
              <w:t xml:space="preserve"> пункта</w:t>
            </w:r>
          </w:p>
        </w:tc>
        <w:tc>
          <w:tcPr>
            <w:tcW w:w="2949" w:type="dxa"/>
            <w:tcMar>
              <w:top w:w="0" w:type="dxa"/>
              <w:left w:w="0" w:type="dxa"/>
              <w:bottom w:w="0" w:type="dxa"/>
              <w:right w:w="0" w:type="dxa"/>
            </w:tcMar>
            <w:vAlign w:val="center"/>
          </w:tcPr>
          <w:p w:rsidR="0082534F" w:rsidRPr="00194393" w:rsidRDefault="0082534F" w:rsidP="00347D54">
            <w:pPr>
              <w:jc w:val="center"/>
              <w:rPr>
                <w:rFonts w:ascii="Times New Roman" w:hAnsi="Times New Roman" w:cs="Times New Roman"/>
                <w:sz w:val="24"/>
                <w:szCs w:val="24"/>
              </w:rPr>
            </w:pPr>
            <w:proofErr w:type="gramStart"/>
            <w:r w:rsidRPr="00194393">
              <w:rPr>
                <w:rFonts w:ascii="Times New Roman" w:hAnsi="Times New Roman" w:cs="Times New Roman"/>
                <w:sz w:val="24"/>
                <w:szCs w:val="24"/>
              </w:rPr>
              <w:t>Обнаруженные</w:t>
            </w:r>
            <w:proofErr w:type="gramEnd"/>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Недостатки</w:t>
            </w:r>
          </w:p>
        </w:tc>
        <w:tc>
          <w:tcPr>
            <w:tcW w:w="1701" w:type="dxa"/>
            <w:tcMar>
              <w:top w:w="0" w:type="dxa"/>
              <w:left w:w="0" w:type="dxa"/>
              <w:bottom w:w="0" w:type="dxa"/>
              <w:right w:w="0" w:type="dxa"/>
            </w:tcMar>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Отв.</w:t>
            </w:r>
          </w:p>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лицо</w:t>
            </w:r>
          </w:p>
        </w:tc>
        <w:tc>
          <w:tcPr>
            <w:tcW w:w="1701" w:type="dxa"/>
            <w:tcMar>
              <w:top w:w="0" w:type="dxa"/>
              <w:left w:w="0" w:type="dxa"/>
              <w:bottom w:w="0" w:type="dxa"/>
              <w:right w:w="0" w:type="dxa"/>
            </w:tcMar>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 xml:space="preserve">Дата </w:t>
            </w:r>
            <w:proofErr w:type="spellStart"/>
            <w:proofErr w:type="gramStart"/>
            <w:r w:rsidRPr="00194393">
              <w:rPr>
                <w:rFonts w:ascii="Times New Roman" w:hAnsi="Times New Roman" w:cs="Times New Roman"/>
                <w:sz w:val="24"/>
                <w:szCs w:val="24"/>
              </w:rPr>
              <w:t>исправ-ления</w:t>
            </w:r>
            <w:proofErr w:type="spellEnd"/>
            <w:proofErr w:type="gramEnd"/>
          </w:p>
        </w:tc>
        <w:tc>
          <w:tcPr>
            <w:tcW w:w="1276" w:type="dxa"/>
            <w:tcMar>
              <w:top w:w="0" w:type="dxa"/>
              <w:left w:w="0" w:type="dxa"/>
              <w:bottom w:w="0" w:type="dxa"/>
              <w:right w:w="0" w:type="dxa"/>
            </w:tcMar>
            <w:vAlign w:val="center"/>
          </w:tcPr>
          <w:p w:rsidR="0082534F" w:rsidRPr="00194393" w:rsidRDefault="0082534F" w:rsidP="00347D54">
            <w:pPr>
              <w:jc w:val="center"/>
              <w:rPr>
                <w:rFonts w:ascii="Times New Roman" w:hAnsi="Times New Roman" w:cs="Times New Roman"/>
                <w:sz w:val="24"/>
                <w:szCs w:val="24"/>
              </w:rPr>
            </w:pPr>
            <w:r w:rsidRPr="00194393">
              <w:rPr>
                <w:rFonts w:ascii="Times New Roman" w:hAnsi="Times New Roman" w:cs="Times New Roman"/>
                <w:sz w:val="24"/>
                <w:szCs w:val="24"/>
              </w:rPr>
              <w:t>Под-</w:t>
            </w:r>
          </w:p>
          <w:p w:rsidR="0082534F" w:rsidRPr="00194393" w:rsidRDefault="0082534F" w:rsidP="00347D54">
            <w:pPr>
              <w:jc w:val="center"/>
              <w:rPr>
                <w:rFonts w:ascii="Times New Roman" w:hAnsi="Times New Roman" w:cs="Times New Roman"/>
                <w:sz w:val="24"/>
                <w:szCs w:val="24"/>
              </w:rPr>
            </w:pPr>
            <w:proofErr w:type="spellStart"/>
            <w:r w:rsidRPr="00194393">
              <w:rPr>
                <w:rFonts w:ascii="Times New Roman" w:hAnsi="Times New Roman" w:cs="Times New Roman"/>
                <w:sz w:val="24"/>
                <w:szCs w:val="24"/>
              </w:rPr>
              <w:t>пись</w:t>
            </w:r>
            <w:proofErr w:type="spellEnd"/>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1"/>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1"/>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1"/>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1"/>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1"/>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1"/>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1"/>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r w:rsidR="00194393" w:rsidRPr="00194393" w:rsidTr="00347D54">
        <w:trPr>
          <w:cantSplit/>
          <w:trHeight w:hRule="exact" w:val="412"/>
        </w:trPr>
        <w:tc>
          <w:tcPr>
            <w:tcW w:w="1167"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2949"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701"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c>
          <w:tcPr>
            <w:tcW w:w="1276" w:type="dxa"/>
            <w:tcMar>
              <w:top w:w="0" w:type="dxa"/>
              <w:left w:w="0" w:type="dxa"/>
              <w:bottom w:w="0" w:type="dxa"/>
              <w:right w:w="0" w:type="dxa"/>
            </w:tcMar>
          </w:tcPr>
          <w:p w:rsidR="0082534F" w:rsidRPr="00194393" w:rsidRDefault="0082534F" w:rsidP="00347D54">
            <w:pPr>
              <w:rPr>
                <w:rFonts w:ascii="Times New Roman" w:hAnsi="Times New Roman" w:cs="Times New Roman"/>
                <w:sz w:val="24"/>
                <w:szCs w:val="24"/>
              </w:rPr>
            </w:pPr>
          </w:p>
        </w:tc>
      </w:tr>
    </w:tbl>
    <w:p w:rsidR="0082534F" w:rsidRPr="00194393" w:rsidRDefault="0082534F" w:rsidP="0082534F">
      <w:pPr>
        <w:rPr>
          <w:rFonts w:ascii="Times New Roman" w:hAnsi="Times New Roman" w:cs="Times New Roman"/>
          <w:sz w:val="24"/>
          <w:szCs w:val="24"/>
        </w:rPr>
        <w:sectPr w:rsidR="0082534F" w:rsidRPr="00194393" w:rsidSect="00347D54">
          <w:pgSz w:w="11905" w:h="16837"/>
          <w:pgMar w:top="1418" w:right="1247" w:bottom="1418" w:left="1814" w:header="454" w:footer="0" w:gutter="0"/>
          <w:cols w:space="708"/>
          <w:docGrid w:linePitch="299"/>
        </w:sect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r w:rsidRPr="00194393">
        <w:rPr>
          <w:rFonts w:ascii="Times New Roman" w:hAnsi="Times New Roman" w:cs="Times New Roman"/>
          <w:sz w:val="24"/>
          <w:szCs w:val="24"/>
        </w:rPr>
        <w:t>Лицо, проводившее оценку</w:t>
      </w:r>
    </w:p>
    <w:p w:rsidR="0082534F" w:rsidRPr="00194393" w:rsidRDefault="0082534F" w:rsidP="0082534F">
      <w:pPr>
        <w:rPr>
          <w:rFonts w:ascii="Times New Roman" w:hAnsi="Times New Roman" w:cs="Times New Roman"/>
          <w:sz w:val="24"/>
          <w:szCs w:val="24"/>
        </w:rPr>
      </w:pPr>
      <w:r w:rsidRPr="00194393">
        <w:rPr>
          <w:rFonts w:ascii="Times New Roman" w:hAnsi="Times New Roman" w:cs="Times New Roman"/>
          <w:sz w:val="24"/>
          <w:szCs w:val="24"/>
        </w:rPr>
        <w:t>______________ /_______________ /</w:t>
      </w: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r w:rsidRPr="00194393">
        <w:rPr>
          <w:rFonts w:ascii="Times New Roman" w:hAnsi="Times New Roman" w:cs="Times New Roman"/>
          <w:sz w:val="24"/>
          <w:szCs w:val="24"/>
        </w:rPr>
        <w:t>Ознакомлен: Производитель работ</w:t>
      </w:r>
    </w:p>
    <w:p w:rsidR="0082534F" w:rsidRPr="00194393" w:rsidRDefault="0082534F" w:rsidP="0082534F">
      <w:pPr>
        <w:rPr>
          <w:rFonts w:ascii="Times New Roman" w:hAnsi="Times New Roman" w:cs="Times New Roman"/>
          <w:sz w:val="24"/>
          <w:szCs w:val="24"/>
        </w:rPr>
        <w:sectPr w:rsidR="0082534F" w:rsidRPr="00194393" w:rsidSect="00347D54">
          <w:type w:val="continuous"/>
          <w:pgSz w:w="11905" w:h="16837"/>
          <w:pgMar w:top="1418" w:right="1247" w:bottom="1418" w:left="1814" w:header="454" w:footer="0" w:gutter="0"/>
          <w:cols w:num="2" w:space="288"/>
          <w:docGrid w:linePitch="299"/>
        </w:sectPr>
      </w:pPr>
      <w:r w:rsidRPr="00194393">
        <w:rPr>
          <w:rFonts w:ascii="Times New Roman" w:hAnsi="Times New Roman" w:cs="Times New Roman"/>
          <w:sz w:val="24"/>
          <w:szCs w:val="24"/>
        </w:rPr>
        <w:t>______________ /_______________ /</w:t>
      </w:r>
    </w:p>
    <w:p w:rsidR="0082534F" w:rsidRPr="00194393" w:rsidRDefault="0082534F" w:rsidP="0082534F">
      <w:pPr>
        <w:jc w:val="right"/>
        <w:rPr>
          <w:rFonts w:ascii="Times New Roman" w:hAnsi="Times New Roman" w:cs="Times New Roman"/>
          <w:b/>
          <w:sz w:val="28"/>
          <w:szCs w:val="28"/>
        </w:rPr>
      </w:pPr>
      <w:r w:rsidRPr="00194393">
        <w:rPr>
          <w:rFonts w:ascii="Times New Roman" w:hAnsi="Times New Roman" w:cs="Times New Roman"/>
          <w:b/>
          <w:sz w:val="28"/>
          <w:szCs w:val="28"/>
        </w:rPr>
        <w:lastRenderedPageBreak/>
        <w:t>Приложение 5</w:t>
      </w:r>
    </w:p>
    <w:p w:rsidR="0082534F" w:rsidRPr="00194393" w:rsidRDefault="0082534F" w:rsidP="0082534F">
      <w:pPr>
        <w:spacing w:line="276" w:lineRule="auto"/>
        <w:jc w:val="right"/>
        <w:rPr>
          <w:rFonts w:ascii="Times New Roman" w:hAnsi="Times New Roman" w:cs="Times New Roman"/>
          <w:sz w:val="24"/>
          <w:szCs w:val="24"/>
        </w:rPr>
      </w:pPr>
      <w:r w:rsidRPr="00194393">
        <w:rPr>
          <w:rFonts w:ascii="Times New Roman" w:hAnsi="Times New Roman" w:cs="Times New Roman"/>
          <w:sz w:val="24"/>
          <w:szCs w:val="24"/>
        </w:rPr>
        <w:t>(рекомендуемое)</w:t>
      </w:r>
    </w:p>
    <w:p w:rsidR="0082534F" w:rsidRPr="00194393" w:rsidRDefault="0082534F" w:rsidP="0082534F">
      <w:pPr>
        <w:spacing w:line="240" w:lineRule="auto"/>
        <w:jc w:val="right"/>
        <w:rPr>
          <w:rFonts w:ascii="Times New Roman" w:hAnsi="Times New Roman" w:cs="Times New Roman"/>
          <w:b/>
          <w:sz w:val="24"/>
          <w:szCs w:val="24"/>
        </w:rPr>
      </w:pPr>
      <w:r w:rsidRPr="00194393">
        <w:rPr>
          <w:rFonts w:ascii="Times New Roman" w:hAnsi="Times New Roman" w:cs="Times New Roman"/>
          <w:b/>
          <w:sz w:val="24"/>
          <w:szCs w:val="24"/>
        </w:rPr>
        <w:t>Перечень опасностей, представляющих угрозу жизни и здоровью работников</w:t>
      </w:r>
    </w:p>
    <w:p w:rsidR="0082534F" w:rsidRPr="00194393" w:rsidRDefault="0082534F" w:rsidP="0082534F">
      <w:pPr>
        <w:spacing w:line="240" w:lineRule="auto"/>
        <w:rPr>
          <w:rFonts w:ascii="Times New Roman" w:hAnsi="Times New Roman" w:cs="Times New Roman"/>
          <w:sz w:val="24"/>
          <w:szCs w:val="24"/>
        </w:rPr>
      </w:pPr>
    </w:p>
    <w:p w:rsidR="0082534F" w:rsidRPr="00194393" w:rsidRDefault="0082534F" w:rsidP="0082534F">
      <w:pPr>
        <w:spacing w:line="240" w:lineRule="auto"/>
        <w:rPr>
          <w:rFonts w:ascii="Times New Roman" w:hAnsi="Times New Roman" w:cs="Times New Roman"/>
          <w:b/>
        </w:rPr>
      </w:pPr>
      <w:r w:rsidRPr="00194393">
        <w:rPr>
          <w:rFonts w:ascii="Times New Roman" w:hAnsi="Times New Roman" w:cs="Times New Roman"/>
          <w:b/>
        </w:rPr>
        <w:t>1 Процесс работы</w:t>
      </w:r>
    </w:p>
    <w:p w:rsidR="0082534F" w:rsidRPr="00194393" w:rsidRDefault="0082534F" w:rsidP="0082534F">
      <w:pPr>
        <w:spacing w:line="240" w:lineRule="auto"/>
        <w:jc w:val="both"/>
        <w:rPr>
          <w:rFonts w:ascii="Times New Roman" w:hAnsi="Times New Roman" w:cs="Times New Roman"/>
          <w:u w:val="single"/>
        </w:rPr>
      </w:pP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Механические опасности:</w:t>
      </w:r>
    </w:p>
    <w:p w:rsidR="0082534F" w:rsidRPr="00194393" w:rsidRDefault="0082534F" w:rsidP="0082534F">
      <w:pPr>
        <w:spacing w:line="240" w:lineRule="auto"/>
        <w:ind w:left="851" w:hanging="284"/>
        <w:rPr>
          <w:rFonts w:ascii="Times New Roman" w:hAnsi="Times New Roman" w:cs="Times New Roman"/>
        </w:rPr>
      </w:pPr>
      <w:r w:rsidRPr="00194393">
        <w:rPr>
          <w:rFonts w:ascii="Times New Roman" w:hAnsi="Times New Roman" w:cs="Times New Roman"/>
        </w:rPr>
        <w:t>а) опасность удара;</w:t>
      </w:r>
    </w:p>
    <w:p w:rsidR="0082534F" w:rsidRPr="00194393" w:rsidRDefault="0082534F" w:rsidP="0082534F">
      <w:pPr>
        <w:spacing w:line="240" w:lineRule="auto"/>
        <w:ind w:left="851" w:hanging="284"/>
        <w:rPr>
          <w:rFonts w:ascii="Times New Roman" w:hAnsi="Times New Roman" w:cs="Times New Roman"/>
        </w:rPr>
      </w:pPr>
      <w:r w:rsidRPr="00194393">
        <w:rPr>
          <w:rFonts w:ascii="Times New Roman" w:hAnsi="Times New Roman" w:cs="Times New Roman"/>
        </w:rPr>
        <w:t xml:space="preserve">б) опасность </w:t>
      </w:r>
      <w:proofErr w:type="spellStart"/>
      <w:r w:rsidRPr="00194393">
        <w:rPr>
          <w:rFonts w:ascii="Times New Roman" w:hAnsi="Times New Roman" w:cs="Times New Roman"/>
        </w:rPr>
        <w:t>натыкания</w:t>
      </w:r>
      <w:proofErr w:type="spellEnd"/>
      <w:r w:rsidRPr="00194393">
        <w:rPr>
          <w:rFonts w:ascii="Times New Roman" w:hAnsi="Times New Roman" w:cs="Times New Roman"/>
        </w:rPr>
        <w:t xml:space="preserve"> на неподвижную колющую поверхность (острие);</w:t>
      </w:r>
    </w:p>
    <w:p w:rsidR="0082534F" w:rsidRPr="00194393" w:rsidRDefault="0082534F" w:rsidP="0082534F">
      <w:pPr>
        <w:spacing w:line="240" w:lineRule="auto"/>
        <w:ind w:left="851" w:hanging="284"/>
        <w:rPr>
          <w:rFonts w:ascii="Times New Roman" w:hAnsi="Times New Roman" w:cs="Times New Roman"/>
        </w:rPr>
      </w:pPr>
      <w:r w:rsidRPr="00194393">
        <w:rPr>
          <w:rFonts w:ascii="Times New Roman" w:hAnsi="Times New Roman" w:cs="Times New Roman"/>
        </w:rPr>
        <w:t>в) опасность затягивания или попадания в ловушку;</w:t>
      </w:r>
    </w:p>
    <w:p w:rsidR="0082534F" w:rsidRPr="00194393" w:rsidRDefault="0082534F" w:rsidP="0082534F">
      <w:pPr>
        <w:spacing w:line="240" w:lineRule="auto"/>
        <w:ind w:left="851" w:hanging="284"/>
        <w:rPr>
          <w:rFonts w:ascii="Times New Roman" w:hAnsi="Times New Roman" w:cs="Times New Roman"/>
        </w:rPr>
      </w:pPr>
      <w:r w:rsidRPr="00194393">
        <w:rPr>
          <w:rFonts w:ascii="Times New Roman" w:hAnsi="Times New Roman" w:cs="Times New Roman"/>
        </w:rPr>
        <w:t>г) опасность воздействия жидкости под давлением при выбросе (прорыве);</w:t>
      </w:r>
    </w:p>
    <w:p w:rsidR="0082534F" w:rsidRPr="00194393" w:rsidRDefault="0082534F" w:rsidP="0082534F">
      <w:pPr>
        <w:spacing w:line="240" w:lineRule="auto"/>
        <w:ind w:left="851" w:hanging="284"/>
        <w:rPr>
          <w:rFonts w:ascii="Times New Roman" w:hAnsi="Times New Roman" w:cs="Times New Roman"/>
        </w:rPr>
      </w:pPr>
      <w:r w:rsidRPr="00194393">
        <w:rPr>
          <w:rFonts w:ascii="Times New Roman" w:hAnsi="Times New Roman" w:cs="Times New Roman"/>
        </w:rPr>
        <w:t>д) опасность воздействия газа под давлением при выбросе (прорыве);</w:t>
      </w:r>
    </w:p>
    <w:p w:rsidR="0082534F" w:rsidRPr="00194393" w:rsidRDefault="0082534F" w:rsidP="0082534F">
      <w:pPr>
        <w:spacing w:line="240" w:lineRule="auto"/>
        <w:ind w:left="851" w:hanging="284"/>
        <w:rPr>
          <w:rFonts w:ascii="Times New Roman" w:hAnsi="Times New Roman" w:cs="Times New Roman"/>
        </w:rPr>
      </w:pPr>
      <w:r w:rsidRPr="00194393">
        <w:rPr>
          <w:rFonts w:ascii="Times New Roman" w:hAnsi="Times New Roman" w:cs="Times New Roman"/>
        </w:rPr>
        <w:t>е) опасность воздействия механического упругого элемента;</w:t>
      </w:r>
    </w:p>
    <w:p w:rsidR="0082534F" w:rsidRPr="00194393" w:rsidRDefault="0082534F" w:rsidP="0082534F">
      <w:pPr>
        <w:spacing w:line="240" w:lineRule="auto"/>
        <w:ind w:left="851" w:hanging="284"/>
        <w:rPr>
          <w:rFonts w:ascii="Times New Roman" w:hAnsi="Times New Roman" w:cs="Times New Roman"/>
        </w:rPr>
      </w:pPr>
      <w:r w:rsidRPr="00194393">
        <w:rPr>
          <w:rFonts w:ascii="Times New Roman" w:hAnsi="Times New Roman" w:cs="Times New Roman"/>
        </w:rPr>
        <w:t xml:space="preserve">ж) опасность </w:t>
      </w:r>
      <w:proofErr w:type="spellStart"/>
      <w:r w:rsidRPr="00194393">
        <w:rPr>
          <w:rFonts w:ascii="Times New Roman" w:hAnsi="Times New Roman" w:cs="Times New Roman"/>
        </w:rPr>
        <w:t>травмирования</w:t>
      </w:r>
      <w:proofErr w:type="spellEnd"/>
      <w:r w:rsidRPr="00194393">
        <w:rPr>
          <w:rFonts w:ascii="Times New Roman" w:hAnsi="Times New Roman" w:cs="Times New Roman"/>
        </w:rPr>
        <w:t xml:space="preserve"> от трения или абразивного воздействия при соприкосновении;</w:t>
      </w:r>
    </w:p>
    <w:p w:rsidR="0082534F" w:rsidRPr="00194393" w:rsidRDefault="0082534F" w:rsidP="0082534F">
      <w:pPr>
        <w:spacing w:line="240" w:lineRule="auto"/>
        <w:ind w:left="851" w:hanging="284"/>
        <w:rPr>
          <w:rFonts w:ascii="Times New Roman" w:hAnsi="Times New Roman" w:cs="Times New Roman"/>
        </w:rPr>
      </w:pPr>
      <w:r w:rsidRPr="00194393">
        <w:rPr>
          <w:rFonts w:ascii="Times New Roman" w:hAnsi="Times New Roman" w:cs="Times New Roman"/>
        </w:rPr>
        <w:t>и) опасность воздействия обрушающихся горных пород;</w:t>
      </w:r>
    </w:p>
    <w:p w:rsidR="0082534F" w:rsidRPr="00194393" w:rsidRDefault="0082534F" w:rsidP="0082534F">
      <w:pPr>
        <w:spacing w:line="240" w:lineRule="auto"/>
        <w:ind w:left="851" w:hanging="284"/>
        <w:rPr>
          <w:rFonts w:ascii="Times New Roman" w:hAnsi="Times New Roman" w:cs="Times New Roman"/>
        </w:rPr>
      </w:pPr>
      <w:r w:rsidRPr="00194393">
        <w:rPr>
          <w:rFonts w:ascii="Times New Roman" w:hAnsi="Times New Roman" w:cs="Times New Roman"/>
        </w:rPr>
        <w:t>к) опасность разрезания, отрезания от воздействия острых кромок при контакте с незащищенными участками тела;</w:t>
      </w:r>
    </w:p>
    <w:p w:rsidR="0082534F" w:rsidRPr="00194393" w:rsidRDefault="0082534F" w:rsidP="0082534F">
      <w:pPr>
        <w:spacing w:line="240" w:lineRule="auto"/>
        <w:ind w:left="851" w:hanging="284"/>
        <w:rPr>
          <w:rFonts w:ascii="Times New Roman" w:hAnsi="Times New Roman" w:cs="Times New Roman"/>
        </w:rPr>
      </w:pPr>
      <w:r w:rsidRPr="00194393">
        <w:rPr>
          <w:rFonts w:ascii="Times New Roman" w:hAnsi="Times New Roman" w:cs="Times New Roman"/>
        </w:rPr>
        <w:t>л) опасность разрыва в связи с разнонаправленным воздействием;</w:t>
      </w:r>
    </w:p>
    <w:p w:rsidR="0082534F" w:rsidRPr="00194393" w:rsidRDefault="0082534F" w:rsidP="0082534F">
      <w:pPr>
        <w:spacing w:line="240" w:lineRule="auto"/>
        <w:ind w:left="851" w:hanging="284"/>
        <w:rPr>
          <w:rFonts w:ascii="Times New Roman" w:hAnsi="Times New Roman" w:cs="Times New Roman"/>
        </w:rPr>
      </w:pPr>
      <w:r w:rsidRPr="00194393">
        <w:rPr>
          <w:rFonts w:ascii="Times New Roman" w:hAnsi="Times New Roman" w:cs="Times New Roman"/>
        </w:rPr>
        <w:t xml:space="preserve">м) опасность </w:t>
      </w:r>
      <w:proofErr w:type="spellStart"/>
      <w:r w:rsidRPr="00194393">
        <w:rPr>
          <w:rFonts w:ascii="Times New Roman" w:hAnsi="Times New Roman" w:cs="Times New Roman"/>
        </w:rPr>
        <w:t>травмирования</w:t>
      </w:r>
      <w:proofErr w:type="spellEnd"/>
      <w:r w:rsidRPr="00194393">
        <w:rPr>
          <w:rFonts w:ascii="Times New Roman" w:hAnsi="Times New Roman" w:cs="Times New Roman"/>
        </w:rPr>
        <w:t xml:space="preserve"> при обрушении снега и (или) льда с крыш зданий и сооружений;</w:t>
      </w:r>
    </w:p>
    <w:p w:rsidR="0082534F" w:rsidRPr="00194393" w:rsidRDefault="0082534F" w:rsidP="0082534F">
      <w:pPr>
        <w:spacing w:line="240" w:lineRule="auto"/>
        <w:ind w:left="851" w:hanging="284"/>
        <w:rPr>
          <w:rFonts w:ascii="Times New Roman" w:hAnsi="Times New Roman" w:cs="Times New Roman"/>
        </w:rPr>
      </w:pPr>
      <w:r w:rsidRPr="00194393">
        <w:rPr>
          <w:rFonts w:ascii="Times New Roman" w:hAnsi="Times New Roman" w:cs="Times New Roman"/>
        </w:rPr>
        <w:t xml:space="preserve">н) опасность </w:t>
      </w:r>
      <w:proofErr w:type="spellStart"/>
      <w:r w:rsidRPr="00194393">
        <w:rPr>
          <w:rFonts w:ascii="Times New Roman" w:hAnsi="Times New Roman" w:cs="Times New Roman"/>
        </w:rPr>
        <w:t>травмирования</w:t>
      </w:r>
      <w:proofErr w:type="spellEnd"/>
      <w:r w:rsidRPr="00194393">
        <w:rPr>
          <w:rFonts w:ascii="Times New Roman" w:hAnsi="Times New Roman" w:cs="Times New Roman"/>
        </w:rPr>
        <w:t xml:space="preserve"> падающими предметами.</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Электрические опасности:</w:t>
      </w:r>
    </w:p>
    <w:p w:rsidR="0082534F" w:rsidRPr="00194393" w:rsidRDefault="0082534F" w:rsidP="0082534F">
      <w:pPr>
        <w:spacing w:line="240" w:lineRule="auto"/>
        <w:ind w:left="720"/>
        <w:jc w:val="both"/>
        <w:rPr>
          <w:rFonts w:ascii="Times New Roman" w:hAnsi="Times New Roman" w:cs="Times New Roman"/>
        </w:rPr>
      </w:pPr>
      <w:r w:rsidRPr="00194393">
        <w:rPr>
          <w:rFonts w:ascii="Times New Roman" w:hAnsi="Times New Roman" w:cs="Times New Roman"/>
        </w:rPr>
        <w:t>а) опасность поражения при прямом попадании молнии;</w:t>
      </w:r>
    </w:p>
    <w:p w:rsidR="0082534F" w:rsidRPr="00194393" w:rsidRDefault="0082534F" w:rsidP="0082534F">
      <w:pPr>
        <w:spacing w:line="240" w:lineRule="auto"/>
        <w:ind w:left="720"/>
        <w:jc w:val="both"/>
        <w:rPr>
          <w:rFonts w:ascii="Times New Roman" w:hAnsi="Times New Roman" w:cs="Times New Roman"/>
        </w:rPr>
      </w:pPr>
      <w:r w:rsidRPr="00194393">
        <w:rPr>
          <w:rFonts w:ascii="Times New Roman" w:hAnsi="Times New Roman" w:cs="Times New Roman"/>
        </w:rPr>
        <w:t>б) опасность косвенного поражения молнией;</w:t>
      </w:r>
    </w:p>
    <w:p w:rsidR="0082534F" w:rsidRPr="00194393" w:rsidRDefault="0082534F" w:rsidP="0082534F">
      <w:pPr>
        <w:spacing w:line="240" w:lineRule="auto"/>
        <w:ind w:left="720"/>
        <w:jc w:val="both"/>
        <w:rPr>
          <w:rFonts w:ascii="Times New Roman" w:hAnsi="Times New Roman" w:cs="Times New Roman"/>
        </w:rPr>
      </w:pPr>
      <w:r w:rsidRPr="00194393">
        <w:rPr>
          <w:rFonts w:ascii="Times New Roman" w:hAnsi="Times New Roman" w:cs="Times New Roman"/>
        </w:rPr>
        <w:t>в) опасность от электросетевого воздействия током:</w:t>
      </w:r>
    </w:p>
    <w:p w:rsidR="0082534F" w:rsidRPr="00194393" w:rsidRDefault="0082534F" w:rsidP="0082534F">
      <w:pPr>
        <w:spacing w:line="240" w:lineRule="auto"/>
        <w:ind w:left="1440"/>
        <w:rPr>
          <w:rFonts w:ascii="Times New Roman" w:hAnsi="Times New Roman" w:cs="Times New Roman"/>
        </w:rPr>
      </w:pPr>
      <w:r w:rsidRPr="00194393">
        <w:rPr>
          <w:rFonts w:ascii="Times New Roman" w:hAnsi="Times New Roman" w:cs="Times New Roman"/>
        </w:rPr>
        <w:t>a) прикосновение к оголенным частям проводников тока;</w:t>
      </w:r>
    </w:p>
    <w:p w:rsidR="0082534F" w:rsidRPr="00194393" w:rsidRDefault="0082534F" w:rsidP="0082534F">
      <w:pPr>
        <w:spacing w:line="240" w:lineRule="auto"/>
        <w:ind w:left="1440"/>
        <w:rPr>
          <w:rFonts w:ascii="Times New Roman" w:hAnsi="Times New Roman" w:cs="Times New Roman"/>
        </w:rPr>
      </w:pPr>
      <w:r w:rsidRPr="00194393">
        <w:rPr>
          <w:rFonts w:ascii="Times New Roman" w:hAnsi="Times New Roman" w:cs="Times New Roman"/>
        </w:rPr>
        <w:t>b) прикосновение к проводникам под напряжением;</w:t>
      </w:r>
    </w:p>
    <w:p w:rsidR="0082534F" w:rsidRPr="00194393" w:rsidRDefault="0082534F" w:rsidP="0082534F">
      <w:pPr>
        <w:spacing w:line="240" w:lineRule="auto"/>
        <w:ind w:left="1701" w:hanging="261"/>
        <w:rPr>
          <w:rFonts w:ascii="Times New Roman" w:hAnsi="Times New Roman" w:cs="Times New Roman"/>
        </w:rPr>
      </w:pPr>
      <w:r w:rsidRPr="00194393">
        <w:rPr>
          <w:rFonts w:ascii="Times New Roman" w:hAnsi="Times New Roman" w:cs="Times New Roman"/>
        </w:rPr>
        <w:t>c) замыкание проводника тока на землю или заземляющее устройство;</w:t>
      </w:r>
    </w:p>
    <w:p w:rsidR="0082534F" w:rsidRPr="00194393" w:rsidRDefault="0082534F" w:rsidP="0082534F">
      <w:pPr>
        <w:spacing w:line="240" w:lineRule="auto"/>
        <w:ind w:left="1440"/>
        <w:rPr>
          <w:rFonts w:ascii="Times New Roman" w:hAnsi="Times New Roman" w:cs="Times New Roman"/>
        </w:rPr>
      </w:pPr>
      <w:r w:rsidRPr="00194393">
        <w:rPr>
          <w:rFonts w:ascii="Times New Roman" w:hAnsi="Times New Roman" w:cs="Times New Roman"/>
        </w:rPr>
        <w:t>d) от подведенного напряжения на рабочем месте.</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Термические опасности:</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а) опасность ожога при контакте незащищенных частей тела с поверхностью предметов, имеющих высокую температуру;</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б) опасность ожога от воздействия на незащищенные участки тела материалов, жидкостей или газов, имеющих высокую температуру;</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в) опасность ожога от воздействия открытого пламени;</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 xml:space="preserve">г) опасность теплового удара при длительном нахождении на открытом воздухе при прямом воздействии лучей солнца </w:t>
      </w:r>
      <w:proofErr w:type="gramStart"/>
      <w:r w:rsidRPr="00194393">
        <w:rPr>
          <w:rFonts w:ascii="Times New Roman" w:hAnsi="Times New Roman" w:cs="Times New Roman"/>
        </w:rPr>
        <w:t>на</w:t>
      </w:r>
      <w:proofErr w:type="gramEnd"/>
      <w:r w:rsidRPr="00194393">
        <w:rPr>
          <w:rFonts w:ascii="Times New Roman" w:hAnsi="Times New Roman" w:cs="Times New Roman"/>
        </w:rPr>
        <w:t xml:space="preserve"> незащищенную</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поверхность головы;</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д) опасность теплового удара от воздействия окружающих поверхностей оборудования, имеющих высокую температуру;</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е) опасность теплового удара при длительном нахождении вблизи открытого пламени;</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ж) опасность теплового удара при длительном нахождении в помещении с высокой температурой воздуха;</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и) ожог роговицы глаза;</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к) опасность от воздействия на незащищенные участки тела материалов, жидкостей или газов, имеющих низкую температуру.</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связанные с воздействием микроклимата, и климатические опасности:</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а) опасность воздействия пониженных температур воздуха;</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б) опасность воздействия повышенных температур воздуха;</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в) опасность воздействия влажности;</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г) опасность воздействия скорости движения воздуха.</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из-за недостатка кислорода в воздухе:</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lastRenderedPageBreak/>
        <w:t>а) опасность недостатка кислорода в замкнутых технологических емкостях;</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б) опасность недостатка кислорода из-за вытеснения его другими газами или жидкостями;</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в) опасность недостатка кислорода в подземных сооружениях;</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г) опасность недостатка кислорода в безвоздушных средах.</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Барометрические опасности:</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а) опасность неоптимального барометрического давления;</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б) опасность от повышенного барометрического давления;</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в) опасность от пониженного барометрического давления;</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г) опасность от резкого изменения барометрического давления.</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 xml:space="preserve"> Опасности, связанные с воздействием химического фактора:</w:t>
      </w:r>
    </w:p>
    <w:p w:rsidR="0082534F" w:rsidRPr="00194393" w:rsidRDefault="0082534F" w:rsidP="0082534F">
      <w:pPr>
        <w:spacing w:line="240" w:lineRule="auto"/>
        <w:ind w:left="993" w:hanging="284"/>
        <w:rPr>
          <w:rFonts w:ascii="Times New Roman" w:hAnsi="Times New Roman" w:cs="Times New Roman"/>
        </w:rPr>
      </w:pPr>
      <w:r w:rsidRPr="00194393">
        <w:rPr>
          <w:rFonts w:ascii="Times New Roman" w:hAnsi="Times New Roman" w:cs="Times New Roman"/>
        </w:rPr>
        <w:t xml:space="preserve">а) опасность от контакта с </w:t>
      </w:r>
      <w:proofErr w:type="spellStart"/>
      <w:r w:rsidRPr="00194393">
        <w:rPr>
          <w:rFonts w:ascii="Times New Roman" w:hAnsi="Times New Roman" w:cs="Times New Roman"/>
        </w:rPr>
        <w:t>высокоопасными</w:t>
      </w:r>
      <w:proofErr w:type="spellEnd"/>
      <w:r w:rsidRPr="00194393">
        <w:rPr>
          <w:rFonts w:ascii="Times New Roman" w:hAnsi="Times New Roman" w:cs="Times New Roman"/>
        </w:rPr>
        <w:t xml:space="preserve"> веществами;</w:t>
      </w:r>
    </w:p>
    <w:p w:rsidR="0082534F" w:rsidRPr="00194393" w:rsidRDefault="0082534F" w:rsidP="0082534F">
      <w:pPr>
        <w:spacing w:line="240" w:lineRule="auto"/>
        <w:ind w:left="993" w:hanging="284"/>
        <w:rPr>
          <w:rFonts w:ascii="Times New Roman" w:hAnsi="Times New Roman" w:cs="Times New Roman"/>
        </w:rPr>
      </w:pPr>
      <w:r w:rsidRPr="00194393">
        <w:rPr>
          <w:rFonts w:ascii="Times New Roman" w:hAnsi="Times New Roman" w:cs="Times New Roman"/>
        </w:rPr>
        <w:t>б) опасность от вдыхания паров вредных жидкостей, газов, пыли, тумана, дыма;</w:t>
      </w:r>
    </w:p>
    <w:p w:rsidR="0082534F" w:rsidRPr="00194393" w:rsidRDefault="0082534F" w:rsidP="0082534F">
      <w:pPr>
        <w:spacing w:line="240" w:lineRule="auto"/>
        <w:ind w:left="993" w:hanging="284"/>
        <w:rPr>
          <w:rFonts w:ascii="Times New Roman" w:hAnsi="Times New Roman" w:cs="Times New Roman"/>
        </w:rPr>
      </w:pPr>
      <w:r w:rsidRPr="00194393">
        <w:rPr>
          <w:rFonts w:ascii="Times New Roman" w:hAnsi="Times New Roman" w:cs="Times New Roman"/>
        </w:rPr>
        <w:t>в) опасность веществ, которые вследствие реагирования со щелочами, кислотами, аминами, диоксидом серы, тиомочевинной, солями металлов и окислителями могут способствовать пожару и взрыву;</w:t>
      </w:r>
    </w:p>
    <w:p w:rsidR="0082534F" w:rsidRPr="00194393" w:rsidRDefault="0082534F" w:rsidP="0082534F">
      <w:pPr>
        <w:spacing w:line="240" w:lineRule="auto"/>
        <w:ind w:left="993" w:hanging="284"/>
        <w:rPr>
          <w:rFonts w:ascii="Times New Roman" w:hAnsi="Times New Roman" w:cs="Times New Roman"/>
        </w:rPr>
      </w:pPr>
      <w:r w:rsidRPr="00194393">
        <w:rPr>
          <w:rFonts w:ascii="Times New Roman" w:hAnsi="Times New Roman" w:cs="Times New Roman"/>
        </w:rPr>
        <w:t>г) опасность образования токсичных паров при нагревании;</w:t>
      </w:r>
    </w:p>
    <w:p w:rsidR="0082534F" w:rsidRPr="00194393" w:rsidRDefault="0082534F" w:rsidP="0082534F">
      <w:pPr>
        <w:spacing w:line="240" w:lineRule="auto"/>
        <w:ind w:left="993" w:hanging="284"/>
        <w:rPr>
          <w:rFonts w:ascii="Times New Roman" w:hAnsi="Times New Roman" w:cs="Times New Roman"/>
        </w:rPr>
      </w:pPr>
      <w:r w:rsidRPr="00194393">
        <w:rPr>
          <w:rFonts w:ascii="Times New Roman" w:hAnsi="Times New Roman" w:cs="Times New Roman"/>
        </w:rPr>
        <w:t>д) опасность воздействия на кожные покровы смазочных масел;</w:t>
      </w:r>
    </w:p>
    <w:p w:rsidR="0082534F" w:rsidRPr="00194393" w:rsidRDefault="0082534F" w:rsidP="0082534F">
      <w:pPr>
        <w:spacing w:line="240" w:lineRule="auto"/>
        <w:ind w:left="993" w:hanging="284"/>
        <w:rPr>
          <w:rFonts w:ascii="Times New Roman" w:hAnsi="Times New Roman" w:cs="Times New Roman"/>
        </w:rPr>
      </w:pPr>
      <w:r w:rsidRPr="00194393">
        <w:rPr>
          <w:rFonts w:ascii="Times New Roman" w:hAnsi="Times New Roman" w:cs="Times New Roman"/>
        </w:rPr>
        <w:t>е) опасность воздействия на кожные покровы чистящих и обезжиривающих веществ;</w:t>
      </w:r>
    </w:p>
    <w:p w:rsidR="0082534F" w:rsidRPr="00194393" w:rsidRDefault="0082534F" w:rsidP="0082534F">
      <w:pPr>
        <w:spacing w:line="240" w:lineRule="auto"/>
        <w:ind w:left="993" w:hanging="284"/>
        <w:rPr>
          <w:rFonts w:ascii="Times New Roman" w:hAnsi="Times New Roman" w:cs="Times New Roman"/>
        </w:rPr>
      </w:pPr>
      <w:r w:rsidRPr="00194393">
        <w:rPr>
          <w:rFonts w:ascii="Times New Roman" w:hAnsi="Times New Roman" w:cs="Times New Roman"/>
        </w:rPr>
        <w:t>ж) опасность воздействия канцерогенных факторов.</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 xml:space="preserve">Опасности, связанные с воздействием аэрозолей преимущественно </w:t>
      </w:r>
      <w:proofErr w:type="spellStart"/>
      <w:r w:rsidRPr="00194393">
        <w:rPr>
          <w:rFonts w:ascii="Times New Roman" w:hAnsi="Times New Roman" w:cs="Times New Roman"/>
          <w:u w:val="single"/>
        </w:rPr>
        <w:t>фиброгенного</w:t>
      </w:r>
      <w:proofErr w:type="spellEnd"/>
      <w:r w:rsidRPr="00194393">
        <w:rPr>
          <w:rFonts w:ascii="Times New Roman" w:hAnsi="Times New Roman" w:cs="Times New Roman"/>
          <w:u w:val="single"/>
        </w:rPr>
        <w:t xml:space="preserve">  действия:</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а) опасность воздействия пыли на глаза;</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б) опасность повреждения органов дыхания частицами пыли;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в) опасность воздействия пыли на кожу;</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г) опасность, связанная с выбросом пыли;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д) опасности воздействия воздушных взвесей вредных химических веществ;</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е) опасность воздействия на органы дыхания воздушных взвесей,</w:t>
      </w:r>
    </w:p>
    <w:p w:rsidR="0082534F" w:rsidRPr="00194393" w:rsidRDefault="0082534F" w:rsidP="0082534F">
      <w:pPr>
        <w:spacing w:line="240" w:lineRule="auto"/>
        <w:ind w:left="993" w:hanging="284"/>
        <w:jc w:val="both"/>
        <w:rPr>
          <w:rFonts w:ascii="Times New Roman" w:hAnsi="Times New Roman" w:cs="Times New Roman"/>
        </w:rPr>
      </w:pPr>
      <w:proofErr w:type="gramStart"/>
      <w:r w:rsidRPr="00194393">
        <w:rPr>
          <w:rFonts w:ascii="Times New Roman" w:hAnsi="Times New Roman" w:cs="Times New Roman"/>
        </w:rPr>
        <w:t>содержащих</w:t>
      </w:r>
      <w:proofErr w:type="gramEnd"/>
      <w:r w:rsidRPr="00194393">
        <w:rPr>
          <w:rFonts w:ascii="Times New Roman" w:hAnsi="Times New Roman" w:cs="Times New Roman"/>
        </w:rPr>
        <w:t xml:space="preserve"> смазочные масла;</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ж) опасность воздействия на органы дыхания воздушных смесей, содержащих чистящие и обезжиривающие вещества.</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связанные с воздействием тяжести и напряженности трудового процесса:</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а) опасность, связанная с перемещением груза вручную;</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б) опасность от подъема тяжестей, превышающих допустимый вес;</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в) опасность, связанная с наклонами корпуса;</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г) опасность, связанная с рабочей позой;</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д) опасность вредных для здоровья поз, связанных с чрезмерным напряжением тела;</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е) опасность физических перегрузок от периодического поднятия тяжелых узлов и деталей машин;</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ж) опасность психических нагрузок, стрессов;</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и) опасность перенапряжения зрительного анализатора.</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 xml:space="preserve"> Опасности, связанные с воздействием шума:</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а) опасность повреждения мембранной перепонки уха, связанная с воздействием шума высокой интенсивности;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б) опасность, связанная с возможностью не услышать звуковой сигнал об опасности.</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связанные с воздействием вибрации: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а) опасность от воздействия локальной вибрации при использовании ручных механизмов;</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б) опасность, связанная с воздействием общей вибрации.</w:t>
      </w:r>
    </w:p>
    <w:p w:rsidR="0082534F" w:rsidRPr="00194393" w:rsidRDefault="0082534F" w:rsidP="0082534F">
      <w:pPr>
        <w:spacing w:line="240" w:lineRule="auto"/>
        <w:jc w:val="both"/>
        <w:rPr>
          <w:rFonts w:ascii="Times New Roman" w:hAnsi="Times New Roman" w:cs="Times New Roman"/>
        </w:rPr>
      </w:pPr>
      <w:r w:rsidRPr="00194393">
        <w:rPr>
          <w:rFonts w:ascii="Times New Roman" w:hAnsi="Times New Roman" w:cs="Times New Roman"/>
          <w:u w:val="single"/>
        </w:rPr>
        <w:t xml:space="preserve"> Опасности, связанные с воздействием световой среды:</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а) опасность недостаточной освещенности в рабочей зоне;</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б) опасность повышенной яркости света;</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в) опасность пониженной контрастности.</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связанные с воздействием неионизирующих излучений:</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а) опасность, связанная с воздействием электростатического поля;</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б) опасность, связанная с воздействием постоянного магнитного поля;</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lastRenderedPageBreak/>
        <w:t>в) опасность, связанная с воздействием электрического поля промышленной частоты;</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г) опасность, связанная с воздействием магнитного поля промышленной частоты;</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д) опасность, связанная с ослаблением геомагнитного поля;</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е) опасность от электромагнитных излучений;</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ж) опасность, связанная с воздействием лазерного излучения;</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и) опасность, связанная с воздействием ультрафиолетового излучения.</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связанные с воздействием ионизирующих излучений:</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а) опасность, связанная с воздействием гамма-излучения;</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б) опасность, связанная с воздействием рентгеновского излучения;</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в) опасность, связанная с воздействием альф</w:t>
      </w:r>
      <w:proofErr w:type="gramStart"/>
      <w:r w:rsidRPr="00194393">
        <w:rPr>
          <w:rFonts w:ascii="Times New Roman" w:hAnsi="Times New Roman" w:cs="Times New Roman"/>
        </w:rPr>
        <w:t>а-</w:t>
      </w:r>
      <w:proofErr w:type="gramEnd"/>
      <w:r w:rsidRPr="00194393">
        <w:rPr>
          <w:rFonts w:ascii="Times New Roman" w:hAnsi="Times New Roman" w:cs="Times New Roman"/>
        </w:rPr>
        <w:t>, бета-излучений, электронного или ионного и нейтронного излучений.</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Опасность утонуть:</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а) опасность утонуть в водоеме;</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б) опасность утонуть в технологической емкости;</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в) опасность утонуть в момент затопления шахты.</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 xml:space="preserve"> Опасность расположения рабочего места:</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а) опасности выполнения электромонтажных работ на столбах, опорах высоковольтных передач;</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б) опасность при выполнении альпинистских работ;</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в) опасность выполнения кровельных работ на крышах, имеющих большой угол наклона рабочей поверхности;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г) опасность, связанная с выполнением работ на значительной глубине;</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д) опасность, связанная с выполнением работ под землей;</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е) опасность, связанная с выполнением работ в туннелях;</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ж) опасность выполнения водолазных работ.</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связанные с организационными недостатками: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а) 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б) 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в) опасность, связанная с отсутствием на рабочем месте перечня возможных аварий;</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г) опасность, связанная с отсутствием на рабочем месте аптечки первой помощи, инструкции по оказанию первой помощи пострадавшему на производстве и сре</w:t>
      </w:r>
      <w:proofErr w:type="gramStart"/>
      <w:r w:rsidRPr="00194393">
        <w:rPr>
          <w:rFonts w:ascii="Times New Roman" w:hAnsi="Times New Roman" w:cs="Times New Roman"/>
        </w:rPr>
        <w:t>дств св</w:t>
      </w:r>
      <w:proofErr w:type="gramEnd"/>
      <w:r w:rsidRPr="00194393">
        <w:rPr>
          <w:rFonts w:ascii="Times New Roman" w:hAnsi="Times New Roman" w:cs="Times New Roman"/>
        </w:rPr>
        <w:t>язи;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д) опасность, связанная с отсутствием информации (схемы, знаков, разметки) о направлении эвакуации в случае возникновения аварии;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е) опасность, связанная с допуском работников, не прошедших подготовку по охране труда.</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пожара:</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а) опасность от вдыхания дыма, паров вредных газов и пыли при пожаре;</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б) опасность воспламенения;</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в) опасность воздействия открытого пламени;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г) опасность воздействия повышенной температуры окружающей среды;</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д) опасность воздействия пониженной концентрации кислорода в воздухе;</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е) опасность воздействия огнетушащих веществ;</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ж) опасность воздействия осколков частей разрушившихся зданий, сооружений, строений.</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обрушения:</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а) опасность обрушения подземных конструкций;</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б) опасность обрушения наземных конструкций.</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насилия:</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а) опасность насилия от враждебно настроенных работников.</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взрыва:</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lastRenderedPageBreak/>
        <w:t>а) опасность самовозгорания горючих веществ;</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б) опасность возникновения взрыва, происшедшего вследствие пожара;</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в) опасность воздействия ударной волны;</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г) опасность воздействия высокого давления при взрыве;</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д) опасность ожога при взрыве;</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е) опасность обрушения горных пород при взрыве.</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связанные с применением средств индивидуальной защиты:</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а) опасность, связанная с несоответствием средств индивидуальной защиты анатомическим особенностям человека;</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б) опасность, связанная со скованностью, вызванной применением средств индивидуальной защиты;</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в) опасность отравления.</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связанные с воздействием животных, насекомых и растений:</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а) опасность укуса;</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б) опасности заражения болезнями;</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в) опасность воздействия выделения;</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г) опасность попадания в организм;</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д) опасность инвазий гельминтов;</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е) опасность воздействия пыльцы, фитонцидов и других веществ;</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ж) опасность ожога выделяемыми растениями и веществами;</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 xml:space="preserve">и) опасность пореза, </w:t>
      </w:r>
      <w:proofErr w:type="spellStart"/>
      <w:r w:rsidRPr="00194393">
        <w:rPr>
          <w:rFonts w:ascii="Times New Roman" w:hAnsi="Times New Roman" w:cs="Times New Roman"/>
        </w:rPr>
        <w:t>накола</w:t>
      </w:r>
      <w:proofErr w:type="spellEnd"/>
      <w:r w:rsidRPr="00194393">
        <w:rPr>
          <w:rFonts w:ascii="Times New Roman" w:hAnsi="Times New Roman" w:cs="Times New Roman"/>
        </w:rPr>
        <w:t xml:space="preserve"> растениями.</w:t>
      </w:r>
    </w:p>
    <w:p w:rsidR="0082534F" w:rsidRPr="00194393" w:rsidRDefault="0082534F" w:rsidP="0082534F">
      <w:pPr>
        <w:spacing w:line="240" w:lineRule="auto"/>
        <w:rPr>
          <w:rFonts w:ascii="Times New Roman" w:hAnsi="Times New Roman" w:cs="Times New Roman"/>
          <w:b/>
        </w:rPr>
      </w:pPr>
    </w:p>
    <w:p w:rsidR="0082534F" w:rsidRPr="00194393" w:rsidRDefault="0082534F" w:rsidP="0082534F">
      <w:pPr>
        <w:spacing w:line="240" w:lineRule="auto"/>
        <w:rPr>
          <w:rFonts w:ascii="Times New Roman" w:hAnsi="Times New Roman" w:cs="Times New Roman"/>
          <w:b/>
        </w:rPr>
      </w:pPr>
      <w:r w:rsidRPr="00194393">
        <w:rPr>
          <w:rFonts w:ascii="Times New Roman" w:hAnsi="Times New Roman" w:cs="Times New Roman"/>
          <w:b/>
        </w:rPr>
        <w:t>2 Предохранение от падения</w:t>
      </w:r>
    </w:p>
    <w:p w:rsidR="0082534F" w:rsidRPr="00194393" w:rsidRDefault="0082534F" w:rsidP="0082534F">
      <w:pPr>
        <w:spacing w:line="240" w:lineRule="auto"/>
        <w:jc w:val="both"/>
        <w:rPr>
          <w:rFonts w:ascii="Times New Roman" w:hAnsi="Times New Roman" w:cs="Times New Roman"/>
          <w:u w:val="single"/>
        </w:rPr>
      </w:pP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Механические опасности:</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 xml:space="preserve">а) опасность падения из-за потери равновесия, в том числе при спотыкании или </w:t>
      </w:r>
      <w:proofErr w:type="spellStart"/>
      <w:r w:rsidRPr="00194393">
        <w:rPr>
          <w:rFonts w:ascii="Times New Roman" w:hAnsi="Times New Roman" w:cs="Times New Roman"/>
        </w:rPr>
        <w:t>подскальзывании</w:t>
      </w:r>
      <w:proofErr w:type="spellEnd"/>
      <w:r w:rsidRPr="00194393">
        <w:rPr>
          <w:rFonts w:ascii="Times New Roman" w:hAnsi="Times New Roman" w:cs="Times New Roman"/>
        </w:rPr>
        <w:t>, при передвижении по скользким поверхностям или мокрым полам;</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б) опасность падения с высоты, в том числе из-за отсутствия ограждения, из-за обрыва троса, в котлован, в шахту при подъеме или спуске при нештатной ситуации;</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в) опасность падения из-за внезапного появления на пути следования большого перепада высот;</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г) опасность раздавливания из-за падения пиломатериалов;</w:t>
      </w:r>
    </w:p>
    <w:p w:rsidR="0082534F" w:rsidRPr="00194393" w:rsidRDefault="0082534F" w:rsidP="0082534F">
      <w:pPr>
        <w:spacing w:line="240" w:lineRule="auto"/>
        <w:ind w:left="1134" w:hanging="425"/>
        <w:jc w:val="both"/>
        <w:rPr>
          <w:rFonts w:ascii="Times New Roman" w:hAnsi="Times New Roman" w:cs="Times New Roman"/>
        </w:rPr>
      </w:pPr>
      <w:r w:rsidRPr="00194393">
        <w:rPr>
          <w:rFonts w:ascii="Times New Roman" w:hAnsi="Times New Roman" w:cs="Times New Roman"/>
        </w:rPr>
        <w:t>д) опасность падения груза.</w:t>
      </w:r>
    </w:p>
    <w:p w:rsidR="0082534F" w:rsidRPr="00194393" w:rsidRDefault="0082534F" w:rsidP="0082534F">
      <w:pPr>
        <w:spacing w:line="240" w:lineRule="auto"/>
        <w:rPr>
          <w:rFonts w:ascii="Times New Roman" w:hAnsi="Times New Roman" w:cs="Times New Roman"/>
          <w:b/>
        </w:rPr>
      </w:pPr>
    </w:p>
    <w:p w:rsidR="0082534F" w:rsidRPr="00194393" w:rsidRDefault="0082534F" w:rsidP="0082534F">
      <w:pPr>
        <w:spacing w:line="240" w:lineRule="auto"/>
        <w:rPr>
          <w:rFonts w:ascii="Times New Roman" w:hAnsi="Times New Roman" w:cs="Times New Roman"/>
          <w:b/>
        </w:rPr>
      </w:pPr>
      <w:r w:rsidRPr="00194393">
        <w:rPr>
          <w:rFonts w:ascii="Times New Roman" w:hAnsi="Times New Roman" w:cs="Times New Roman"/>
          <w:b/>
        </w:rPr>
        <w:t>3 Порядок и уборка мусора</w:t>
      </w:r>
    </w:p>
    <w:p w:rsidR="0082534F" w:rsidRPr="00194393" w:rsidRDefault="0082534F" w:rsidP="0082534F">
      <w:pPr>
        <w:spacing w:line="240" w:lineRule="auto"/>
        <w:jc w:val="both"/>
        <w:rPr>
          <w:rFonts w:ascii="Times New Roman" w:hAnsi="Times New Roman" w:cs="Times New Roman"/>
          <w:u w:val="single"/>
        </w:rPr>
      </w:pP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Механические опасности: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 xml:space="preserve">а) опасность </w:t>
      </w:r>
      <w:proofErr w:type="spellStart"/>
      <w:r w:rsidRPr="00194393">
        <w:rPr>
          <w:rFonts w:ascii="Times New Roman" w:hAnsi="Times New Roman" w:cs="Times New Roman"/>
        </w:rPr>
        <w:t>травмирования</w:t>
      </w:r>
      <w:proofErr w:type="spellEnd"/>
      <w:r w:rsidRPr="00194393">
        <w:rPr>
          <w:rFonts w:ascii="Times New Roman" w:hAnsi="Times New Roman" w:cs="Times New Roman"/>
        </w:rPr>
        <w:t xml:space="preserve"> выбрасываемыми предметами;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 xml:space="preserve">б) опасность </w:t>
      </w:r>
      <w:proofErr w:type="spellStart"/>
      <w:r w:rsidRPr="00194393">
        <w:rPr>
          <w:rFonts w:ascii="Times New Roman" w:hAnsi="Times New Roman" w:cs="Times New Roman"/>
        </w:rPr>
        <w:t>травмирования</w:t>
      </w:r>
      <w:proofErr w:type="spellEnd"/>
      <w:r w:rsidRPr="00194393">
        <w:rPr>
          <w:rFonts w:ascii="Times New Roman" w:hAnsi="Times New Roman" w:cs="Times New Roman"/>
        </w:rPr>
        <w:t xml:space="preserve"> в связи с отсутствием порядка на рабочем месте, в проходах, на стационарных лесах и подмостях.</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связанные с организационными недостатками:</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а) отсутствие чистоты в помещениях для персонала;</w:t>
      </w:r>
    </w:p>
    <w:p w:rsidR="0082534F" w:rsidRPr="00194393" w:rsidRDefault="0082534F" w:rsidP="0082534F">
      <w:pPr>
        <w:spacing w:line="240" w:lineRule="auto"/>
        <w:ind w:left="709"/>
        <w:jc w:val="both"/>
        <w:rPr>
          <w:rFonts w:ascii="Times New Roman" w:hAnsi="Times New Roman" w:cs="Times New Roman"/>
        </w:rPr>
      </w:pPr>
      <w:r w:rsidRPr="00194393">
        <w:rPr>
          <w:rFonts w:ascii="Times New Roman" w:hAnsi="Times New Roman" w:cs="Times New Roman"/>
        </w:rPr>
        <w:t>б) отсутствие контейнеров для отходов.</w:t>
      </w:r>
    </w:p>
    <w:p w:rsidR="0082534F" w:rsidRPr="00194393" w:rsidRDefault="0082534F" w:rsidP="0082534F">
      <w:pPr>
        <w:spacing w:line="240" w:lineRule="auto"/>
        <w:rPr>
          <w:rFonts w:ascii="Times New Roman" w:hAnsi="Times New Roman" w:cs="Times New Roman"/>
          <w:b/>
        </w:rPr>
      </w:pPr>
    </w:p>
    <w:p w:rsidR="0082534F" w:rsidRPr="00194393" w:rsidRDefault="0082534F" w:rsidP="0082534F">
      <w:pPr>
        <w:spacing w:line="240" w:lineRule="auto"/>
        <w:rPr>
          <w:rFonts w:ascii="Times New Roman" w:hAnsi="Times New Roman" w:cs="Times New Roman"/>
          <w:b/>
        </w:rPr>
      </w:pPr>
      <w:r w:rsidRPr="00194393">
        <w:rPr>
          <w:rFonts w:ascii="Times New Roman" w:hAnsi="Times New Roman" w:cs="Times New Roman"/>
          <w:b/>
        </w:rPr>
        <w:t>4 Леса, переходные мостики, стремянки</w:t>
      </w:r>
    </w:p>
    <w:p w:rsidR="0082534F" w:rsidRPr="00194393" w:rsidRDefault="0082534F" w:rsidP="0082534F">
      <w:pPr>
        <w:spacing w:line="240" w:lineRule="auto"/>
        <w:jc w:val="both"/>
        <w:rPr>
          <w:rFonts w:ascii="Times New Roman" w:hAnsi="Times New Roman" w:cs="Times New Roman"/>
          <w:u w:val="single"/>
        </w:rPr>
      </w:pP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Механические опасности: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 xml:space="preserve">а) неисправность лесов, средств </w:t>
      </w:r>
      <w:proofErr w:type="spellStart"/>
      <w:r w:rsidRPr="00194393">
        <w:rPr>
          <w:rFonts w:ascii="Times New Roman" w:hAnsi="Times New Roman" w:cs="Times New Roman"/>
        </w:rPr>
        <w:t>подмащивания</w:t>
      </w:r>
      <w:proofErr w:type="spellEnd"/>
      <w:r w:rsidRPr="00194393">
        <w:rPr>
          <w:rFonts w:ascii="Times New Roman" w:hAnsi="Times New Roman" w:cs="Times New Roman"/>
        </w:rPr>
        <w:t>, переходных мостиков, стремянок, рабочих площадок, стационарных лестниц и лестниц доступа, а также неправильность их применения.</w:t>
      </w:r>
    </w:p>
    <w:p w:rsidR="0082534F" w:rsidRPr="00194393" w:rsidRDefault="0082534F" w:rsidP="0082534F">
      <w:pPr>
        <w:spacing w:line="240" w:lineRule="auto"/>
        <w:rPr>
          <w:rFonts w:ascii="Times New Roman" w:hAnsi="Times New Roman" w:cs="Times New Roman"/>
          <w:b/>
        </w:rPr>
      </w:pPr>
    </w:p>
    <w:p w:rsidR="0082534F" w:rsidRPr="00194393" w:rsidRDefault="0082534F" w:rsidP="0082534F">
      <w:pPr>
        <w:spacing w:line="240" w:lineRule="auto"/>
        <w:rPr>
          <w:rFonts w:ascii="Times New Roman" w:hAnsi="Times New Roman" w:cs="Times New Roman"/>
          <w:b/>
        </w:rPr>
      </w:pPr>
    </w:p>
    <w:p w:rsidR="0082534F" w:rsidRPr="00194393" w:rsidRDefault="0082534F" w:rsidP="0082534F">
      <w:pPr>
        <w:spacing w:line="240" w:lineRule="auto"/>
        <w:rPr>
          <w:rFonts w:ascii="Times New Roman" w:hAnsi="Times New Roman" w:cs="Times New Roman"/>
          <w:b/>
        </w:rPr>
      </w:pPr>
    </w:p>
    <w:p w:rsidR="0082534F" w:rsidRPr="00194393" w:rsidRDefault="0082534F" w:rsidP="0082534F">
      <w:pPr>
        <w:spacing w:line="240" w:lineRule="auto"/>
        <w:rPr>
          <w:rFonts w:ascii="Times New Roman" w:hAnsi="Times New Roman" w:cs="Times New Roman"/>
          <w:b/>
        </w:rPr>
      </w:pPr>
      <w:r w:rsidRPr="00194393">
        <w:rPr>
          <w:rFonts w:ascii="Times New Roman" w:hAnsi="Times New Roman" w:cs="Times New Roman"/>
          <w:b/>
        </w:rPr>
        <w:lastRenderedPageBreak/>
        <w:t>5 Машины и приспособления</w:t>
      </w:r>
    </w:p>
    <w:p w:rsidR="0082534F" w:rsidRPr="00194393" w:rsidRDefault="0082534F" w:rsidP="0082534F">
      <w:pPr>
        <w:spacing w:line="240" w:lineRule="auto"/>
        <w:jc w:val="both"/>
        <w:rPr>
          <w:rFonts w:ascii="Times New Roman" w:hAnsi="Times New Roman" w:cs="Times New Roman"/>
          <w:u w:val="single"/>
        </w:rPr>
      </w:pP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Механические опасности: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а) опасность быть уколотым или проткнутым в результате воздействия движущихся колющих частей механизмов, машин;</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б) опасность затягивания в подвижные части машин и механизмов;</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в) опасность наматывания волос, частей одежды, средств индивидуальной защиты;</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г) опасность раздавливания из-за наезда транспортного средства, из-за попадания под движущиеся части механизмов;</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д) опасность пореза частей тела, в том числе острыми кромками металлической стружки (при механической обработке металлических заготовок и деталей);</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е) опасность от воздействия режущих инструментов (дисковые ножи, дисковые пилы);</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 xml:space="preserve">ж) опасность </w:t>
      </w:r>
      <w:proofErr w:type="spellStart"/>
      <w:r w:rsidRPr="00194393">
        <w:rPr>
          <w:rFonts w:ascii="Times New Roman" w:hAnsi="Times New Roman" w:cs="Times New Roman"/>
        </w:rPr>
        <w:t>травмирования</w:t>
      </w:r>
      <w:proofErr w:type="spellEnd"/>
      <w:r w:rsidRPr="00194393">
        <w:rPr>
          <w:rFonts w:ascii="Times New Roman" w:hAnsi="Times New Roman" w:cs="Times New Roman"/>
        </w:rPr>
        <w:t xml:space="preserve"> в результате выброса подвижной обрабатываемой детали, движущимися частями оборудования;</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и) опасность в связи с неисправностью газосварочного оборудования.</w:t>
      </w: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Опасности транспорта:</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а) опасность наезда на человека.</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б) опасность падения с транспортного средства;</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в) опасность раздавливания человека, находящегося между двумя сближающимися транспортными средствами;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 xml:space="preserve">г) опасность опрокидывания транспортного средства при нарушении способов установки и </w:t>
      </w:r>
      <w:proofErr w:type="spellStart"/>
      <w:r w:rsidRPr="00194393">
        <w:rPr>
          <w:rFonts w:ascii="Times New Roman" w:hAnsi="Times New Roman" w:cs="Times New Roman"/>
        </w:rPr>
        <w:t>строповки</w:t>
      </w:r>
      <w:proofErr w:type="spellEnd"/>
      <w:r w:rsidRPr="00194393">
        <w:rPr>
          <w:rFonts w:ascii="Times New Roman" w:hAnsi="Times New Roman" w:cs="Times New Roman"/>
        </w:rPr>
        <w:t xml:space="preserve"> грузов;</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д) опасность от груза, перемещающегося во время движения транспортного средства, из-за несоблюдения правил его укладки и крепления;</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 xml:space="preserve">е) опасность </w:t>
      </w:r>
      <w:proofErr w:type="spellStart"/>
      <w:r w:rsidRPr="00194393">
        <w:rPr>
          <w:rFonts w:ascii="Times New Roman" w:hAnsi="Times New Roman" w:cs="Times New Roman"/>
        </w:rPr>
        <w:t>травмирования</w:t>
      </w:r>
      <w:proofErr w:type="spellEnd"/>
      <w:r w:rsidRPr="00194393">
        <w:rPr>
          <w:rFonts w:ascii="Times New Roman" w:hAnsi="Times New Roman" w:cs="Times New Roman"/>
        </w:rPr>
        <w:t xml:space="preserve"> в результате дорожно-транспортного происшествия;</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ж) опасность опрокидывания транспортного средства при проведении работ.</w:t>
      </w:r>
    </w:p>
    <w:p w:rsidR="0082534F" w:rsidRPr="00194393" w:rsidRDefault="0082534F" w:rsidP="0082534F">
      <w:pPr>
        <w:spacing w:line="240" w:lineRule="auto"/>
        <w:rPr>
          <w:rFonts w:ascii="Times New Roman" w:hAnsi="Times New Roman" w:cs="Times New Roman"/>
        </w:rPr>
      </w:pPr>
    </w:p>
    <w:p w:rsidR="0082534F" w:rsidRPr="00194393" w:rsidRDefault="0082534F" w:rsidP="0082534F">
      <w:pPr>
        <w:spacing w:line="240" w:lineRule="auto"/>
        <w:rPr>
          <w:rFonts w:ascii="Times New Roman" w:hAnsi="Times New Roman" w:cs="Times New Roman"/>
          <w:b/>
        </w:rPr>
      </w:pPr>
      <w:r w:rsidRPr="00194393">
        <w:rPr>
          <w:rFonts w:ascii="Times New Roman" w:hAnsi="Times New Roman" w:cs="Times New Roman"/>
          <w:b/>
        </w:rPr>
        <w:t>6 Электричество и освещение</w:t>
      </w:r>
    </w:p>
    <w:p w:rsidR="0082534F" w:rsidRPr="00194393" w:rsidRDefault="0082534F" w:rsidP="0082534F">
      <w:pPr>
        <w:spacing w:line="240" w:lineRule="auto"/>
        <w:rPr>
          <w:rFonts w:ascii="Times New Roman" w:hAnsi="Times New Roman" w:cs="Times New Roman"/>
          <w:b/>
        </w:rPr>
      </w:pP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Механические опасности: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а) опасность запутаться, в том числе в растянутых по полу сварочных проводах, тросах, нитях;</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 xml:space="preserve">б) опасность </w:t>
      </w:r>
      <w:proofErr w:type="spellStart"/>
      <w:r w:rsidRPr="00194393">
        <w:rPr>
          <w:rFonts w:ascii="Times New Roman" w:hAnsi="Times New Roman" w:cs="Times New Roman"/>
        </w:rPr>
        <w:t>травмирования</w:t>
      </w:r>
      <w:proofErr w:type="spellEnd"/>
      <w:r w:rsidRPr="00194393">
        <w:rPr>
          <w:rFonts w:ascii="Times New Roman" w:hAnsi="Times New Roman" w:cs="Times New Roman"/>
        </w:rPr>
        <w:t xml:space="preserve"> в связи с отсутствием надлежащего освещения на рабочем месте, в проходах.</w:t>
      </w:r>
    </w:p>
    <w:p w:rsidR="0082534F" w:rsidRPr="00194393" w:rsidRDefault="0082534F" w:rsidP="0082534F">
      <w:pPr>
        <w:spacing w:line="240" w:lineRule="auto"/>
        <w:rPr>
          <w:rFonts w:ascii="Times New Roman" w:hAnsi="Times New Roman" w:cs="Times New Roman"/>
        </w:rPr>
      </w:pPr>
    </w:p>
    <w:p w:rsidR="0082534F" w:rsidRPr="00194393" w:rsidRDefault="0082534F" w:rsidP="0082534F">
      <w:pPr>
        <w:spacing w:line="240" w:lineRule="auto"/>
        <w:jc w:val="both"/>
        <w:rPr>
          <w:rFonts w:ascii="Times New Roman" w:hAnsi="Times New Roman" w:cs="Times New Roman"/>
          <w:u w:val="single"/>
        </w:rPr>
      </w:pPr>
      <w:r w:rsidRPr="00194393">
        <w:rPr>
          <w:rFonts w:ascii="Times New Roman" w:hAnsi="Times New Roman" w:cs="Times New Roman"/>
          <w:u w:val="single"/>
        </w:rPr>
        <w:t>Электрические опасности:</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а) 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б) 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в) опасность поражения электростатическим зарядом;</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г) опасность поражения током от наведенного напряжения на рабочем месте;</w:t>
      </w:r>
    </w:p>
    <w:p w:rsidR="0082534F" w:rsidRPr="00194393" w:rsidRDefault="0082534F" w:rsidP="0082534F">
      <w:pPr>
        <w:spacing w:line="240" w:lineRule="auto"/>
        <w:ind w:left="993" w:hanging="284"/>
        <w:jc w:val="both"/>
        <w:rPr>
          <w:rFonts w:ascii="Times New Roman" w:hAnsi="Times New Roman" w:cs="Times New Roman"/>
        </w:rPr>
      </w:pPr>
      <w:r w:rsidRPr="00194393">
        <w:rPr>
          <w:rFonts w:ascii="Times New Roman" w:hAnsi="Times New Roman" w:cs="Times New Roman"/>
        </w:rPr>
        <w:t>д) опасность поражения вследствие возникновения электрической дуги.</w:t>
      </w:r>
    </w:p>
    <w:p w:rsidR="0082534F" w:rsidRPr="00194393" w:rsidRDefault="0082534F" w:rsidP="0082534F">
      <w:pPr>
        <w:spacing w:line="240" w:lineRule="auto"/>
        <w:jc w:val="center"/>
        <w:rPr>
          <w:rFonts w:ascii="Times New Roman" w:hAnsi="Times New Roman" w:cs="Times New Roman"/>
          <w:b/>
        </w:rPr>
      </w:pPr>
    </w:p>
    <w:p w:rsidR="0082534F" w:rsidRPr="00194393" w:rsidRDefault="0082534F" w:rsidP="0082534F">
      <w:pPr>
        <w:spacing w:line="240" w:lineRule="auto"/>
        <w:rPr>
          <w:rFonts w:ascii="Times New Roman" w:hAnsi="Times New Roman" w:cs="Times New Roman"/>
          <w:b/>
          <w:sz w:val="24"/>
          <w:szCs w:val="24"/>
        </w:rPr>
      </w:pPr>
      <w:r w:rsidRPr="00194393">
        <w:rPr>
          <w:rFonts w:ascii="Times New Roman" w:hAnsi="Times New Roman" w:cs="Times New Roman"/>
          <w:b/>
          <w:sz w:val="24"/>
          <w:szCs w:val="24"/>
        </w:rPr>
        <w:br w:type="page"/>
      </w:r>
    </w:p>
    <w:p w:rsidR="0082534F" w:rsidRPr="00194393" w:rsidRDefault="0082534F" w:rsidP="0082534F">
      <w:pPr>
        <w:spacing w:line="276" w:lineRule="auto"/>
        <w:jc w:val="right"/>
        <w:rPr>
          <w:rFonts w:ascii="Times New Roman" w:hAnsi="Times New Roman" w:cs="Times New Roman"/>
          <w:b/>
          <w:sz w:val="24"/>
          <w:szCs w:val="24"/>
        </w:rPr>
      </w:pPr>
      <w:r w:rsidRPr="00194393">
        <w:rPr>
          <w:rFonts w:ascii="Times New Roman" w:hAnsi="Times New Roman" w:cs="Times New Roman"/>
          <w:b/>
          <w:sz w:val="24"/>
          <w:szCs w:val="24"/>
        </w:rPr>
        <w:lastRenderedPageBreak/>
        <w:t>Приложение 6</w:t>
      </w:r>
    </w:p>
    <w:p w:rsidR="0082534F" w:rsidRPr="00194393" w:rsidRDefault="0082534F" w:rsidP="0082534F">
      <w:pPr>
        <w:spacing w:line="276" w:lineRule="auto"/>
        <w:jc w:val="right"/>
        <w:rPr>
          <w:rFonts w:ascii="Times New Roman" w:hAnsi="Times New Roman" w:cs="Times New Roman"/>
          <w:b/>
          <w:sz w:val="24"/>
          <w:szCs w:val="24"/>
        </w:rPr>
      </w:pPr>
      <w:r w:rsidRPr="00194393">
        <w:rPr>
          <w:rFonts w:ascii="Times New Roman" w:hAnsi="Times New Roman" w:cs="Times New Roman"/>
          <w:sz w:val="24"/>
          <w:szCs w:val="24"/>
        </w:rPr>
        <w:t>(рекомендуемое)</w:t>
      </w:r>
    </w:p>
    <w:p w:rsidR="0082534F" w:rsidRPr="00194393" w:rsidRDefault="0082534F" w:rsidP="0082534F">
      <w:pPr>
        <w:widowControl w:val="0"/>
        <w:autoSpaceDE w:val="0"/>
        <w:autoSpaceDN w:val="0"/>
        <w:adjustRightInd w:val="0"/>
        <w:spacing w:line="276" w:lineRule="auto"/>
        <w:jc w:val="center"/>
        <w:rPr>
          <w:rFonts w:ascii="Times New Roman" w:hAnsi="Times New Roman" w:cs="Times New Roman"/>
          <w:b/>
          <w:bCs/>
          <w:sz w:val="24"/>
          <w:szCs w:val="24"/>
        </w:rPr>
      </w:pPr>
    </w:p>
    <w:p w:rsidR="0082534F" w:rsidRPr="00194393" w:rsidRDefault="0082534F" w:rsidP="0082534F">
      <w:pPr>
        <w:widowControl w:val="0"/>
        <w:autoSpaceDE w:val="0"/>
        <w:autoSpaceDN w:val="0"/>
        <w:adjustRightInd w:val="0"/>
        <w:spacing w:line="276" w:lineRule="auto"/>
        <w:jc w:val="center"/>
        <w:rPr>
          <w:rFonts w:ascii="Times New Roman" w:eastAsia="MS Mincho" w:hAnsi="Times New Roman" w:cs="Times New Roman"/>
          <w:b/>
          <w:bCs/>
          <w:sz w:val="24"/>
          <w:szCs w:val="24"/>
        </w:rPr>
      </w:pPr>
      <w:r w:rsidRPr="00194393">
        <w:rPr>
          <w:rFonts w:ascii="Times New Roman" w:hAnsi="Times New Roman" w:cs="Times New Roman"/>
          <w:b/>
          <w:bCs/>
          <w:sz w:val="24"/>
          <w:szCs w:val="24"/>
        </w:rPr>
        <w:t>ДОЛЖНОСТНАЯ ИНСТРУКЦИЯ</w:t>
      </w:r>
    </w:p>
    <w:p w:rsidR="0082534F" w:rsidRPr="00194393" w:rsidRDefault="0082534F" w:rsidP="0082534F">
      <w:pPr>
        <w:widowControl w:val="0"/>
        <w:autoSpaceDE w:val="0"/>
        <w:autoSpaceDN w:val="0"/>
        <w:adjustRightInd w:val="0"/>
        <w:jc w:val="center"/>
        <w:rPr>
          <w:rFonts w:ascii="Times New Roman" w:hAnsi="Times New Roman" w:cs="Times New Roman"/>
          <w:b/>
          <w:bCs/>
          <w:sz w:val="24"/>
          <w:szCs w:val="24"/>
        </w:rPr>
      </w:pPr>
    </w:p>
    <w:p w:rsidR="0082534F" w:rsidRPr="00194393" w:rsidRDefault="0082534F" w:rsidP="0082534F">
      <w:pPr>
        <w:widowControl w:val="0"/>
        <w:autoSpaceDE w:val="0"/>
        <w:autoSpaceDN w:val="0"/>
        <w:adjustRightInd w:val="0"/>
        <w:jc w:val="center"/>
        <w:rPr>
          <w:rFonts w:ascii="Times New Roman" w:hAnsi="Times New Roman" w:cs="Times New Roman"/>
          <w:b/>
          <w:bCs/>
          <w:sz w:val="24"/>
          <w:szCs w:val="24"/>
        </w:rPr>
      </w:pPr>
      <w:r w:rsidRPr="00194393">
        <w:rPr>
          <w:rFonts w:ascii="Times New Roman" w:hAnsi="Times New Roman" w:cs="Times New Roman"/>
          <w:b/>
          <w:bCs/>
          <w:sz w:val="24"/>
          <w:szCs w:val="24"/>
        </w:rPr>
        <w:t>СПЕЦИАЛИСТ ПО ОХРАНЕ ТРУДА</w:t>
      </w:r>
    </w:p>
    <w:p w:rsidR="0082534F" w:rsidRPr="00194393" w:rsidRDefault="0082534F" w:rsidP="0082534F">
      <w:pPr>
        <w:widowControl w:val="0"/>
        <w:autoSpaceDE w:val="0"/>
        <w:autoSpaceDN w:val="0"/>
        <w:adjustRightInd w:val="0"/>
        <w:ind w:firstLine="510"/>
        <w:jc w:val="center"/>
        <w:rPr>
          <w:rFonts w:ascii="Times New Roman" w:hAnsi="Times New Roman" w:cs="Times New Roman"/>
          <w:kern w:val="2"/>
        </w:rPr>
      </w:pPr>
      <w:r w:rsidRPr="00194393">
        <w:rPr>
          <w:rFonts w:ascii="Times New Roman" w:hAnsi="Times New Roman" w:cs="Times New Roman"/>
        </w:rPr>
        <w:t>(разработано на основании Профессионального стандарта «Специалист в области охраны труда», утвержденного приказом Минтруда России от 22.04.2021 № 274н)</w:t>
      </w:r>
    </w:p>
    <w:p w:rsidR="0082534F" w:rsidRPr="00194393" w:rsidRDefault="0082534F" w:rsidP="0082534F">
      <w:pPr>
        <w:widowControl w:val="0"/>
        <w:autoSpaceDE w:val="0"/>
        <w:autoSpaceDN w:val="0"/>
        <w:adjustRightInd w:val="0"/>
        <w:jc w:val="center"/>
        <w:rPr>
          <w:rFonts w:ascii="Times New Roman" w:hAnsi="Times New Roman" w:cs="Times New Roman"/>
          <w:b/>
          <w:bCs/>
          <w:kern w:val="2"/>
          <w:sz w:val="24"/>
          <w:szCs w:val="24"/>
        </w:rPr>
      </w:pPr>
    </w:p>
    <w:p w:rsidR="0082534F" w:rsidRPr="00194393" w:rsidRDefault="0082534F" w:rsidP="0082534F">
      <w:pPr>
        <w:widowControl w:val="0"/>
        <w:autoSpaceDE w:val="0"/>
        <w:autoSpaceDN w:val="0"/>
        <w:adjustRightInd w:val="0"/>
        <w:jc w:val="center"/>
        <w:rPr>
          <w:rFonts w:ascii="Times New Roman" w:hAnsi="Times New Roman" w:cs="Times New Roman"/>
          <w:b/>
          <w:bCs/>
          <w:kern w:val="2"/>
          <w:sz w:val="24"/>
          <w:szCs w:val="24"/>
        </w:rPr>
      </w:pPr>
      <w:r w:rsidRPr="00194393">
        <w:rPr>
          <w:rFonts w:ascii="Times New Roman" w:hAnsi="Times New Roman" w:cs="Times New Roman"/>
          <w:b/>
          <w:bCs/>
          <w:kern w:val="2"/>
          <w:sz w:val="24"/>
          <w:szCs w:val="24"/>
        </w:rPr>
        <w:t>1. Общие положения</w:t>
      </w:r>
    </w:p>
    <w:p w:rsidR="0082534F" w:rsidRPr="00194393" w:rsidRDefault="0082534F" w:rsidP="0082534F">
      <w:pPr>
        <w:widowControl w:val="0"/>
        <w:tabs>
          <w:tab w:val="center" w:pos="4791"/>
        </w:tabs>
        <w:autoSpaceDE w:val="0"/>
        <w:autoSpaceDN w:val="0"/>
        <w:adjustRightInd w:val="0"/>
        <w:ind w:firstLine="510"/>
        <w:jc w:val="both"/>
        <w:rPr>
          <w:rFonts w:ascii="Times New Roman" w:hAnsi="Times New Roman" w:cs="Times New Roman"/>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1.1. Настоящая должностная инструкция определяет должностные обязанности, права и ответственность специалиста по охране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1.2. Специалист по охране труда должен соответствовать следующим требованиям:</w:t>
      </w:r>
    </w:p>
    <w:p w:rsidR="0082534F" w:rsidRPr="00194393" w:rsidRDefault="0082534F" w:rsidP="0082534F">
      <w:pPr>
        <w:widowControl w:val="0"/>
        <w:tabs>
          <w:tab w:val="left" w:pos="283"/>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 иметь высшее образование – </w:t>
      </w:r>
      <w:proofErr w:type="spellStart"/>
      <w:r w:rsidRPr="00194393">
        <w:rPr>
          <w:rFonts w:ascii="Times New Roman" w:hAnsi="Times New Roman" w:cs="Times New Roman"/>
          <w:kern w:val="2"/>
          <w:sz w:val="24"/>
          <w:szCs w:val="24"/>
        </w:rPr>
        <w:t>бакалавриат</w:t>
      </w:r>
      <w:proofErr w:type="spellEnd"/>
      <w:r w:rsidRPr="00194393">
        <w:rPr>
          <w:rFonts w:ascii="Times New Roman" w:hAnsi="Times New Roman" w:cs="Times New Roman"/>
          <w:kern w:val="2"/>
          <w:sz w:val="24"/>
          <w:szCs w:val="24"/>
        </w:rPr>
        <w:t xml:space="preserve"> по направлению подготовки «</w:t>
      </w:r>
      <w:proofErr w:type="spellStart"/>
      <w:r w:rsidRPr="00194393">
        <w:rPr>
          <w:rFonts w:ascii="Times New Roman" w:hAnsi="Times New Roman" w:cs="Times New Roman"/>
          <w:kern w:val="2"/>
          <w:sz w:val="24"/>
          <w:szCs w:val="24"/>
        </w:rPr>
        <w:t>Техносферная</w:t>
      </w:r>
      <w:proofErr w:type="spellEnd"/>
      <w:r w:rsidRPr="00194393">
        <w:rPr>
          <w:rFonts w:ascii="Times New Roman" w:hAnsi="Times New Roman" w:cs="Times New Roman"/>
          <w:kern w:val="2"/>
          <w:sz w:val="24"/>
          <w:szCs w:val="24"/>
        </w:rPr>
        <w:t xml:space="preserve"> безопасность» или соответствующим ему направлениям подготовки (специальностям) по обеспечению безопасности производственной деятельности, либо непрофильное высшее образование – </w:t>
      </w:r>
      <w:proofErr w:type="spellStart"/>
      <w:r w:rsidRPr="00194393">
        <w:rPr>
          <w:rFonts w:ascii="Times New Roman" w:hAnsi="Times New Roman" w:cs="Times New Roman"/>
          <w:kern w:val="2"/>
          <w:sz w:val="24"/>
          <w:szCs w:val="24"/>
        </w:rPr>
        <w:t>бакалавриат</w:t>
      </w:r>
      <w:proofErr w:type="spellEnd"/>
      <w:r w:rsidRPr="00194393">
        <w:rPr>
          <w:rFonts w:ascii="Times New Roman" w:hAnsi="Times New Roman" w:cs="Times New Roman"/>
          <w:kern w:val="2"/>
          <w:sz w:val="24"/>
          <w:szCs w:val="24"/>
        </w:rPr>
        <w:t xml:space="preserve"> и дополнительное профессиональное образование (профессиональная переподготовка) в области охраны труда, либо среднее профессиональное образование и дополнительное профессиональное образование (профессиональная переподготовка) в области охраны труда;</w:t>
      </w:r>
    </w:p>
    <w:p w:rsidR="0082534F" w:rsidRPr="00194393" w:rsidRDefault="0082534F" w:rsidP="0082534F">
      <w:pPr>
        <w:widowControl w:val="0"/>
        <w:tabs>
          <w:tab w:val="left" w:pos="283"/>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иметь опыт работы в области охраны труда не менее 3 лет (при наличии среднего профессионального образования).</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b/>
          <w:bCs/>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b/>
          <w:bCs/>
          <w:kern w:val="2"/>
          <w:sz w:val="24"/>
          <w:szCs w:val="24"/>
        </w:rPr>
      </w:pPr>
      <w:r w:rsidRPr="00194393">
        <w:rPr>
          <w:rFonts w:ascii="Times New Roman" w:hAnsi="Times New Roman" w:cs="Times New Roman"/>
          <w:b/>
          <w:bCs/>
          <w:kern w:val="2"/>
          <w:sz w:val="24"/>
          <w:szCs w:val="24"/>
        </w:rPr>
        <w:t>1.3. Специалист по охране труда должен знать:</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1.3.1. Требования трудового законодательства РФ и законодательства РФ в области охраны труда, в том числе о техническом регулировании, о промышленной, пожарной, транспортной, радиационной, конструкционной, химической, биологической безопасности, о санитарно-эпидемиологическом благополучии населения. Правила, процедуры, критерии и нормативы, установленные государственными нормативными требованиями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1.3.2. Национальные, межгосударственные и распространенные зарубежные стандарты, регламентирующие систему управления охраной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1.3.3. Виды локальных нормативных актов в сфере охраны труда. Порядок их разработки, согласования, утверждения и хранения.</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1.3.4. Состав и порядок оформления отчетной документации по вопросам условий и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1.3.5. Основы технологических процессов, работы машин, устройств и оборудования, применяемые сырье и материалы с учетом специфики деятельности работодателя.</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1.3.6. </w:t>
      </w:r>
      <w:r w:rsidRPr="00194393">
        <w:rPr>
          <w:rFonts w:ascii="Times New Roman" w:hAnsi="Times New Roman" w:cs="Times New Roman"/>
          <w:sz w:val="24"/>
          <w:szCs w:val="24"/>
        </w:rPr>
        <w:t>Внутренний документооборот, порядок работы с базами данных и электронными архивами.</w:t>
      </w:r>
    </w:p>
    <w:p w:rsidR="0082534F" w:rsidRPr="00194393" w:rsidRDefault="0082534F" w:rsidP="0082534F">
      <w:pPr>
        <w:widowControl w:val="0"/>
        <w:tabs>
          <w:tab w:val="left" w:pos="1547"/>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1.3.7. </w:t>
      </w:r>
      <w:r w:rsidRPr="00194393">
        <w:rPr>
          <w:rFonts w:ascii="Times New Roman" w:hAnsi="Times New Roman" w:cs="Times New Roman"/>
          <w:sz w:val="24"/>
          <w:szCs w:val="24"/>
        </w:rPr>
        <w:t xml:space="preserve">Прикладные программы для локальных сетей и информационно-телекоммуникационной сети </w:t>
      </w:r>
      <w:r w:rsidRPr="00194393">
        <w:rPr>
          <w:rFonts w:ascii="Times New Roman" w:hAnsi="Times New Roman" w:cs="Times New Roman"/>
          <w:sz w:val="24"/>
          <w:szCs w:val="24"/>
          <w:shd w:val="clear" w:color="auto" w:fill="FFFFFF"/>
        </w:rPr>
        <w:t>«</w:t>
      </w:r>
      <w:r w:rsidRPr="00194393">
        <w:rPr>
          <w:rFonts w:ascii="Times New Roman" w:hAnsi="Times New Roman" w:cs="Times New Roman"/>
          <w:sz w:val="24"/>
          <w:szCs w:val="24"/>
        </w:rPr>
        <w:t>Интернет</w:t>
      </w:r>
      <w:r w:rsidRPr="00194393">
        <w:rPr>
          <w:rFonts w:ascii="Times New Roman" w:hAnsi="Times New Roman" w:cs="Times New Roman"/>
          <w:sz w:val="24"/>
          <w:szCs w:val="24"/>
          <w:shd w:val="clear" w:color="auto" w:fill="FFFFFF"/>
        </w:rPr>
        <w:t>»</w:t>
      </w:r>
      <w:r w:rsidRPr="00194393">
        <w:rPr>
          <w:rFonts w:ascii="Times New Roman" w:hAnsi="Times New Roman" w:cs="Times New Roman"/>
          <w:sz w:val="24"/>
          <w:szCs w:val="24"/>
        </w:rPr>
        <w:t xml:space="preserve">, инструменты для проведения </w:t>
      </w:r>
      <w:proofErr w:type="spellStart"/>
      <w:r w:rsidRPr="00194393">
        <w:rPr>
          <w:rFonts w:ascii="Times New Roman" w:hAnsi="Times New Roman" w:cs="Times New Roman"/>
          <w:sz w:val="24"/>
          <w:szCs w:val="24"/>
        </w:rPr>
        <w:t>вебинаров</w:t>
      </w:r>
      <w:proofErr w:type="spellEnd"/>
      <w:r w:rsidRPr="00194393">
        <w:rPr>
          <w:rFonts w:ascii="Times New Roman" w:hAnsi="Times New Roman" w:cs="Times New Roman"/>
          <w:sz w:val="24"/>
          <w:szCs w:val="24"/>
        </w:rPr>
        <w:t xml:space="preserve"> и видеоконференций.</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1.3.8. </w:t>
      </w:r>
      <w:r w:rsidRPr="00194393">
        <w:rPr>
          <w:rFonts w:ascii="Times New Roman" w:hAnsi="Times New Roman" w:cs="Times New Roman"/>
          <w:sz w:val="24"/>
          <w:szCs w:val="24"/>
        </w:rPr>
        <w:t>Нормативные правовые акты, регулирующие работу со служебной информацией.</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lastRenderedPageBreak/>
        <w:t xml:space="preserve">1.3.9. </w:t>
      </w:r>
      <w:r w:rsidRPr="00194393">
        <w:rPr>
          <w:rFonts w:ascii="Times New Roman" w:hAnsi="Times New Roman" w:cs="Times New Roman"/>
          <w:sz w:val="24"/>
          <w:szCs w:val="24"/>
        </w:rPr>
        <w:t>Порядок оформления, согласования, утверждения, хранения и учета локальной документации, составления номенклатуры дел, в том числе в электронной форме.</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1.3.10. </w:t>
      </w:r>
      <w:r w:rsidRPr="00194393">
        <w:rPr>
          <w:rFonts w:ascii="Times New Roman" w:hAnsi="Times New Roman" w:cs="Times New Roman"/>
          <w:sz w:val="24"/>
          <w:szCs w:val="24"/>
        </w:rPr>
        <w:t>Требования охраны труда, установленные правилами и инструкциями к технологическим процессам, машинам и приспособлениям.</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1.3.11. </w:t>
      </w:r>
      <w:r w:rsidRPr="00194393">
        <w:rPr>
          <w:rFonts w:ascii="Times New Roman" w:hAnsi="Times New Roman" w:cs="Times New Roman"/>
          <w:sz w:val="24"/>
          <w:szCs w:val="24"/>
        </w:rPr>
        <w:t xml:space="preserve">Требования к порядку </w:t>
      </w:r>
      <w:proofErr w:type="gramStart"/>
      <w:r w:rsidRPr="00194393">
        <w:rPr>
          <w:rFonts w:ascii="Times New Roman" w:hAnsi="Times New Roman" w:cs="Times New Roman"/>
          <w:sz w:val="24"/>
          <w:szCs w:val="24"/>
        </w:rPr>
        <w:t>обучения по охране</w:t>
      </w:r>
      <w:proofErr w:type="gramEnd"/>
      <w:r w:rsidRPr="00194393">
        <w:rPr>
          <w:rFonts w:ascii="Times New Roman" w:hAnsi="Times New Roman" w:cs="Times New Roman"/>
          <w:sz w:val="24"/>
          <w:szCs w:val="24"/>
        </w:rPr>
        <w:t xml:space="preserve"> труда и проверки знаний требований охраны труда, приемов оказания первой помощи пострадавшим, установленные нормативными правовыми актами.</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1.3.12. </w:t>
      </w:r>
      <w:r w:rsidRPr="00194393">
        <w:rPr>
          <w:rFonts w:ascii="Times New Roman" w:hAnsi="Times New Roman" w:cs="Times New Roman"/>
          <w:sz w:val="24"/>
          <w:szCs w:val="24"/>
        </w:rPr>
        <w:t xml:space="preserve">Информацию о технологиях, формах, средствах и методах проведения </w:t>
      </w:r>
      <w:proofErr w:type="gramStart"/>
      <w:r w:rsidRPr="00194393">
        <w:rPr>
          <w:rFonts w:ascii="Times New Roman" w:hAnsi="Times New Roman" w:cs="Times New Roman"/>
          <w:sz w:val="24"/>
          <w:szCs w:val="24"/>
        </w:rPr>
        <w:t>обучения по охране</w:t>
      </w:r>
      <w:proofErr w:type="gramEnd"/>
      <w:r w:rsidRPr="00194393">
        <w:rPr>
          <w:rFonts w:ascii="Times New Roman" w:hAnsi="Times New Roman" w:cs="Times New Roman"/>
          <w:sz w:val="24"/>
          <w:szCs w:val="24"/>
        </w:rPr>
        <w:t xml:space="preserve"> труда, инструктажей и проверки знаний требований охраны труда, в том числе с применением системы </w:t>
      </w:r>
      <w:proofErr w:type="spellStart"/>
      <w:r w:rsidRPr="00194393">
        <w:rPr>
          <w:rFonts w:ascii="Times New Roman" w:hAnsi="Times New Roman" w:cs="Times New Roman"/>
          <w:sz w:val="24"/>
          <w:szCs w:val="24"/>
        </w:rPr>
        <w:t>цифровизации</w:t>
      </w:r>
      <w:proofErr w:type="spellEnd"/>
      <w:r w:rsidRPr="00194393">
        <w:rPr>
          <w:rFonts w:ascii="Times New Roman" w:hAnsi="Times New Roman" w:cs="Times New Roman"/>
          <w:sz w:val="24"/>
          <w:szCs w:val="24"/>
        </w:rPr>
        <w:t xml:space="preserve"> (электронных цифровых подписей).</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1.3.13. </w:t>
      </w:r>
      <w:r w:rsidRPr="00194393">
        <w:rPr>
          <w:rFonts w:ascii="Times New Roman" w:hAnsi="Times New Roman" w:cs="Times New Roman"/>
          <w:sz w:val="24"/>
          <w:szCs w:val="24"/>
        </w:rPr>
        <w:t>Порядок финансирования мероприятий по улучшению условий и охраны труда, методы планирования расходов.</w:t>
      </w:r>
    </w:p>
    <w:p w:rsidR="0082534F" w:rsidRPr="00194393" w:rsidRDefault="0082534F" w:rsidP="0082534F">
      <w:pPr>
        <w:pStyle w:val="formattext"/>
        <w:spacing w:after="0"/>
        <w:ind w:firstLine="510"/>
      </w:pPr>
      <w:r w:rsidRPr="00194393">
        <w:rPr>
          <w:kern w:val="2"/>
        </w:rPr>
        <w:t xml:space="preserve">1.3.14. </w:t>
      </w:r>
      <w:r w:rsidRPr="00194393">
        <w:t>Нормативные правовые акты, регулирующие работу со служебной информацией.</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1.3.15. </w:t>
      </w:r>
      <w:r w:rsidRPr="00194393">
        <w:rPr>
          <w:rFonts w:ascii="Times New Roman" w:hAnsi="Times New Roman" w:cs="Times New Roman"/>
          <w:sz w:val="24"/>
          <w:szCs w:val="24"/>
        </w:rPr>
        <w:t xml:space="preserve">Системы учета и хранения, в том числе в электронном виде, результатов </w:t>
      </w:r>
      <w:proofErr w:type="gramStart"/>
      <w:r w:rsidRPr="00194393">
        <w:rPr>
          <w:rFonts w:ascii="Times New Roman" w:hAnsi="Times New Roman" w:cs="Times New Roman"/>
          <w:sz w:val="24"/>
          <w:szCs w:val="24"/>
        </w:rPr>
        <w:t>обучения по охране</w:t>
      </w:r>
      <w:proofErr w:type="gramEnd"/>
      <w:r w:rsidRPr="00194393">
        <w:rPr>
          <w:rFonts w:ascii="Times New Roman" w:hAnsi="Times New Roman" w:cs="Times New Roman"/>
          <w:sz w:val="24"/>
          <w:szCs w:val="24"/>
        </w:rPr>
        <w:t xml:space="preserve"> труда и проверки знаний требований охраны труда, приемов первой помощи пострадавшим.</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1.3.16. </w:t>
      </w:r>
      <w:r w:rsidRPr="00194393">
        <w:rPr>
          <w:rFonts w:ascii="Times New Roman" w:hAnsi="Times New Roman" w:cs="Times New Roman"/>
          <w:sz w:val="24"/>
          <w:szCs w:val="24"/>
        </w:rPr>
        <w:t>Порядок доведения информации по вопросам условий и охраны труда до заинтересованных лиц.</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1.3.17. </w:t>
      </w:r>
      <w:r w:rsidRPr="00194393">
        <w:rPr>
          <w:rFonts w:ascii="Times New Roman" w:hAnsi="Times New Roman" w:cs="Times New Roman"/>
          <w:sz w:val="24"/>
          <w:szCs w:val="24"/>
        </w:rPr>
        <w:t>Состав информации и порядок функционирования единой общероссийской справочно-информационной системы по охране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1.3.18. </w:t>
      </w:r>
      <w:r w:rsidRPr="00194393">
        <w:rPr>
          <w:rFonts w:ascii="Times New Roman" w:hAnsi="Times New Roman" w:cs="Times New Roman"/>
          <w:sz w:val="24"/>
          <w:szCs w:val="24"/>
        </w:rPr>
        <w:t>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1.3.19. </w:t>
      </w:r>
      <w:r w:rsidRPr="00194393">
        <w:rPr>
          <w:rFonts w:ascii="Times New Roman" w:hAnsi="Times New Roman" w:cs="Times New Roman"/>
          <w:sz w:val="24"/>
          <w:szCs w:val="24"/>
        </w:rPr>
        <w:t>Порядок взаимодействия с государственными органами и структурами, которые в установленном порядке вправе требовать от работодателей предоставления сведений по вопросам условий и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1.3.20. </w:t>
      </w:r>
      <w:r w:rsidRPr="00194393">
        <w:rPr>
          <w:rFonts w:ascii="Times New Roman" w:hAnsi="Times New Roman" w:cs="Times New Roman"/>
          <w:sz w:val="24"/>
          <w:szCs w:val="24"/>
        </w:rPr>
        <w:t>Состав и порядок оформления отчетной (статистической) документации по вопросам условий и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1.3.21. </w:t>
      </w:r>
      <w:r w:rsidRPr="00194393">
        <w:rPr>
          <w:rFonts w:ascii="Times New Roman" w:hAnsi="Times New Roman" w:cs="Times New Roman"/>
          <w:sz w:val="24"/>
          <w:szCs w:val="24"/>
        </w:rPr>
        <w:t>Источники и характеристики вредных и (или) опасных факторов производственной среды и трудового процесса, их классификация.</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1.3.22. </w:t>
      </w:r>
      <w:r w:rsidRPr="00194393">
        <w:rPr>
          <w:rFonts w:ascii="Times New Roman" w:hAnsi="Times New Roman" w:cs="Times New Roman"/>
          <w:sz w:val="24"/>
          <w:szCs w:val="24"/>
        </w:rPr>
        <w:t>Методы идентификации потенциально вредных и (или) опасных производственных факторов и порядок оценки профессиональных рисков.</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1.3.23. </w:t>
      </w:r>
      <w:r w:rsidRPr="00194393">
        <w:rPr>
          <w:rFonts w:ascii="Times New Roman" w:hAnsi="Times New Roman" w:cs="Times New Roman"/>
          <w:sz w:val="24"/>
          <w:szCs w:val="24"/>
        </w:rPr>
        <w:t>Порядок проведения предварительных при поступлении на работу, периодических и внеочередных медицинских осмотров работников, иных медицинских осмотров и освидетельствований работников.</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1.3.24. </w:t>
      </w:r>
      <w:r w:rsidRPr="00194393">
        <w:rPr>
          <w:rFonts w:ascii="Times New Roman" w:hAnsi="Times New Roman" w:cs="Times New Roman"/>
          <w:sz w:val="24"/>
          <w:szCs w:val="24"/>
        </w:rPr>
        <w:t>Перечень мероприятий по улучшению условий и охраны труда и снижению уровней профессиональных рисков.</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1.3.25. </w:t>
      </w:r>
      <w:r w:rsidRPr="00194393">
        <w:rPr>
          <w:rFonts w:ascii="Times New Roman" w:hAnsi="Times New Roman" w:cs="Times New Roman"/>
          <w:sz w:val="24"/>
          <w:szCs w:val="24"/>
        </w:rPr>
        <w:t>Требования санитарно-гигиенического законодательства Российской Федерации с учетом специфики деятельности работодателя.</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1.3.26. </w:t>
      </w:r>
      <w:r w:rsidRPr="00194393">
        <w:rPr>
          <w:rFonts w:ascii="Times New Roman" w:hAnsi="Times New Roman" w:cs="Times New Roman"/>
          <w:sz w:val="24"/>
          <w:szCs w:val="24"/>
        </w:rPr>
        <w:t>Порядок и условия предоставления льгот и компенсаций работникам, занятым на работах с вредными и (или) опасными условиями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1.3.27. </w:t>
      </w:r>
      <w:r w:rsidRPr="00194393">
        <w:rPr>
          <w:rFonts w:ascii="Times New Roman" w:hAnsi="Times New Roman" w:cs="Times New Roman"/>
          <w:sz w:val="24"/>
          <w:szCs w:val="24"/>
        </w:rPr>
        <w:t>Методы мотивации и стимулирования работников к безопасному труду.</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1.3.28. </w:t>
      </w:r>
      <w:r w:rsidRPr="00194393">
        <w:rPr>
          <w:rFonts w:ascii="Times New Roman" w:hAnsi="Times New Roman" w:cs="Times New Roman"/>
          <w:sz w:val="24"/>
          <w:szCs w:val="24"/>
        </w:rPr>
        <w:t>Основные требования нормативных правовых актов к зданиям, сооружениям, помещениям, машинам, установкам, производственным процессам в части обеспечения безопасных условий и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1.3.29. </w:t>
      </w:r>
      <w:r w:rsidRPr="00194393">
        <w:rPr>
          <w:rFonts w:ascii="Times New Roman" w:hAnsi="Times New Roman" w:cs="Times New Roman"/>
          <w:sz w:val="24"/>
          <w:szCs w:val="24"/>
        </w:rPr>
        <w:t>Порядок разработки мероприятий по охране труда в составе проектной и технологической документации производственного назначения.</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lastRenderedPageBreak/>
        <w:t xml:space="preserve">1.3.30. </w:t>
      </w:r>
      <w:r w:rsidRPr="00194393">
        <w:rPr>
          <w:rFonts w:ascii="Times New Roman" w:hAnsi="Times New Roman" w:cs="Times New Roman"/>
          <w:sz w:val="24"/>
          <w:szCs w:val="24"/>
        </w:rPr>
        <w:t>Порядок применения и основные характеристики средств коллективной и индивидуальной защиты.</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1.3.31. </w:t>
      </w:r>
      <w:r w:rsidRPr="00194393">
        <w:rPr>
          <w:rFonts w:ascii="Times New Roman" w:hAnsi="Times New Roman" w:cs="Times New Roman"/>
          <w:sz w:val="24"/>
          <w:szCs w:val="24"/>
        </w:rPr>
        <w:t xml:space="preserve">Виды надзора и </w:t>
      </w:r>
      <w:proofErr w:type="gramStart"/>
      <w:r w:rsidRPr="00194393">
        <w:rPr>
          <w:rFonts w:ascii="Times New Roman" w:hAnsi="Times New Roman" w:cs="Times New Roman"/>
          <w:sz w:val="24"/>
          <w:szCs w:val="24"/>
        </w:rPr>
        <w:t>контроля за</w:t>
      </w:r>
      <w:proofErr w:type="gramEnd"/>
      <w:r w:rsidRPr="00194393">
        <w:rPr>
          <w:rFonts w:ascii="Times New Roman" w:hAnsi="Times New Roman" w:cs="Times New Roman"/>
          <w:sz w:val="24"/>
          <w:szCs w:val="24"/>
        </w:rPr>
        <w:t xml:space="preserve"> безопасностью труда, структуру государственного надзора и контроля за охраной труда.</w:t>
      </w:r>
    </w:p>
    <w:p w:rsidR="0082534F" w:rsidRPr="00194393" w:rsidRDefault="0082534F" w:rsidP="0082534F">
      <w:pPr>
        <w:pStyle w:val="formattext"/>
        <w:spacing w:after="0"/>
        <w:ind w:firstLine="510"/>
      </w:pPr>
      <w:r w:rsidRPr="00194393">
        <w:rPr>
          <w:kern w:val="2"/>
        </w:rPr>
        <w:t xml:space="preserve">1.3.32. </w:t>
      </w:r>
      <w:r w:rsidRPr="00194393">
        <w:t>Права и обязанности представителей государственного контроля (надзора) за соблюдением требований охраны труда.</w:t>
      </w:r>
    </w:p>
    <w:p w:rsidR="0082534F" w:rsidRPr="00194393" w:rsidRDefault="0082534F" w:rsidP="0082534F">
      <w:pPr>
        <w:pStyle w:val="formattext"/>
        <w:spacing w:after="0"/>
        <w:ind w:firstLine="510"/>
      </w:pPr>
      <w:r w:rsidRPr="00194393">
        <w:rPr>
          <w:kern w:val="2"/>
        </w:rPr>
        <w:t xml:space="preserve">1.3.33. </w:t>
      </w:r>
      <w:r w:rsidRPr="00194393">
        <w:t>Обязанности работодателей при проведении государственного контроля (надзора) за соблюдением требований охраны труда.</w:t>
      </w:r>
    </w:p>
    <w:p w:rsidR="0082534F" w:rsidRPr="00194393" w:rsidRDefault="0082534F" w:rsidP="0082534F">
      <w:pPr>
        <w:pStyle w:val="formattext"/>
        <w:spacing w:after="0"/>
        <w:ind w:firstLine="510"/>
      </w:pPr>
      <w:r w:rsidRPr="00194393">
        <w:rPr>
          <w:kern w:val="2"/>
        </w:rPr>
        <w:t xml:space="preserve">1.3.34. </w:t>
      </w:r>
      <w:r w:rsidRPr="00194393">
        <w:t>Содержание корпоративной информационной системы.</w:t>
      </w:r>
    </w:p>
    <w:p w:rsidR="0082534F" w:rsidRPr="00194393" w:rsidRDefault="0082534F" w:rsidP="0082534F">
      <w:pPr>
        <w:pStyle w:val="formattext"/>
        <w:spacing w:after="0"/>
        <w:ind w:firstLine="510"/>
      </w:pPr>
      <w:r w:rsidRPr="00194393">
        <w:rPr>
          <w:kern w:val="2"/>
        </w:rPr>
        <w:t xml:space="preserve">1.3.35. </w:t>
      </w:r>
      <w:r w:rsidRPr="00194393">
        <w:t xml:space="preserve">Вопросы осуществления общественного </w:t>
      </w:r>
      <w:proofErr w:type="gramStart"/>
      <w:r w:rsidRPr="00194393">
        <w:t>контроля за</w:t>
      </w:r>
      <w:proofErr w:type="gramEnd"/>
      <w:r w:rsidRPr="00194393">
        <w:t xml:space="preserve"> состоянием условий и охраны труда, принципы взаимодействия с органами общественного контроля.</w:t>
      </w:r>
    </w:p>
    <w:p w:rsidR="0082534F" w:rsidRPr="00194393" w:rsidRDefault="0082534F" w:rsidP="0082534F">
      <w:pPr>
        <w:pStyle w:val="formattext"/>
        <w:spacing w:after="0"/>
        <w:ind w:firstLine="510"/>
      </w:pPr>
      <w:r w:rsidRPr="00194393">
        <w:rPr>
          <w:kern w:val="2"/>
        </w:rPr>
        <w:t xml:space="preserve">1.3.36. </w:t>
      </w:r>
      <w:r w:rsidRPr="00194393">
        <w:t>Виды ответственности за нарушение требований охраны труда и порядок привлечения к ответственности.</w:t>
      </w:r>
    </w:p>
    <w:p w:rsidR="0082534F" w:rsidRPr="00194393" w:rsidRDefault="0082534F" w:rsidP="0082534F">
      <w:pPr>
        <w:pStyle w:val="formattext"/>
        <w:spacing w:after="0"/>
        <w:ind w:firstLine="510"/>
      </w:pPr>
      <w:r w:rsidRPr="00194393">
        <w:rPr>
          <w:kern w:val="2"/>
        </w:rPr>
        <w:t xml:space="preserve">1.3.37. </w:t>
      </w:r>
      <w:r w:rsidRPr="00194393">
        <w:t>Электронный документооборот в сфере контрольно-надзорных действий.</w:t>
      </w:r>
    </w:p>
    <w:p w:rsidR="0082534F" w:rsidRPr="00194393" w:rsidRDefault="0082534F" w:rsidP="0082534F">
      <w:pPr>
        <w:pStyle w:val="formattext"/>
        <w:spacing w:after="0"/>
        <w:ind w:firstLine="510"/>
      </w:pPr>
      <w:r w:rsidRPr="00194393">
        <w:rPr>
          <w:kern w:val="2"/>
        </w:rPr>
        <w:t xml:space="preserve">1.3.38. </w:t>
      </w:r>
      <w:r w:rsidRPr="00194393">
        <w:t>Цифровые платформы сбора обязательной отчетной и статистической информации.</w:t>
      </w:r>
    </w:p>
    <w:p w:rsidR="0082534F" w:rsidRPr="00194393" w:rsidRDefault="0082534F" w:rsidP="0082534F">
      <w:pPr>
        <w:pStyle w:val="formattext"/>
        <w:spacing w:after="0"/>
        <w:ind w:firstLine="510"/>
      </w:pPr>
      <w:r w:rsidRPr="00194393">
        <w:rPr>
          <w:kern w:val="2"/>
        </w:rPr>
        <w:t xml:space="preserve">1.3.39. </w:t>
      </w:r>
      <w:r w:rsidRPr="00194393">
        <w:t>Прикладные компьютерные программы для создания текстовых документов, электронных таблиц, порядок работы с ними.</w:t>
      </w:r>
    </w:p>
    <w:p w:rsidR="0082534F" w:rsidRPr="00194393" w:rsidRDefault="0082534F" w:rsidP="0082534F">
      <w:pPr>
        <w:pStyle w:val="formattext"/>
        <w:spacing w:after="0"/>
        <w:ind w:firstLine="510"/>
      </w:pPr>
      <w:r w:rsidRPr="00194393">
        <w:rPr>
          <w:kern w:val="2"/>
        </w:rPr>
        <w:t xml:space="preserve">1.3.40. </w:t>
      </w:r>
      <w:r w:rsidRPr="00194393">
        <w:t>Документацию, оформляемую при привлечении к ответственности за нарушения требований охраны труда.</w:t>
      </w:r>
    </w:p>
    <w:p w:rsidR="0082534F" w:rsidRPr="00194393" w:rsidRDefault="0082534F" w:rsidP="0082534F">
      <w:pPr>
        <w:pStyle w:val="formattext"/>
        <w:spacing w:after="0"/>
        <w:ind w:firstLine="510"/>
      </w:pPr>
      <w:r w:rsidRPr="00194393">
        <w:rPr>
          <w:kern w:val="2"/>
        </w:rPr>
        <w:t xml:space="preserve">1.3.41. </w:t>
      </w:r>
      <w:r w:rsidRPr="00194393">
        <w:t>Порядок оформления и подачи апелляций в случае привлечения к ответственности за нарушения требований охраны труда.</w:t>
      </w:r>
    </w:p>
    <w:p w:rsidR="0082534F" w:rsidRPr="00194393" w:rsidRDefault="0082534F" w:rsidP="0082534F">
      <w:pPr>
        <w:pStyle w:val="formattext"/>
        <w:spacing w:after="0"/>
        <w:ind w:firstLine="510"/>
      </w:pPr>
      <w:r w:rsidRPr="00194393">
        <w:rPr>
          <w:kern w:val="2"/>
        </w:rPr>
        <w:t xml:space="preserve">1.3.42. </w:t>
      </w:r>
      <w:r w:rsidRPr="00194393">
        <w:t>Факторы производственной среды и трудового процесса, основные вопросы гигиенической оценки и классификации условий труда.</w:t>
      </w:r>
    </w:p>
    <w:p w:rsidR="0082534F" w:rsidRPr="00194393" w:rsidRDefault="0082534F" w:rsidP="0082534F">
      <w:pPr>
        <w:pStyle w:val="formattext"/>
        <w:spacing w:after="0"/>
        <w:ind w:firstLine="510"/>
      </w:pPr>
      <w:r w:rsidRPr="00194393">
        <w:rPr>
          <w:kern w:val="2"/>
        </w:rPr>
        <w:t xml:space="preserve">1.3.43. </w:t>
      </w:r>
      <w:r w:rsidRPr="00194393">
        <w:t xml:space="preserve">Перечень опасностей, параметры источников опасности рабочей среды и трудового процесса, необходимые для ранжирования негативных факторов и </w:t>
      </w:r>
      <w:proofErr w:type="gramStart"/>
      <w:r w:rsidRPr="00194393">
        <w:t>выработки</w:t>
      </w:r>
      <w:proofErr w:type="gramEnd"/>
      <w:r w:rsidRPr="00194393">
        <w:t xml:space="preserve"> защитных мер.</w:t>
      </w:r>
    </w:p>
    <w:p w:rsidR="0082534F" w:rsidRPr="00194393" w:rsidRDefault="0082534F" w:rsidP="0082534F">
      <w:pPr>
        <w:pStyle w:val="formattext"/>
        <w:spacing w:after="0"/>
        <w:ind w:firstLine="510"/>
      </w:pPr>
      <w:r w:rsidRPr="00194393">
        <w:rPr>
          <w:kern w:val="2"/>
        </w:rPr>
        <w:t xml:space="preserve">1.3.44. </w:t>
      </w:r>
      <w:r w:rsidRPr="00194393">
        <w:t>Основные технологические процессы и режимы производства, оборудование, применяемое в организации, принципы его работы и правила эксплуатации.</w:t>
      </w:r>
    </w:p>
    <w:p w:rsidR="0082534F" w:rsidRPr="00194393" w:rsidRDefault="0082534F" w:rsidP="0082534F">
      <w:pPr>
        <w:pStyle w:val="formattext"/>
        <w:spacing w:after="0"/>
        <w:ind w:firstLine="510"/>
      </w:pPr>
      <w:r w:rsidRPr="00194393">
        <w:rPr>
          <w:kern w:val="2"/>
        </w:rPr>
        <w:t xml:space="preserve">1.3.45. </w:t>
      </w:r>
      <w:r w:rsidRPr="00194393">
        <w:t>Правила и средства контроля соответствия технического состояния оборудования требованиям безопасности.</w:t>
      </w:r>
    </w:p>
    <w:p w:rsidR="0082534F" w:rsidRPr="00194393" w:rsidRDefault="0082534F" w:rsidP="0082534F">
      <w:pPr>
        <w:pStyle w:val="formattext"/>
        <w:spacing w:after="0"/>
        <w:ind w:firstLine="510"/>
      </w:pPr>
      <w:r w:rsidRPr="00194393">
        <w:rPr>
          <w:kern w:val="2"/>
        </w:rPr>
        <w:t xml:space="preserve">1.3.46. </w:t>
      </w:r>
      <w:r w:rsidRPr="00194393">
        <w:t>Правовые и организационные основы порядка проведения производственного контроля и специальной оценки условий труда.</w:t>
      </w:r>
    </w:p>
    <w:p w:rsidR="0082534F" w:rsidRPr="00194393" w:rsidRDefault="0082534F" w:rsidP="0082534F">
      <w:pPr>
        <w:pStyle w:val="formattext"/>
        <w:spacing w:after="0"/>
        <w:ind w:firstLine="510"/>
      </w:pPr>
      <w:r w:rsidRPr="00194393">
        <w:rPr>
          <w:kern w:val="2"/>
        </w:rPr>
        <w:t xml:space="preserve">1.3.47. </w:t>
      </w:r>
      <w:r w:rsidRPr="00194393">
        <w:t>Виды несчастных случаев, происходящих на производстве; несчастные случаи, подлежащие расследованию.</w:t>
      </w:r>
    </w:p>
    <w:p w:rsidR="0082534F" w:rsidRPr="00194393" w:rsidRDefault="0082534F" w:rsidP="0082534F">
      <w:pPr>
        <w:pStyle w:val="formattext"/>
        <w:spacing w:after="0"/>
        <w:ind w:firstLine="510"/>
      </w:pPr>
      <w:r w:rsidRPr="00194393">
        <w:rPr>
          <w:kern w:val="2"/>
        </w:rPr>
        <w:t xml:space="preserve">1.3.48. </w:t>
      </w:r>
      <w:r w:rsidRPr="00194393">
        <w:t>Причины, виды и методы профилактики профессиональных заболеваний.</w:t>
      </w:r>
    </w:p>
    <w:p w:rsidR="0082534F" w:rsidRPr="00194393" w:rsidRDefault="0082534F" w:rsidP="0082534F">
      <w:pPr>
        <w:pStyle w:val="formattext"/>
        <w:spacing w:after="0"/>
        <w:ind w:firstLine="510"/>
      </w:pPr>
      <w:r w:rsidRPr="00194393">
        <w:rPr>
          <w:kern w:val="2"/>
        </w:rPr>
        <w:t xml:space="preserve">1.3.49. </w:t>
      </w:r>
      <w:r w:rsidRPr="00194393">
        <w:t>Порядок и сроки расследования несчастных случаев, происшедших на производстве, и профессиональных заболеваний.</w:t>
      </w:r>
    </w:p>
    <w:p w:rsidR="0082534F" w:rsidRPr="00194393" w:rsidRDefault="0082534F" w:rsidP="0082534F">
      <w:pPr>
        <w:pStyle w:val="formattext"/>
        <w:spacing w:after="0"/>
        <w:ind w:firstLine="510"/>
      </w:pPr>
      <w:r w:rsidRPr="00194393">
        <w:rPr>
          <w:kern w:val="2"/>
        </w:rPr>
        <w:t xml:space="preserve">1.3.50. </w:t>
      </w:r>
      <w:proofErr w:type="gramStart"/>
      <w:r w:rsidRPr="00194393">
        <w:t>Интернет-сервисы</w:t>
      </w:r>
      <w:proofErr w:type="gramEnd"/>
      <w:r w:rsidRPr="00194393">
        <w:t>, мобильные приложения и порядок передачи информации о произошедших несчастных случаях.</w:t>
      </w:r>
    </w:p>
    <w:p w:rsidR="0082534F" w:rsidRPr="00194393" w:rsidRDefault="0082534F" w:rsidP="0082534F">
      <w:pPr>
        <w:pStyle w:val="formattext"/>
        <w:spacing w:after="0"/>
        <w:ind w:firstLine="510"/>
      </w:pPr>
      <w:r w:rsidRPr="00194393">
        <w:rPr>
          <w:kern w:val="2"/>
        </w:rPr>
        <w:t xml:space="preserve">1.3.51. </w:t>
      </w:r>
      <w:r w:rsidRPr="00194393">
        <w:t>Порядок оформления материалов расследования несчастных случаев.</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b/>
          <w:bCs/>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b/>
          <w:bCs/>
          <w:kern w:val="2"/>
          <w:sz w:val="24"/>
          <w:szCs w:val="24"/>
        </w:rPr>
      </w:pPr>
      <w:r w:rsidRPr="00194393">
        <w:rPr>
          <w:rFonts w:ascii="Times New Roman" w:hAnsi="Times New Roman" w:cs="Times New Roman"/>
          <w:b/>
          <w:bCs/>
          <w:kern w:val="2"/>
          <w:sz w:val="24"/>
          <w:szCs w:val="24"/>
        </w:rPr>
        <w:t>1.4. Специалист по охране труда должен уметь:</w:t>
      </w:r>
    </w:p>
    <w:p w:rsidR="0082534F" w:rsidRPr="00194393" w:rsidRDefault="0082534F" w:rsidP="0082534F">
      <w:pPr>
        <w:pStyle w:val="formattext"/>
        <w:numPr>
          <w:ilvl w:val="0"/>
          <w:numId w:val="1"/>
        </w:numPr>
        <w:spacing w:after="0"/>
        <w:ind w:left="0" w:firstLine="510"/>
      </w:pPr>
      <w:r w:rsidRPr="00194393">
        <w:t>Разрабатывать проекты локальных нормативных актов с соблюдением государственных нормативных требований охраны труда.</w:t>
      </w:r>
    </w:p>
    <w:p w:rsidR="0082534F" w:rsidRPr="00194393" w:rsidRDefault="0082534F" w:rsidP="0082534F">
      <w:pPr>
        <w:pStyle w:val="formattext"/>
        <w:numPr>
          <w:ilvl w:val="0"/>
          <w:numId w:val="1"/>
        </w:numPr>
        <w:spacing w:after="0"/>
        <w:ind w:left="0" w:firstLine="510"/>
      </w:pPr>
      <w:r w:rsidRPr="00194393">
        <w:t>Использовать системы электронного документооборота.</w:t>
      </w:r>
    </w:p>
    <w:p w:rsidR="0082534F" w:rsidRPr="00194393" w:rsidRDefault="0082534F" w:rsidP="0082534F">
      <w:pPr>
        <w:pStyle w:val="formattext"/>
        <w:numPr>
          <w:ilvl w:val="0"/>
          <w:numId w:val="1"/>
        </w:numPr>
        <w:spacing w:after="0"/>
        <w:ind w:left="0" w:firstLine="510"/>
      </w:pPr>
      <w:r w:rsidRPr="00194393">
        <w:t>Пользоваться цифровыми платформами, справочными правовыми системами, базами данных в области охраны труда.</w:t>
      </w:r>
    </w:p>
    <w:p w:rsidR="0082534F" w:rsidRPr="00194393" w:rsidRDefault="0082534F" w:rsidP="0082534F">
      <w:pPr>
        <w:pStyle w:val="formattext"/>
        <w:numPr>
          <w:ilvl w:val="0"/>
          <w:numId w:val="1"/>
        </w:numPr>
        <w:spacing w:after="0"/>
        <w:ind w:left="0" w:firstLine="510"/>
      </w:pPr>
      <w:r w:rsidRPr="00194393">
        <w:lastRenderedPageBreak/>
        <w:t>Использовать прикладные компьютерные программы для формирования проектов локальных нормативных актов, оформления отчетов, создания баз данных и электронных таблиц.</w:t>
      </w:r>
    </w:p>
    <w:p w:rsidR="0082534F" w:rsidRPr="00194393" w:rsidRDefault="0082534F" w:rsidP="0082534F">
      <w:pPr>
        <w:pStyle w:val="formattext"/>
        <w:numPr>
          <w:ilvl w:val="0"/>
          <w:numId w:val="1"/>
        </w:numPr>
        <w:spacing w:after="0"/>
        <w:ind w:left="0" w:firstLine="510"/>
      </w:pPr>
      <w:r w:rsidRPr="00194393">
        <w:t>Определять аккредитованные организации, оказывающие услуги в области охраны труда и имеющие полномочия на проведение обучения работодателей и работников по вопросам охраны труда, с использованием единой общероссийской справочно-информационной системы по охране труда.</w:t>
      </w:r>
    </w:p>
    <w:p w:rsidR="0082534F" w:rsidRPr="00194393" w:rsidRDefault="0082534F" w:rsidP="0082534F">
      <w:pPr>
        <w:pStyle w:val="formattext"/>
        <w:numPr>
          <w:ilvl w:val="0"/>
          <w:numId w:val="1"/>
        </w:numPr>
        <w:spacing w:after="0"/>
        <w:ind w:left="0" w:firstLine="510"/>
      </w:pPr>
      <w:r w:rsidRPr="00194393">
        <w:t>Проводить вводный инструктаж по охране труда.</w:t>
      </w:r>
    </w:p>
    <w:p w:rsidR="0082534F" w:rsidRPr="00194393" w:rsidRDefault="0082534F" w:rsidP="0082534F">
      <w:pPr>
        <w:pStyle w:val="formattext"/>
        <w:numPr>
          <w:ilvl w:val="0"/>
          <w:numId w:val="1"/>
        </w:numPr>
        <w:spacing w:after="0"/>
        <w:ind w:left="0" w:firstLine="510"/>
      </w:pPr>
      <w:r w:rsidRPr="00194393">
        <w:t>Консультировать работников по вопросам применения безопасных методов и приемов выполнения работ, подготовки инструкций по охране труда и проведения инструктажей, стажировок на рабочем месте.</w:t>
      </w:r>
    </w:p>
    <w:p w:rsidR="0082534F" w:rsidRPr="00194393" w:rsidRDefault="0082534F" w:rsidP="0082534F">
      <w:pPr>
        <w:pStyle w:val="formattext"/>
        <w:numPr>
          <w:ilvl w:val="0"/>
          <w:numId w:val="1"/>
        </w:numPr>
        <w:spacing w:after="0"/>
        <w:ind w:left="0" w:firstLine="510"/>
      </w:pPr>
      <w:r w:rsidRPr="00194393">
        <w:t xml:space="preserve">Формировать отчетные документы о проведении инструктажей, обучения, стажировок, результатах </w:t>
      </w:r>
      <w:proofErr w:type="gramStart"/>
      <w:r w:rsidRPr="00194393">
        <w:t>контроля за</w:t>
      </w:r>
      <w:proofErr w:type="gramEnd"/>
      <w:r w:rsidRPr="00194393">
        <w:t xml:space="preserve"> состоянием условий и охраны труда.</w:t>
      </w:r>
    </w:p>
    <w:p w:rsidR="0082534F" w:rsidRPr="00194393" w:rsidRDefault="0082534F" w:rsidP="0082534F">
      <w:pPr>
        <w:pStyle w:val="formattext"/>
        <w:numPr>
          <w:ilvl w:val="0"/>
          <w:numId w:val="1"/>
        </w:numPr>
        <w:spacing w:after="0"/>
        <w:ind w:left="0" w:firstLine="510"/>
      </w:pPr>
      <w:r w:rsidRPr="00194393">
        <w:t xml:space="preserve">Выявлять потребность в </w:t>
      </w:r>
      <w:proofErr w:type="gramStart"/>
      <w:r w:rsidRPr="00194393">
        <w:t>обучении работников по вопросам</w:t>
      </w:r>
      <w:proofErr w:type="gramEnd"/>
      <w:r w:rsidRPr="00194393">
        <w:t xml:space="preserve"> охраны труда, оказания первой помощи пострадавшим.</w:t>
      </w:r>
    </w:p>
    <w:p w:rsidR="0082534F" w:rsidRPr="00194393" w:rsidRDefault="0082534F" w:rsidP="0082534F">
      <w:pPr>
        <w:pStyle w:val="formattext"/>
        <w:spacing w:after="0"/>
        <w:ind w:firstLine="510"/>
      </w:pPr>
      <w:r w:rsidRPr="00194393">
        <w:t xml:space="preserve">1.4.10. Анализировать и систематизировать данные о работниках, прошедших </w:t>
      </w:r>
      <w:proofErr w:type="gramStart"/>
      <w:r w:rsidRPr="00194393">
        <w:t>обучение по охране</w:t>
      </w:r>
      <w:proofErr w:type="gramEnd"/>
      <w:r w:rsidRPr="00194393">
        <w:t xml:space="preserve"> труда и проверку знания требований охраны труда, приемов оказания первой помощи пострадавшим, в электронном виде.</w:t>
      </w:r>
    </w:p>
    <w:p w:rsidR="0082534F" w:rsidRPr="00194393" w:rsidRDefault="0082534F" w:rsidP="0082534F">
      <w:pPr>
        <w:pStyle w:val="formattext"/>
        <w:spacing w:after="0"/>
        <w:ind w:firstLine="510"/>
      </w:pPr>
      <w:r w:rsidRPr="00194393">
        <w:t>1.4.11. Разрабатывать информационные и методические материалы для подготовки инструкций по охране труда, оказанию первой помощи пострадавшим, программы обучения работников безопасным методам и приемам выполнения работ.</w:t>
      </w:r>
    </w:p>
    <w:p w:rsidR="0082534F" w:rsidRPr="00194393" w:rsidRDefault="0082534F" w:rsidP="0082534F">
      <w:pPr>
        <w:pStyle w:val="formattext"/>
        <w:spacing w:after="0"/>
        <w:ind w:firstLine="510"/>
      </w:pPr>
      <w:r w:rsidRPr="00194393">
        <w:t>1.4.12. Определять порядок реализации мероприятий, обеспечивающих функционирование системы управления охраной труда.</w:t>
      </w:r>
    </w:p>
    <w:p w:rsidR="0082534F" w:rsidRPr="00194393" w:rsidRDefault="0082534F" w:rsidP="0082534F">
      <w:pPr>
        <w:pStyle w:val="formattext"/>
        <w:spacing w:after="0"/>
        <w:ind w:firstLine="510"/>
      </w:pPr>
      <w:r w:rsidRPr="00194393">
        <w:t>1.4.13. Контролировать своевременность, полноту выдачи работникам средств индивидуальной защиты и правильность их применения работниками в соответствии с правилами обеспечения работников специальной одеждой, специальной обувью и другими средствами индивидуальной защиты.</w:t>
      </w:r>
    </w:p>
    <w:p w:rsidR="0082534F" w:rsidRPr="00194393" w:rsidRDefault="0082534F" w:rsidP="0082534F">
      <w:pPr>
        <w:pStyle w:val="formattext"/>
        <w:spacing w:after="0"/>
        <w:ind w:firstLine="510"/>
      </w:pPr>
      <w:r w:rsidRPr="00194393">
        <w:t xml:space="preserve">1.4.14. </w:t>
      </w:r>
      <w:proofErr w:type="gramStart"/>
      <w:r w:rsidRPr="00194393">
        <w:t>Консультировать работников о порядке бесплатной выдачи им по установленным нормам молока или равноценных пищевых продуктов, компенсационных выплат, о санитарно-бытовом обслуживании и медицинских осмотрах, о порядке и условиях предоставления льгот и компенсаций работникам, занятым на работах с вредными и (или) опасными условиями труда.</w:t>
      </w:r>
      <w:proofErr w:type="gramEnd"/>
    </w:p>
    <w:p w:rsidR="0082534F" w:rsidRPr="00194393" w:rsidRDefault="0082534F" w:rsidP="0082534F">
      <w:pPr>
        <w:pStyle w:val="formattext"/>
        <w:spacing w:after="0"/>
        <w:ind w:firstLine="510"/>
      </w:pPr>
      <w:r w:rsidRPr="00194393">
        <w:t>1.4.15. Использовать в работе данные мониторинга условий и охраны труда на рабочих местах, риска повреждения здоровья.</w:t>
      </w:r>
    </w:p>
    <w:p w:rsidR="0082534F" w:rsidRPr="00194393" w:rsidRDefault="0082534F" w:rsidP="0082534F">
      <w:pPr>
        <w:pStyle w:val="formattext"/>
        <w:spacing w:after="0"/>
        <w:ind w:firstLine="510"/>
      </w:pPr>
      <w:r w:rsidRPr="00194393">
        <w:t>1.4.16. Подготавливать предложения по корректировке локальных нормативных актов на основе результатов контроля условий и охраны труда.</w:t>
      </w:r>
    </w:p>
    <w:p w:rsidR="0082534F" w:rsidRPr="00194393" w:rsidRDefault="0082534F" w:rsidP="0082534F">
      <w:pPr>
        <w:pStyle w:val="formattext"/>
        <w:spacing w:after="0"/>
        <w:ind w:firstLine="510"/>
      </w:pPr>
      <w:r w:rsidRPr="00194393">
        <w:t>1.4.17. Оформлять документацию и вести служебную переписку в соответствии с требованиями, утвержденными в организации.</w:t>
      </w:r>
    </w:p>
    <w:p w:rsidR="0082534F" w:rsidRPr="00194393" w:rsidRDefault="0082534F" w:rsidP="0082534F">
      <w:pPr>
        <w:pStyle w:val="formattext"/>
        <w:spacing w:after="0"/>
        <w:ind w:firstLine="510"/>
      </w:pPr>
      <w:r w:rsidRPr="00194393">
        <w:t>1.4.18. Организовывать размещение в доступных местах наглядных пособий и современных технических средств по вопросам условий и охраны труда.</w:t>
      </w:r>
    </w:p>
    <w:p w:rsidR="0082534F" w:rsidRPr="00194393" w:rsidRDefault="0082534F" w:rsidP="0082534F">
      <w:pPr>
        <w:pStyle w:val="formattext"/>
        <w:spacing w:after="0"/>
        <w:ind w:firstLine="510"/>
      </w:pPr>
      <w:r w:rsidRPr="00194393">
        <w:t>1.4.19. Применять методы оценки вредных и (или) опасных производственных факторов, опасностей, профессиональных рисков на рабочих местах.</w:t>
      </w:r>
    </w:p>
    <w:p w:rsidR="0082534F" w:rsidRPr="00194393" w:rsidRDefault="0082534F" w:rsidP="0082534F">
      <w:pPr>
        <w:pStyle w:val="formattext"/>
        <w:spacing w:after="0"/>
        <w:ind w:firstLine="510"/>
      </w:pPr>
      <w:r w:rsidRPr="00194393">
        <w:t>1.4.20. Координировать проведение производственного контроля условий труда, специальной оценки условий труда, анализировать результаты.</w:t>
      </w:r>
    </w:p>
    <w:p w:rsidR="0082534F" w:rsidRPr="00194393" w:rsidRDefault="0082534F" w:rsidP="0082534F">
      <w:pPr>
        <w:pStyle w:val="formattext"/>
        <w:spacing w:after="0"/>
        <w:ind w:firstLine="510"/>
      </w:pPr>
      <w:r w:rsidRPr="00194393">
        <w:t>1.4.21. Обосновывать приоритетность мероприятий по улучшению условий и охраны труда с точки зрения их эффективности.</w:t>
      </w:r>
    </w:p>
    <w:p w:rsidR="0082534F" w:rsidRPr="00194393" w:rsidRDefault="0082534F" w:rsidP="0082534F">
      <w:pPr>
        <w:pStyle w:val="formattext"/>
        <w:spacing w:after="0"/>
        <w:ind w:firstLine="510"/>
      </w:pPr>
      <w:r w:rsidRPr="00194393">
        <w:t>1.4.22. Разрабатывать меры управления рисками на основе анализа принимаемых мер и возможности дальнейшего снижения уровней профессиональных рисков.</w:t>
      </w:r>
    </w:p>
    <w:p w:rsidR="0082534F" w:rsidRPr="00194393" w:rsidRDefault="0082534F" w:rsidP="0082534F">
      <w:pPr>
        <w:pStyle w:val="formattext"/>
        <w:spacing w:after="0"/>
        <w:ind w:firstLine="510"/>
      </w:pPr>
      <w:r w:rsidRPr="00194393">
        <w:lastRenderedPageBreak/>
        <w:t>1.4.23. Формировать требования к средствам индивидуальной защиты и средствам коллективной защиты с учетом условий труда на рабочих местах, оценивать их характеристики, а также соответствие нормативным требованиям.</w:t>
      </w:r>
    </w:p>
    <w:p w:rsidR="0082534F" w:rsidRPr="00194393" w:rsidRDefault="0082534F" w:rsidP="0082534F">
      <w:pPr>
        <w:pStyle w:val="formattext"/>
        <w:spacing w:after="0"/>
        <w:ind w:firstLine="510"/>
      </w:pPr>
      <w:r w:rsidRPr="00194393">
        <w:t>1.4.24. Оценивать санитарно-бытовое обслуживание работников.</w:t>
      </w:r>
    </w:p>
    <w:p w:rsidR="0082534F" w:rsidRPr="00194393" w:rsidRDefault="0082534F" w:rsidP="0082534F">
      <w:pPr>
        <w:pStyle w:val="formattext"/>
        <w:spacing w:after="0"/>
        <w:ind w:firstLine="510"/>
      </w:pPr>
      <w:r w:rsidRPr="00194393">
        <w:t>1.4.25. Подготавливать список контингента работников, подлежащих прохождению предварительных и периодических медицинских осмотров.</w:t>
      </w:r>
    </w:p>
    <w:p w:rsidR="0082534F" w:rsidRPr="00194393" w:rsidRDefault="0082534F" w:rsidP="0082534F">
      <w:pPr>
        <w:pStyle w:val="formattext"/>
        <w:spacing w:after="0"/>
        <w:ind w:firstLine="510"/>
      </w:pPr>
      <w:r w:rsidRPr="00194393">
        <w:t>1.4.26. Оформлять необходимую документацию для заключения договора с медицинскими учреждениями на проведение медицинских осмотров и освидетельствований.</w:t>
      </w:r>
    </w:p>
    <w:p w:rsidR="0082534F" w:rsidRPr="00194393" w:rsidRDefault="0082534F" w:rsidP="0082534F">
      <w:pPr>
        <w:pStyle w:val="formattext"/>
        <w:spacing w:after="0"/>
        <w:ind w:firstLine="510"/>
      </w:pPr>
      <w:r w:rsidRPr="00194393">
        <w:t>1.4.27. Контролировать соблюдение требований охраны труда у работодателя, трудового законодательства Российской Федерации в области охраны труда, режимов труда и отдыха работников, указаний и предписаний органов государственной власти по результатам контрольно-надзорных мероприятий.</w:t>
      </w:r>
    </w:p>
    <w:p w:rsidR="0082534F" w:rsidRPr="00194393" w:rsidRDefault="0082534F" w:rsidP="0082534F">
      <w:pPr>
        <w:pStyle w:val="formattext"/>
        <w:spacing w:after="0"/>
        <w:ind w:firstLine="510"/>
      </w:pPr>
      <w:r w:rsidRPr="00194393">
        <w:t>1.4.28. Подготавливать предложения для включения в план (программу) мероприятий по улучшению условий и охраны труда.</w:t>
      </w:r>
    </w:p>
    <w:p w:rsidR="0082534F" w:rsidRPr="00194393" w:rsidRDefault="0082534F" w:rsidP="0082534F">
      <w:pPr>
        <w:pStyle w:val="formattext"/>
        <w:spacing w:after="0"/>
        <w:ind w:firstLine="510"/>
      </w:pPr>
      <w:r w:rsidRPr="00194393">
        <w:t>1.4.29. Контролировать подрядные работы по обеспечению безопасных условий труда.</w:t>
      </w:r>
    </w:p>
    <w:p w:rsidR="0082534F" w:rsidRPr="00194393" w:rsidRDefault="0082534F" w:rsidP="0082534F">
      <w:pPr>
        <w:pStyle w:val="formattext"/>
        <w:spacing w:after="0"/>
        <w:ind w:firstLine="510"/>
      </w:pPr>
      <w:r w:rsidRPr="00194393">
        <w:t>1.4.30. Разрабатывать локальные нормативные акты об организации работы по охране труда.</w:t>
      </w:r>
    </w:p>
    <w:p w:rsidR="0082534F" w:rsidRPr="00194393" w:rsidRDefault="0082534F" w:rsidP="0082534F">
      <w:pPr>
        <w:pStyle w:val="formattext"/>
        <w:spacing w:after="0"/>
        <w:ind w:firstLine="510"/>
      </w:pPr>
      <w:r w:rsidRPr="00194393">
        <w:t xml:space="preserve">1.4.31. Осуществлять </w:t>
      </w:r>
      <w:proofErr w:type="gramStart"/>
      <w:r w:rsidRPr="00194393">
        <w:t>контроль за</w:t>
      </w:r>
      <w:proofErr w:type="gramEnd"/>
      <w:r w:rsidRPr="00194393">
        <w:t xml:space="preserve"> соблюдением работниками нормативных правовых актов об охране труда, условий коллективного договора и соглашения по охране труда, локальных нормативных актов.</w:t>
      </w:r>
    </w:p>
    <w:p w:rsidR="0082534F" w:rsidRPr="00194393" w:rsidRDefault="0082534F" w:rsidP="0082534F">
      <w:pPr>
        <w:pStyle w:val="formattext"/>
        <w:spacing w:after="0"/>
        <w:ind w:firstLine="510"/>
      </w:pPr>
      <w:r w:rsidRPr="00194393">
        <w:t>1.4.32. Координировать разработку структурными подразделениями организации мероприятий по улучшению условий и охраны труда, контролировать их выполнение.</w:t>
      </w:r>
    </w:p>
    <w:p w:rsidR="0082534F" w:rsidRPr="00194393" w:rsidRDefault="0082534F" w:rsidP="0082534F">
      <w:pPr>
        <w:pStyle w:val="formattext"/>
        <w:spacing w:after="0"/>
        <w:ind w:firstLine="510"/>
      </w:pPr>
      <w:r w:rsidRPr="00194393">
        <w:t>1.4.33. Формировать план (программу) мероприятий, направленных на улучшение условий труда.</w:t>
      </w:r>
    </w:p>
    <w:p w:rsidR="0082534F" w:rsidRPr="00194393" w:rsidRDefault="0082534F" w:rsidP="0082534F">
      <w:pPr>
        <w:pStyle w:val="formattext"/>
        <w:spacing w:after="0"/>
        <w:ind w:firstLine="510"/>
      </w:pPr>
      <w:r w:rsidRPr="00194393">
        <w:t>1.4.34. Применять для осуществления контроля и процедур мониторинга электронный инструментарий, позволяющий выполнять передачу и обмен информацией.</w:t>
      </w:r>
    </w:p>
    <w:p w:rsidR="0082534F" w:rsidRPr="00194393" w:rsidRDefault="0082534F" w:rsidP="0082534F">
      <w:pPr>
        <w:pStyle w:val="formattext"/>
        <w:spacing w:after="0"/>
        <w:ind w:firstLine="510"/>
      </w:pPr>
      <w:r w:rsidRPr="00194393">
        <w:t>1.4.35. Осуществлять диалог и сотрудничество с работодателем, работниками и (или) их представителями, комитетом (комиссией) по охране труда, органами государственного управления, надзора и контроля с целью совершенствования условий и охраны труда.</w:t>
      </w:r>
    </w:p>
    <w:p w:rsidR="0082534F" w:rsidRPr="00194393" w:rsidRDefault="0082534F" w:rsidP="0082534F">
      <w:pPr>
        <w:pStyle w:val="formattext"/>
        <w:spacing w:after="0"/>
        <w:ind w:firstLine="510"/>
      </w:pPr>
      <w:r w:rsidRPr="00194393">
        <w:t>1.4.36. Выявлять причины несоблюдения требований охраны труда.</w:t>
      </w:r>
    </w:p>
    <w:p w:rsidR="0082534F" w:rsidRPr="00194393" w:rsidRDefault="0082534F" w:rsidP="0082534F">
      <w:pPr>
        <w:pStyle w:val="formattext"/>
        <w:spacing w:after="0"/>
        <w:ind w:firstLine="510"/>
      </w:pPr>
      <w:r w:rsidRPr="00194393">
        <w:t>1.4.37. Документально оформлять результаты контрольных мероприятий, выдавать предписания лицам, допустившим нарушения требований охраны труда.</w:t>
      </w:r>
    </w:p>
    <w:p w:rsidR="0082534F" w:rsidRPr="00194393" w:rsidRDefault="0082534F" w:rsidP="0082534F">
      <w:pPr>
        <w:pStyle w:val="formattext"/>
        <w:spacing w:after="0"/>
        <w:ind w:firstLine="510"/>
      </w:pPr>
      <w:r w:rsidRPr="00194393">
        <w:t>1.4.38. Осуществлять сбор и анализ документов и информации об условиях труда, разрабатывать программы производственного контроля.</w:t>
      </w:r>
    </w:p>
    <w:p w:rsidR="0082534F" w:rsidRPr="00194393" w:rsidRDefault="0082534F" w:rsidP="0082534F">
      <w:pPr>
        <w:pStyle w:val="formattext"/>
        <w:spacing w:after="0"/>
        <w:ind w:firstLine="510"/>
      </w:pPr>
      <w:r w:rsidRPr="00194393">
        <w:t>1.4.39. Пользоваться цифровыми платформами и справочно-информационными системами по охране труда, учету результатов проведения специальной оценки условий труда, государственной аккредитации, стандартизации и статистике.</w:t>
      </w:r>
    </w:p>
    <w:p w:rsidR="0082534F" w:rsidRPr="00194393" w:rsidRDefault="0082534F" w:rsidP="0082534F">
      <w:pPr>
        <w:pStyle w:val="formattext"/>
        <w:spacing w:after="0"/>
        <w:ind w:firstLine="510"/>
      </w:pPr>
      <w:r w:rsidRPr="00194393">
        <w:t>1.4.40. Оформлять и подавать декларации соответствия условий труда государственным нормативным требованиям охраны труда.</w:t>
      </w:r>
    </w:p>
    <w:p w:rsidR="0082534F" w:rsidRPr="00194393" w:rsidRDefault="0082534F" w:rsidP="0082534F">
      <w:pPr>
        <w:pStyle w:val="formattext"/>
        <w:spacing w:after="0"/>
        <w:ind w:firstLine="510"/>
      </w:pPr>
      <w:r w:rsidRPr="00194393">
        <w:t>1.4.41. Оформлять локальные нормативные акты об организации оценки и контроля условий труда на рабочих местах.</w:t>
      </w:r>
    </w:p>
    <w:p w:rsidR="0082534F" w:rsidRPr="00194393" w:rsidRDefault="0082534F" w:rsidP="0082534F">
      <w:pPr>
        <w:pStyle w:val="formattext"/>
        <w:spacing w:after="0"/>
        <w:ind w:firstLine="510"/>
      </w:pPr>
      <w:r w:rsidRPr="00194393">
        <w:t xml:space="preserve">1.4.42. Осуществлять сбор информации об обстоятельствах несчастных случаев на производстве и профессиональных заболеваний, о состоянии условий труда и обеспеченности работников средствами индивидуальной защиты, другой </w:t>
      </w:r>
      <w:r w:rsidRPr="00194393">
        <w:lastRenderedPageBreak/>
        <w:t>информации, необходимой для расследования несчастных случаев, происшедших на производстве, и профессиональных заболеваний.</w:t>
      </w:r>
    </w:p>
    <w:p w:rsidR="0082534F" w:rsidRPr="00194393" w:rsidRDefault="0082534F" w:rsidP="0082534F">
      <w:pPr>
        <w:pStyle w:val="formattext"/>
        <w:spacing w:after="0"/>
        <w:ind w:firstLine="510"/>
      </w:pPr>
      <w:r w:rsidRPr="00194393">
        <w:t>1.4.43. Анализировать материалы расследования с целью установления обстоятельств и причины несчастного случая, а также лиц, допустивших нарушения требований охраны труда.</w:t>
      </w:r>
    </w:p>
    <w:p w:rsidR="0082534F" w:rsidRPr="00194393" w:rsidRDefault="0082534F" w:rsidP="0082534F">
      <w:pPr>
        <w:pStyle w:val="formattext"/>
        <w:spacing w:after="0"/>
        <w:ind w:firstLine="510"/>
      </w:pPr>
      <w:r w:rsidRPr="00194393">
        <w:t>1.4.44. Пользоваться справочно-информационными системами по охране труда, информационными ресурсами органов контроля и надзора за охраной труда, цифровыми платформами государственной статистики.</w:t>
      </w:r>
    </w:p>
    <w:p w:rsidR="0082534F" w:rsidRPr="00194393" w:rsidRDefault="0082534F" w:rsidP="0082534F">
      <w:pPr>
        <w:pStyle w:val="formattext"/>
        <w:spacing w:after="0"/>
        <w:ind w:firstLine="510"/>
      </w:pPr>
      <w:r w:rsidRPr="00194393">
        <w:t>1.4.45. Выявлять и анализировать причины несчастных случаев на производстве и профессиональных заболеваний и обосновывать необходимые мероприятия, корректирующие действия по предотвращению аналогичных происшествий.</w:t>
      </w:r>
    </w:p>
    <w:p w:rsidR="0082534F" w:rsidRPr="00194393" w:rsidRDefault="0082534F" w:rsidP="0082534F">
      <w:pPr>
        <w:pStyle w:val="formattext"/>
        <w:spacing w:after="0"/>
        <w:ind w:firstLine="510"/>
      </w:pPr>
      <w:r w:rsidRPr="00194393">
        <w:t>1.4.46. Оценивать профессиональные риски, выявленные при расследовании несчастных случаев, разрабатывать меры по снижению их уровня.</w:t>
      </w:r>
    </w:p>
    <w:p w:rsidR="0082534F" w:rsidRPr="00194393" w:rsidRDefault="0082534F" w:rsidP="0082534F">
      <w:pPr>
        <w:pStyle w:val="formattext"/>
        <w:spacing w:after="0"/>
        <w:ind w:firstLine="510"/>
      </w:pPr>
      <w:r w:rsidRPr="00194393">
        <w:t>1.4.47. Выявлять производственные факторы, влияющие на безопасность труда, оперативно оценивать последствия их воздействия на работника.</w:t>
      </w:r>
    </w:p>
    <w:p w:rsidR="0082534F" w:rsidRPr="00194393" w:rsidRDefault="0082534F" w:rsidP="0082534F">
      <w:pPr>
        <w:pStyle w:val="formattext"/>
        <w:spacing w:after="0"/>
        <w:ind w:firstLine="510"/>
      </w:pPr>
      <w:r w:rsidRPr="00194393">
        <w:t>1.4.48. Оформлять материалы и заполнять формы документов при расследовании несчастных случаев на производстве и профессиональных заболеваний.</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1.5. Специалист по охране труда назначается на должность и освобождается от должности приказом руководителя организации в соответствии с действующим законодательством РФ.</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1.6. Специалист по охране труда непосредственно подчиняется руководителю организации.</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1.7. В своей деятельности специалист по охране труда руководствуется настоящей должностной инструкцией и иными локальными нормативными актами работодателя, регламентирующими трудовые функции специалиста по охране труда.</w:t>
      </w:r>
    </w:p>
    <w:p w:rsidR="0082534F" w:rsidRPr="00194393" w:rsidRDefault="0082534F" w:rsidP="0082534F">
      <w:pPr>
        <w:widowControl w:val="0"/>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autoSpaceDE w:val="0"/>
        <w:autoSpaceDN w:val="0"/>
        <w:adjustRightInd w:val="0"/>
        <w:spacing w:line="240" w:lineRule="auto"/>
        <w:jc w:val="center"/>
        <w:rPr>
          <w:rFonts w:ascii="Times New Roman" w:hAnsi="Times New Roman" w:cs="Times New Roman"/>
          <w:b/>
          <w:bCs/>
          <w:kern w:val="2"/>
          <w:sz w:val="24"/>
          <w:szCs w:val="24"/>
        </w:rPr>
      </w:pPr>
      <w:r w:rsidRPr="00194393">
        <w:rPr>
          <w:rFonts w:ascii="Times New Roman" w:hAnsi="Times New Roman" w:cs="Times New Roman"/>
          <w:b/>
          <w:bCs/>
          <w:kern w:val="2"/>
          <w:sz w:val="24"/>
          <w:szCs w:val="24"/>
        </w:rPr>
        <w:t>2. Трудовые функции</w:t>
      </w:r>
    </w:p>
    <w:p w:rsidR="0082534F" w:rsidRPr="00194393" w:rsidRDefault="0082534F" w:rsidP="0082534F">
      <w:pPr>
        <w:widowControl w:val="0"/>
        <w:autoSpaceDE w:val="0"/>
        <w:autoSpaceDN w:val="0"/>
        <w:adjustRightInd w:val="0"/>
        <w:spacing w:line="240" w:lineRule="auto"/>
        <w:ind w:firstLine="510"/>
        <w:jc w:val="both"/>
        <w:rPr>
          <w:rFonts w:ascii="Times New Roman" w:hAnsi="Times New Roman" w:cs="Times New Roman"/>
          <w:b/>
          <w:bCs/>
          <w:kern w:val="2"/>
          <w:sz w:val="24"/>
          <w:szCs w:val="24"/>
        </w:rPr>
      </w:pPr>
    </w:p>
    <w:p w:rsidR="0082534F" w:rsidRPr="00194393" w:rsidRDefault="0082534F" w:rsidP="0082534F">
      <w:pPr>
        <w:widowControl w:val="0"/>
        <w:autoSpaceDE w:val="0"/>
        <w:autoSpaceDN w:val="0"/>
        <w:adjustRightInd w:val="0"/>
        <w:spacing w:line="240" w:lineRule="auto"/>
        <w:ind w:firstLine="510"/>
        <w:jc w:val="both"/>
        <w:rPr>
          <w:rFonts w:ascii="Times New Roman" w:hAnsi="Times New Roman" w:cs="Times New Roman"/>
          <w:b/>
          <w:bCs/>
          <w:kern w:val="2"/>
          <w:sz w:val="24"/>
          <w:szCs w:val="24"/>
        </w:rPr>
      </w:pPr>
      <w:r w:rsidRPr="00194393">
        <w:rPr>
          <w:rFonts w:ascii="Times New Roman" w:hAnsi="Times New Roman" w:cs="Times New Roman"/>
          <w:b/>
          <w:bCs/>
          <w:kern w:val="2"/>
          <w:sz w:val="24"/>
          <w:szCs w:val="24"/>
        </w:rPr>
        <w:t>2.1. Обеспечение функционирования системы управления охраной труда в организации:</w:t>
      </w:r>
    </w:p>
    <w:p w:rsidR="0082534F" w:rsidRPr="00194393" w:rsidRDefault="0082534F" w:rsidP="0082534F">
      <w:pPr>
        <w:widowControl w:val="0"/>
        <w:autoSpaceDE w:val="0"/>
        <w:autoSpaceDN w:val="0"/>
        <w:adjustRightInd w:val="0"/>
        <w:spacing w:line="240" w:lineRule="auto"/>
        <w:ind w:firstLine="510"/>
        <w:jc w:val="both"/>
        <w:rPr>
          <w:rFonts w:ascii="Times New Roman" w:hAnsi="Times New Roman" w:cs="Times New Roman"/>
          <w:b/>
          <w:bCs/>
          <w:kern w:val="2"/>
          <w:sz w:val="24"/>
          <w:szCs w:val="24"/>
        </w:rPr>
      </w:pPr>
      <w:r w:rsidRPr="00194393">
        <w:rPr>
          <w:rFonts w:ascii="Times New Roman" w:hAnsi="Times New Roman" w:cs="Times New Roman"/>
          <w:kern w:val="2"/>
          <w:sz w:val="24"/>
          <w:szCs w:val="24"/>
        </w:rPr>
        <w:t xml:space="preserve">2.1.1. </w:t>
      </w:r>
      <w:r w:rsidRPr="00194393">
        <w:rPr>
          <w:rFonts w:ascii="Times New Roman" w:hAnsi="Times New Roman" w:cs="Times New Roman"/>
          <w:sz w:val="24"/>
          <w:szCs w:val="24"/>
        </w:rPr>
        <w:t>Нормативное обеспечение безопасных условий и охраны труда.</w:t>
      </w:r>
    </w:p>
    <w:p w:rsidR="0082534F" w:rsidRPr="00194393" w:rsidRDefault="0082534F" w:rsidP="0082534F">
      <w:pPr>
        <w:widowControl w:val="0"/>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2.1.2. </w:t>
      </w:r>
      <w:r w:rsidRPr="00194393">
        <w:rPr>
          <w:rFonts w:ascii="Times New Roman" w:hAnsi="Times New Roman" w:cs="Times New Roman"/>
          <w:sz w:val="24"/>
          <w:szCs w:val="24"/>
        </w:rPr>
        <w:t>Организация подготовки работников в области охраны труда.</w:t>
      </w:r>
    </w:p>
    <w:p w:rsidR="0082534F" w:rsidRPr="00194393" w:rsidRDefault="0082534F" w:rsidP="0082534F">
      <w:pPr>
        <w:widowControl w:val="0"/>
        <w:autoSpaceDE w:val="0"/>
        <w:autoSpaceDN w:val="0"/>
        <w:adjustRightInd w:val="0"/>
        <w:spacing w:line="240" w:lineRule="auto"/>
        <w:ind w:firstLine="510"/>
        <w:jc w:val="both"/>
        <w:rPr>
          <w:rFonts w:ascii="Times New Roman" w:hAnsi="Times New Roman" w:cs="Times New Roman"/>
          <w:b/>
          <w:bCs/>
          <w:kern w:val="2"/>
          <w:sz w:val="24"/>
          <w:szCs w:val="24"/>
        </w:rPr>
      </w:pPr>
      <w:r w:rsidRPr="00194393">
        <w:rPr>
          <w:rFonts w:ascii="Times New Roman" w:hAnsi="Times New Roman" w:cs="Times New Roman"/>
          <w:kern w:val="2"/>
          <w:sz w:val="24"/>
          <w:szCs w:val="24"/>
        </w:rPr>
        <w:t xml:space="preserve">2.1.3. </w:t>
      </w:r>
      <w:r w:rsidRPr="00194393">
        <w:rPr>
          <w:rFonts w:ascii="Times New Roman" w:hAnsi="Times New Roman" w:cs="Times New Roman"/>
          <w:sz w:val="24"/>
          <w:szCs w:val="24"/>
        </w:rPr>
        <w:t>Сбор, обработка и передача информации по вопросам условий и охраны труда.</w:t>
      </w:r>
    </w:p>
    <w:p w:rsidR="0082534F" w:rsidRPr="00194393" w:rsidRDefault="0082534F" w:rsidP="0082534F">
      <w:pPr>
        <w:widowControl w:val="0"/>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2.1.4. </w:t>
      </w:r>
      <w:r w:rsidRPr="00194393">
        <w:rPr>
          <w:rFonts w:ascii="Times New Roman" w:hAnsi="Times New Roman" w:cs="Times New Roman"/>
          <w:sz w:val="24"/>
          <w:szCs w:val="24"/>
        </w:rPr>
        <w:t>Организация и проведение мероприятий, направленных на снижение уровней профессиональных рисков.</w:t>
      </w:r>
    </w:p>
    <w:p w:rsidR="0082534F" w:rsidRPr="00194393" w:rsidRDefault="0082534F" w:rsidP="0082534F">
      <w:pPr>
        <w:widowControl w:val="0"/>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2.1.5. </w:t>
      </w:r>
      <w:r w:rsidRPr="00194393">
        <w:rPr>
          <w:rFonts w:ascii="Times New Roman" w:hAnsi="Times New Roman" w:cs="Times New Roman"/>
          <w:sz w:val="24"/>
          <w:szCs w:val="24"/>
        </w:rPr>
        <w:t>Содействие обеспечению функционирования системы управления охраной труда.</w:t>
      </w:r>
    </w:p>
    <w:p w:rsidR="0082534F" w:rsidRPr="00194393" w:rsidRDefault="0082534F" w:rsidP="0082534F">
      <w:pPr>
        <w:widowControl w:val="0"/>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2.1.6. </w:t>
      </w:r>
      <w:r w:rsidRPr="00194393">
        <w:rPr>
          <w:rFonts w:ascii="Times New Roman" w:hAnsi="Times New Roman" w:cs="Times New Roman"/>
          <w:sz w:val="24"/>
          <w:szCs w:val="24"/>
        </w:rPr>
        <w:t xml:space="preserve">Обеспечение </w:t>
      </w:r>
      <w:proofErr w:type="gramStart"/>
      <w:r w:rsidRPr="00194393">
        <w:rPr>
          <w:rFonts w:ascii="Times New Roman" w:hAnsi="Times New Roman" w:cs="Times New Roman"/>
          <w:sz w:val="24"/>
          <w:szCs w:val="24"/>
        </w:rPr>
        <w:t>контроля за</w:t>
      </w:r>
      <w:proofErr w:type="gramEnd"/>
      <w:r w:rsidRPr="00194393">
        <w:rPr>
          <w:rFonts w:ascii="Times New Roman" w:hAnsi="Times New Roman" w:cs="Times New Roman"/>
          <w:sz w:val="24"/>
          <w:szCs w:val="24"/>
        </w:rPr>
        <w:t xml:space="preserve"> состоянием условий и охраны труда на рабочих местах.</w:t>
      </w:r>
    </w:p>
    <w:p w:rsidR="0082534F" w:rsidRPr="00194393" w:rsidRDefault="0082534F" w:rsidP="0082534F">
      <w:pPr>
        <w:widowControl w:val="0"/>
        <w:autoSpaceDE w:val="0"/>
        <w:autoSpaceDN w:val="0"/>
        <w:adjustRightInd w:val="0"/>
        <w:spacing w:line="240" w:lineRule="auto"/>
        <w:ind w:firstLine="510"/>
        <w:jc w:val="both"/>
        <w:rPr>
          <w:rFonts w:ascii="Times New Roman" w:hAnsi="Times New Roman" w:cs="Times New Roman"/>
          <w:b/>
          <w:bCs/>
          <w:kern w:val="2"/>
          <w:sz w:val="24"/>
          <w:szCs w:val="24"/>
        </w:rPr>
      </w:pPr>
      <w:r w:rsidRPr="00194393">
        <w:rPr>
          <w:rFonts w:ascii="Times New Roman" w:hAnsi="Times New Roman" w:cs="Times New Roman"/>
          <w:kern w:val="2"/>
          <w:sz w:val="24"/>
          <w:szCs w:val="24"/>
        </w:rPr>
        <w:t xml:space="preserve">2.1.7. </w:t>
      </w:r>
      <w:r w:rsidRPr="00194393">
        <w:rPr>
          <w:rFonts w:ascii="Times New Roman" w:hAnsi="Times New Roman" w:cs="Times New Roman"/>
          <w:sz w:val="24"/>
          <w:szCs w:val="24"/>
        </w:rPr>
        <w:t>Обеспечение расследования и учета несчастных случаев на производстве и профессиональных заболеваний.</w:t>
      </w:r>
    </w:p>
    <w:p w:rsidR="0082534F" w:rsidRPr="00194393" w:rsidRDefault="0082534F" w:rsidP="0082534F">
      <w:pPr>
        <w:widowControl w:val="0"/>
        <w:autoSpaceDE w:val="0"/>
        <w:autoSpaceDN w:val="0"/>
        <w:adjustRightInd w:val="0"/>
        <w:spacing w:line="240" w:lineRule="auto"/>
        <w:jc w:val="both"/>
        <w:rPr>
          <w:rFonts w:ascii="Times New Roman" w:hAnsi="Times New Roman" w:cs="Times New Roman"/>
          <w:kern w:val="2"/>
          <w:sz w:val="24"/>
          <w:szCs w:val="24"/>
        </w:rPr>
      </w:pPr>
    </w:p>
    <w:p w:rsidR="0082534F" w:rsidRPr="00194393" w:rsidRDefault="0082534F" w:rsidP="0082534F">
      <w:pPr>
        <w:widowControl w:val="0"/>
        <w:autoSpaceDE w:val="0"/>
        <w:autoSpaceDN w:val="0"/>
        <w:adjustRightInd w:val="0"/>
        <w:spacing w:line="240" w:lineRule="auto"/>
        <w:jc w:val="center"/>
        <w:rPr>
          <w:rFonts w:ascii="Times New Roman" w:hAnsi="Times New Roman" w:cs="Times New Roman"/>
          <w:b/>
          <w:bCs/>
          <w:kern w:val="2"/>
          <w:sz w:val="24"/>
          <w:szCs w:val="24"/>
        </w:rPr>
      </w:pPr>
      <w:r w:rsidRPr="00194393">
        <w:rPr>
          <w:rFonts w:ascii="Times New Roman" w:hAnsi="Times New Roman" w:cs="Times New Roman"/>
          <w:b/>
          <w:bCs/>
          <w:kern w:val="2"/>
          <w:sz w:val="24"/>
          <w:szCs w:val="24"/>
        </w:rPr>
        <w:t>3. Должностные обязанности</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Специалист по охране труда исполняет следующие обязанности:</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b/>
          <w:bCs/>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b/>
          <w:bCs/>
          <w:kern w:val="2"/>
          <w:sz w:val="24"/>
          <w:szCs w:val="24"/>
        </w:rPr>
      </w:pPr>
      <w:r w:rsidRPr="00194393">
        <w:rPr>
          <w:rFonts w:ascii="Times New Roman" w:hAnsi="Times New Roman" w:cs="Times New Roman"/>
          <w:b/>
          <w:bCs/>
          <w:kern w:val="2"/>
          <w:sz w:val="24"/>
          <w:szCs w:val="24"/>
        </w:rPr>
        <w:t>3.1. В части нормативного обеспечения безопасных условий и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3.1.1. </w:t>
      </w:r>
      <w:r w:rsidRPr="00194393">
        <w:rPr>
          <w:rFonts w:ascii="Times New Roman" w:hAnsi="Times New Roman" w:cs="Times New Roman"/>
          <w:sz w:val="24"/>
          <w:szCs w:val="24"/>
        </w:rPr>
        <w:t xml:space="preserve">Разрабатывает, согласовывает и актуализирует проекты локальных </w:t>
      </w:r>
      <w:r w:rsidRPr="00194393">
        <w:rPr>
          <w:rFonts w:ascii="Times New Roman" w:hAnsi="Times New Roman" w:cs="Times New Roman"/>
          <w:sz w:val="24"/>
          <w:szCs w:val="24"/>
        </w:rPr>
        <w:lastRenderedPageBreak/>
        <w:t>нормативных актов, содержащих требования по обеспечению безопасных условий и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3.1.2. </w:t>
      </w:r>
      <w:r w:rsidRPr="00194393">
        <w:rPr>
          <w:rFonts w:ascii="Times New Roman" w:hAnsi="Times New Roman" w:cs="Times New Roman"/>
          <w:sz w:val="24"/>
          <w:szCs w:val="24"/>
        </w:rPr>
        <w:t>Готовит предложения по вопросам охраны и условий труда для включения в разделы коллективного договора, соглашения по охране труда и трудовые договоры.</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3.1.3. </w:t>
      </w:r>
      <w:r w:rsidRPr="00194393">
        <w:rPr>
          <w:rFonts w:ascii="Times New Roman" w:hAnsi="Times New Roman" w:cs="Times New Roman"/>
          <w:sz w:val="24"/>
          <w:szCs w:val="24"/>
        </w:rPr>
        <w:t>Обсуждает с представительными органами работников вопросы реализации разделов коллективного договора, связанные с вопросами охраны и условий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3.1.4. </w:t>
      </w:r>
      <w:r w:rsidRPr="00194393">
        <w:rPr>
          <w:rFonts w:ascii="Times New Roman" w:hAnsi="Times New Roman" w:cs="Times New Roman"/>
          <w:sz w:val="24"/>
          <w:szCs w:val="24"/>
        </w:rPr>
        <w:t>Анализирует реализации разделов коллективного договора, связанные с вопросами охраны и условиями труда, готовит информацию и предложения.</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3.1.5. </w:t>
      </w:r>
      <w:r w:rsidRPr="00194393">
        <w:rPr>
          <w:rFonts w:ascii="Times New Roman" w:hAnsi="Times New Roman" w:cs="Times New Roman"/>
          <w:sz w:val="24"/>
          <w:szCs w:val="24"/>
        </w:rPr>
        <w:t>Осуществляет мониторинг законодательства Российской Федерации и передового опыта в области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b/>
          <w:bCs/>
          <w:kern w:val="2"/>
          <w:sz w:val="24"/>
          <w:szCs w:val="24"/>
        </w:rPr>
      </w:pPr>
      <w:r w:rsidRPr="00194393">
        <w:rPr>
          <w:rFonts w:ascii="Times New Roman" w:hAnsi="Times New Roman" w:cs="Times New Roman"/>
          <w:b/>
          <w:bCs/>
          <w:kern w:val="2"/>
          <w:sz w:val="24"/>
          <w:szCs w:val="24"/>
        </w:rPr>
        <w:t>3.2. В части организации подготовки работников в области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3.2.1. </w:t>
      </w:r>
      <w:r w:rsidRPr="00194393">
        <w:rPr>
          <w:rFonts w:ascii="Times New Roman" w:hAnsi="Times New Roman" w:cs="Times New Roman"/>
          <w:sz w:val="24"/>
          <w:szCs w:val="24"/>
        </w:rPr>
        <w:t xml:space="preserve">Выявляет потребности в </w:t>
      </w:r>
      <w:proofErr w:type="gramStart"/>
      <w:r w:rsidRPr="00194393">
        <w:rPr>
          <w:rFonts w:ascii="Times New Roman" w:hAnsi="Times New Roman" w:cs="Times New Roman"/>
          <w:sz w:val="24"/>
          <w:szCs w:val="24"/>
        </w:rPr>
        <w:t>обучении по охране</w:t>
      </w:r>
      <w:proofErr w:type="gramEnd"/>
      <w:r w:rsidRPr="00194393">
        <w:rPr>
          <w:rFonts w:ascii="Times New Roman" w:hAnsi="Times New Roman" w:cs="Times New Roman"/>
          <w:sz w:val="24"/>
          <w:szCs w:val="24"/>
        </w:rPr>
        <w:t xml:space="preserve"> труда, оказанию первой помощи пострадавшим с учетом требований соответствующих нормативных правовых актов.</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3.2.2. </w:t>
      </w:r>
      <w:r w:rsidRPr="00194393">
        <w:rPr>
          <w:rFonts w:ascii="Times New Roman" w:hAnsi="Times New Roman" w:cs="Times New Roman"/>
          <w:sz w:val="24"/>
          <w:szCs w:val="24"/>
        </w:rPr>
        <w:t>Готовит проект технического задания для заключения контрактов с образовательными организациями на проведение обучения руководителей и специалистов по вопросам охраны труда, проверки знания требований охраны труда с использованием электронных шаблонов.</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3.2.3. </w:t>
      </w:r>
      <w:r w:rsidRPr="00194393">
        <w:rPr>
          <w:rFonts w:ascii="Times New Roman" w:hAnsi="Times New Roman" w:cs="Times New Roman"/>
          <w:sz w:val="24"/>
          <w:szCs w:val="24"/>
        </w:rPr>
        <w:t>Контролирует проведение обучения работников безопасным методам и приемам выполнения работ, инструктажей по охране труда и стажировок в соответствии с нормативными требованиями.</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3.2.4. </w:t>
      </w:r>
      <w:r w:rsidRPr="00194393">
        <w:rPr>
          <w:rFonts w:ascii="Times New Roman" w:hAnsi="Times New Roman" w:cs="Times New Roman"/>
          <w:sz w:val="24"/>
          <w:szCs w:val="24"/>
        </w:rPr>
        <w:t>Оказывает методическую помощь руководителям структурных подразделений в разработке программ обучения, инструктажей, стажировок и инструкций по охране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3.2.5. </w:t>
      </w:r>
      <w:r w:rsidRPr="00194393">
        <w:rPr>
          <w:rFonts w:ascii="Times New Roman" w:hAnsi="Times New Roman" w:cs="Times New Roman"/>
          <w:sz w:val="24"/>
          <w:szCs w:val="24"/>
        </w:rPr>
        <w:t>Организует проведение периодического обучения работников рабочих профессий оказанию первой помощи пострадавшим.</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3.2.6. </w:t>
      </w:r>
      <w:r w:rsidRPr="00194393">
        <w:rPr>
          <w:rFonts w:ascii="Times New Roman" w:hAnsi="Times New Roman" w:cs="Times New Roman"/>
          <w:sz w:val="24"/>
          <w:szCs w:val="24"/>
        </w:rPr>
        <w:t>Проводит вводный инструктаж по охране труда, координирует проведение инструктажей по охране труда на рабочем месте.</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b/>
          <w:bCs/>
          <w:kern w:val="2"/>
          <w:sz w:val="24"/>
          <w:szCs w:val="24"/>
        </w:rPr>
      </w:pPr>
      <w:r w:rsidRPr="00194393">
        <w:rPr>
          <w:rFonts w:ascii="Times New Roman" w:hAnsi="Times New Roman" w:cs="Times New Roman"/>
          <w:b/>
          <w:bCs/>
          <w:kern w:val="2"/>
          <w:sz w:val="24"/>
          <w:szCs w:val="24"/>
        </w:rPr>
        <w:t>3.3. В части сбора, обработки и передачи информации по вопросам условий и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3.3.1. Информирует работников об условиях и охране труда на рабочих местах, о риске повреждения здоровья, предоставляемых им гарантиях и компенсациях, применяемых средствах индивидуальной защиты.</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3.3.2. Осуществляет сбор, систематизацию информации и предложений от работников, их представительных органов, структурных подразделений организации по вопросам условий и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3.3.3. Выполняет подготовку информации и документов для представления работодателем органам исполнительной власти, органам профсоюзного контроля информации и документов, необходимых для осуществления ими своих полномочий.</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3.3.4. Организует сбор, обработку и интеграцию в соответствующие цифровые платформы информации, характеризующей состояние условий и охраны труда у работодателя.</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3.3.5. Организует сбор информации об обеспеченности работников полагающимися им средствами индивидуальной защиты.</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3.3.6. Формирует документы статистической отчетности, внутреннего документооборота, </w:t>
      </w:r>
      <w:proofErr w:type="gramStart"/>
      <w:r w:rsidRPr="00194393">
        <w:rPr>
          <w:rFonts w:ascii="Times New Roman" w:hAnsi="Times New Roman" w:cs="Times New Roman"/>
          <w:kern w:val="2"/>
          <w:sz w:val="24"/>
          <w:szCs w:val="24"/>
        </w:rPr>
        <w:t>содержащих</w:t>
      </w:r>
      <w:proofErr w:type="gramEnd"/>
      <w:r w:rsidRPr="00194393">
        <w:rPr>
          <w:rFonts w:ascii="Times New Roman" w:hAnsi="Times New Roman" w:cs="Times New Roman"/>
          <w:kern w:val="2"/>
          <w:sz w:val="24"/>
          <w:szCs w:val="24"/>
        </w:rPr>
        <w:t xml:space="preserve"> информацию по вопросам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b/>
          <w:bCs/>
          <w:kern w:val="2"/>
          <w:sz w:val="24"/>
          <w:szCs w:val="24"/>
        </w:rPr>
      </w:pPr>
      <w:r w:rsidRPr="00194393">
        <w:rPr>
          <w:rFonts w:ascii="Times New Roman" w:hAnsi="Times New Roman" w:cs="Times New Roman"/>
          <w:b/>
          <w:bCs/>
          <w:kern w:val="2"/>
          <w:sz w:val="24"/>
          <w:szCs w:val="24"/>
        </w:rPr>
        <w:t>3.4. В части организации и проведения мероприятий, направленных на снижение уровней профессиональных рисков:</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b/>
          <w:bCs/>
          <w:kern w:val="2"/>
          <w:sz w:val="24"/>
          <w:szCs w:val="24"/>
        </w:rPr>
      </w:pPr>
      <w:r w:rsidRPr="00194393">
        <w:rPr>
          <w:rFonts w:ascii="Times New Roman" w:hAnsi="Times New Roman" w:cs="Times New Roman"/>
          <w:kern w:val="2"/>
          <w:sz w:val="24"/>
          <w:szCs w:val="24"/>
        </w:rPr>
        <w:t xml:space="preserve">3.4.1. </w:t>
      </w:r>
      <w:r w:rsidRPr="00194393">
        <w:rPr>
          <w:rFonts w:ascii="Times New Roman" w:hAnsi="Times New Roman" w:cs="Times New Roman"/>
          <w:sz w:val="24"/>
          <w:szCs w:val="24"/>
        </w:rPr>
        <w:t>Определяет применимые в организации методы оценки вредных и (или) опасных производственных факторов, опасностей, профессиональных рисков на рабочих местах.</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3.4.2. Выявляет, анализирует и оценивает профессиональные риски.</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3.4.3. Разрабатывает предложения по обеспечению безопасных условий и охраны труда, управлению профессиональными рисками.</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3.4.4. Разрабатывает предложения по повышению уровня мотивации работников к безопасному труду, заинтересованности работников в улучшении условий труда, вовлечению их в решение вопросов, связанных с охраной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3.4.5. Подготавливает предложения по обеспечению режима труда и отдыха работников, перечню полагающихся им компенсаций в соответствии с нормативными требованиями.</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3.4.6. Анализирует документы по приемке и вводу в эксплуатацию производственных объектов, проверяет соответствие вводимых в эксплуатацию производственных объектов государственным нормативным требованиям охраны труда и готовит предложения работодателю.</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3.4.7. Контролирует проведение обязательных медицинских осмотров (освидетельствований) и обязательных психиатрических освидетельствований работников организации.</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3.4.8. Контролирует обеспечение работников средствами индивидуальной и коллективной защиты, а также их хранение, оценку состояния и исправности; организацию установки средств коллективной защиты.</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3.4.9. Готовит предложения по </w:t>
      </w:r>
      <w:proofErr w:type="spellStart"/>
      <w:r w:rsidRPr="00194393">
        <w:rPr>
          <w:rFonts w:ascii="Times New Roman" w:hAnsi="Times New Roman" w:cs="Times New Roman"/>
          <w:kern w:val="2"/>
          <w:sz w:val="24"/>
          <w:szCs w:val="24"/>
        </w:rPr>
        <w:t>лечебно</w:t>
      </w:r>
      <w:r w:rsidRPr="00194393">
        <w:rPr>
          <w:rFonts w:ascii="Times New Roman" w:hAnsi="Times New Roman" w:cs="Times New Roman"/>
          <w:kern w:val="2"/>
          <w:sz w:val="24"/>
          <w:szCs w:val="24"/>
        </w:rPr>
        <w:softHyphen/>
        <w:t>профилактическому</w:t>
      </w:r>
      <w:proofErr w:type="spellEnd"/>
      <w:r w:rsidRPr="00194393">
        <w:rPr>
          <w:rFonts w:ascii="Times New Roman" w:hAnsi="Times New Roman" w:cs="Times New Roman"/>
          <w:kern w:val="2"/>
          <w:sz w:val="24"/>
          <w:szCs w:val="24"/>
        </w:rPr>
        <w:t xml:space="preserve"> обслуживанию и поддержанию требований по </w:t>
      </w:r>
      <w:proofErr w:type="spellStart"/>
      <w:r w:rsidRPr="00194393">
        <w:rPr>
          <w:rFonts w:ascii="Times New Roman" w:hAnsi="Times New Roman" w:cs="Times New Roman"/>
          <w:kern w:val="2"/>
          <w:sz w:val="24"/>
          <w:szCs w:val="24"/>
        </w:rPr>
        <w:t>санитарно</w:t>
      </w:r>
      <w:r w:rsidRPr="00194393">
        <w:rPr>
          <w:rFonts w:ascii="Times New Roman" w:hAnsi="Times New Roman" w:cs="Times New Roman"/>
          <w:kern w:val="2"/>
          <w:sz w:val="24"/>
          <w:szCs w:val="24"/>
        </w:rPr>
        <w:softHyphen/>
        <w:t>бытовому</w:t>
      </w:r>
      <w:proofErr w:type="spellEnd"/>
      <w:r w:rsidRPr="00194393">
        <w:rPr>
          <w:rFonts w:ascii="Times New Roman" w:hAnsi="Times New Roman" w:cs="Times New Roman"/>
          <w:kern w:val="2"/>
          <w:sz w:val="24"/>
          <w:szCs w:val="24"/>
        </w:rPr>
        <w:t xml:space="preserve"> обслуживанию работников в соответствии с установленными требованиями.</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3.4.10. </w:t>
      </w:r>
      <w:r w:rsidRPr="00194393">
        <w:rPr>
          <w:rFonts w:ascii="Times New Roman" w:hAnsi="Times New Roman" w:cs="Times New Roman"/>
          <w:sz w:val="24"/>
          <w:szCs w:val="24"/>
        </w:rPr>
        <w:t>Контролирует наличие средств оказания первой помощи пострадавшим.</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3.4.11. </w:t>
      </w:r>
      <w:r w:rsidRPr="00194393">
        <w:rPr>
          <w:rFonts w:ascii="Times New Roman" w:hAnsi="Times New Roman" w:cs="Times New Roman"/>
          <w:sz w:val="24"/>
          <w:szCs w:val="24"/>
        </w:rPr>
        <w:t>Контролирует организацию уголков и (или) кабинетов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b/>
          <w:bCs/>
          <w:kern w:val="2"/>
          <w:sz w:val="24"/>
          <w:szCs w:val="24"/>
        </w:rPr>
      </w:pPr>
      <w:r w:rsidRPr="00194393">
        <w:rPr>
          <w:rFonts w:ascii="Times New Roman" w:hAnsi="Times New Roman" w:cs="Times New Roman"/>
          <w:b/>
          <w:bCs/>
          <w:kern w:val="2"/>
          <w:sz w:val="24"/>
          <w:szCs w:val="24"/>
        </w:rPr>
        <w:t>3.5. В части содействия обеспечению функционирования системы управления охраной труда:</w:t>
      </w:r>
    </w:p>
    <w:p w:rsidR="0082534F" w:rsidRPr="00194393" w:rsidRDefault="0082534F" w:rsidP="0082534F">
      <w:pPr>
        <w:pStyle w:val="formattext"/>
        <w:spacing w:after="0"/>
        <w:ind w:firstLine="510"/>
      </w:pPr>
      <w:r w:rsidRPr="00194393">
        <w:rPr>
          <w:kern w:val="2"/>
        </w:rPr>
        <w:t xml:space="preserve">3.5.1. </w:t>
      </w:r>
      <w:r w:rsidRPr="00194393">
        <w:t>Организует и координирует работы по охране труда в структурных подразделениях организации.</w:t>
      </w:r>
    </w:p>
    <w:p w:rsidR="0082534F" w:rsidRPr="00194393" w:rsidRDefault="0082534F" w:rsidP="0082534F">
      <w:pPr>
        <w:pStyle w:val="formattext"/>
        <w:spacing w:after="0"/>
        <w:ind w:firstLine="510"/>
      </w:pPr>
      <w:r w:rsidRPr="00194393">
        <w:rPr>
          <w:kern w:val="2"/>
        </w:rPr>
        <w:t xml:space="preserve">3.5.2. </w:t>
      </w:r>
      <w:r w:rsidRPr="00194393">
        <w:t>Актуализирует нормативные правовые акты, содержащие государственные нормативные требования охраны труда, в соответствии со спецификой деятельности работодателя.</w:t>
      </w:r>
    </w:p>
    <w:p w:rsidR="0082534F" w:rsidRPr="00194393" w:rsidRDefault="0082534F" w:rsidP="0082534F">
      <w:pPr>
        <w:pStyle w:val="formattext"/>
        <w:spacing w:after="0"/>
        <w:ind w:firstLine="510"/>
      </w:pPr>
      <w:r w:rsidRPr="00194393">
        <w:rPr>
          <w:kern w:val="2"/>
        </w:rPr>
        <w:t xml:space="preserve">3.5.3. </w:t>
      </w:r>
      <w:r w:rsidRPr="00194393">
        <w:t>Систематизирует нормативные правовые акты, содержащие государственные нормативные требования охраны труда, в соответствии со спецификой деятельности работодателя.</w:t>
      </w:r>
    </w:p>
    <w:p w:rsidR="0082534F" w:rsidRPr="00194393" w:rsidRDefault="0082534F" w:rsidP="0082534F">
      <w:pPr>
        <w:pStyle w:val="formattext"/>
        <w:spacing w:after="0"/>
        <w:ind w:firstLine="510"/>
      </w:pPr>
      <w:r w:rsidRPr="00194393">
        <w:rPr>
          <w:kern w:val="2"/>
        </w:rPr>
        <w:t xml:space="preserve">3.5.4. </w:t>
      </w:r>
      <w:r w:rsidRPr="00194393">
        <w:t>Хранит нормативные правовые акты, содержащие государственные нормативные требования охраны труда, в соответствии со спецификой деятельности работодателя.</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b/>
          <w:bCs/>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b/>
          <w:bCs/>
          <w:kern w:val="2"/>
          <w:sz w:val="24"/>
          <w:szCs w:val="24"/>
        </w:rPr>
      </w:pPr>
      <w:r w:rsidRPr="00194393">
        <w:rPr>
          <w:rFonts w:ascii="Times New Roman" w:hAnsi="Times New Roman" w:cs="Times New Roman"/>
          <w:b/>
          <w:bCs/>
          <w:kern w:val="2"/>
          <w:sz w:val="24"/>
          <w:szCs w:val="24"/>
        </w:rPr>
        <w:t xml:space="preserve">3.6. В части обеспечения </w:t>
      </w:r>
      <w:proofErr w:type="gramStart"/>
      <w:r w:rsidRPr="00194393">
        <w:rPr>
          <w:rFonts w:ascii="Times New Roman" w:hAnsi="Times New Roman" w:cs="Times New Roman"/>
          <w:b/>
          <w:bCs/>
          <w:kern w:val="2"/>
          <w:sz w:val="24"/>
          <w:szCs w:val="24"/>
        </w:rPr>
        <w:t>контроля за</w:t>
      </w:r>
      <w:proofErr w:type="gramEnd"/>
      <w:r w:rsidRPr="00194393">
        <w:rPr>
          <w:rFonts w:ascii="Times New Roman" w:hAnsi="Times New Roman" w:cs="Times New Roman"/>
          <w:b/>
          <w:bCs/>
          <w:kern w:val="2"/>
          <w:sz w:val="24"/>
          <w:szCs w:val="24"/>
        </w:rPr>
        <w:t xml:space="preserve"> состоянием условий и охраны труда на рабочих местах:</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3.6.1. Планирует проведение производственного контроля и специальной оценки условий труда на рабочих местах.</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3.6.2. Организует работу комиссии по проведению специальной оценки условий </w:t>
      </w:r>
      <w:r w:rsidRPr="00194393">
        <w:rPr>
          <w:rFonts w:ascii="Times New Roman" w:hAnsi="Times New Roman" w:cs="Times New Roman"/>
          <w:kern w:val="2"/>
          <w:sz w:val="24"/>
          <w:szCs w:val="24"/>
        </w:rPr>
        <w:lastRenderedPageBreak/>
        <w:t>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3.6.3. </w:t>
      </w:r>
      <w:r w:rsidRPr="00194393">
        <w:rPr>
          <w:rFonts w:ascii="Times New Roman" w:hAnsi="Times New Roman" w:cs="Times New Roman"/>
          <w:sz w:val="24"/>
          <w:szCs w:val="24"/>
        </w:rPr>
        <w:t>Координирует работы по выявлению опасных и (или) вредных производственных факторов, воздействующих на работника на его рабочем месте.</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3.6.4. </w:t>
      </w:r>
      <w:r w:rsidRPr="00194393">
        <w:rPr>
          <w:rFonts w:ascii="Times New Roman" w:hAnsi="Times New Roman" w:cs="Times New Roman"/>
          <w:sz w:val="24"/>
          <w:szCs w:val="24"/>
        </w:rPr>
        <w:t xml:space="preserve">Организует </w:t>
      </w:r>
      <w:proofErr w:type="gramStart"/>
      <w:r w:rsidRPr="00194393">
        <w:rPr>
          <w:rFonts w:ascii="Times New Roman" w:hAnsi="Times New Roman" w:cs="Times New Roman"/>
          <w:sz w:val="24"/>
          <w:szCs w:val="24"/>
        </w:rPr>
        <w:t>контроль за</w:t>
      </w:r>
      <w:proofErr w:type="gramEnd"/>
      <w:r w:rsidRPr="00194393">
        <w:rPr>
          <w:rFonts w:ascii="Times New Roman" w:hAnsi="Times New Roman" w:cs="Times New Roman"/>
          <w:sz w:val="24"/>
          <w:szCs w:val="24"/>
        </w:rPr>
        <w:t xml:space="preserve"> соблюдением методики проведения работ по специальной оценке условий труда, рассматривает и анализирует результаты ее проведения.</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3.6.5. Контролирует исполнение перечня рекомендуемых мероприятий по улучшению условий труда, разработанного по результатам проведенной специальной оценки условий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3.6.6. </w:t>
      </w:r>
      <w:r w:rsidRPr="00194393">
        <w:rPr>
          <w:rFonts w:ascii="Times New Roman" w:hAnsi="Times New Roman" w:cs="Times New Roman"/>
          <w:sz w:val="24"/>
          <w:szCs w:val="24"/>
        </w:rPr>
        <w:t>Готовит документы, связанные с организацией и проведением специальной оценки условий труда и ее результатами.</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3.6.7. </w:t>
      </w:r>
      <w:r w:rsidRPr="00194393">
        <w:rPr>
          <w:rFonts w:ascii="Times New Roman" w:hAnsi="Times New Roman" w:cs="Times New Roman"/>
          <w:sz w:val="24"/>
          <w:szCs w:val="24"/>
        </w:rPr>
        <w:t>Информирует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b/>
          <w:bCs/>
          <w:kern w:val="2"/>
          <w:sz w:val="24"/>
          <w:szCs w:val="24"/>
        </w:rPr>
      </w:pPr>
      <w:r w:rsidRPr="00194393">
        <w:rPr>
          <w:rFonts w:ascii="Times New Roman" w:hAnsi="Times New Roman" w:cs="Times New Roman"/>
          <w:b/>
          <w:bCs/>
          <w:kern w:val="2"/>
          <w:sz w:val="24"/>
          <w:szCs w:val="24"/>
        </w:rPr>
        <w:t>3.7. В части обеспечения расследования и учета несчастных случаев на производстве и профессиональных заболеваний:</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3.7.1. Организует работу комиссии по расследованию несчастных случаев на производстве и профессиональных заболеваний.</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3.7.2. Получает, изучает и представляет информацию об обстоятельствах несчастных случаев на производстве и профессиональных заболеваний.</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3.7.3. Проводит осмотр места происшествия и опрашивает причастных лиц.</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3.7.4. </w:t>
      </w:r>
      <w:r w:rsidRPr="00194393">
        <w:rPr>
          <w:rFonts w:ascii="Times New Roman" w:hAnsi="Times New Roman" w:cs="Times New Roman"/>
          <w:sz w:val="24"/>
          <w:szCs w:val="24"/>
        </w:rPr>
        <w:t>Взаимодействует с членами комиссии по расследованию несчастных случаев, профсоюзной организацией, должностными лицами органов государственного надзора и пострадавшим работником (его родственниками).</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3.7.5. </w:t>
      </w:r>
      <w:r w:rsidRPr="00194393">
        <w:rPr>
          <w:rFonts w:ascii="Times New Roman" w:hAnsi="Times New Roman" w:cs="Times New Roman"/>
          <w:sz w:val="24"/>
          <w:szCs w:val="24"/>
        </w:rPr>
        <w:t>Устанавливает причины и обстоятельства несчастного случая, а также лиц, ответственных за допущенные нарушения требований охраны труда.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3.7.6. Формирует документы, необходимые для расследования и учета несчастных случаев на производстве и профессиональных заболеваний, а также для страхового обеспечения пострадавших на производстве.</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3.7.7. </w:t>
      </w:r>
      <w:r w:rsidRPr="00194393">
        <w:rPr>
          <w:rFonts w:ascii="Times New Roman" w:hAnsi="Times New Roman" w:cs="Times New Roman"/>
          <w:sz w:val="24"/>
          <w:szCs w:val="24"/>
        </w:rPr>
        <w:t>Направляет материалы расследования несчастных случаев в соответствующие органы и организации, а также пострадавшим и их доверенным лицам в порядке, установленном законодательством РФ или иными нормативными правовыми актами.</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sz w:val="24"/>
          <w:szCs w:val="24"/>
        </w:rPr>
      </w:pPr>
      <w:r w:rsidRPr="00194393">
        <w:rPr>
          <w:rFonts w:ascii="Times New Roman" w:hAnsi="Times New Roman" w:cs="Times New Roman"/>
          <w:kern w:val="2"/>
          <w:sz w:val="24"/>
          <w:szCs w:val="24"/>
        </w:rPr>
        <w:t xml:space="preserve">3.7.8. </w:t>
      </w:r>
      <w:r w:rsidRPr="00194393">
        <w:rPr>
          <w:rFonts w:ascii="Times New Roman" w:hAnsi="Times New Roman" w:cs="Times New Roman"/>
          <w:sz w:val="24"/>
          <w:szCs w:val="24"/>
        </w:rPr>
        <w:t>Координирует работы по разработке мероприятий, направленных на предупреждение несчастных случаев на производстве и профессиональных заболеваний.</w:t>
      </w:r>
    </w:p>
    <w:p w:rsidR="0082534F" w:rsidRPr="00194393" w:rsidRDefault="0082534F" w:rsidP="0082534F">
      <w:pPr>
        <w:widowControl w:val="0"/>
        <w:autoSpaceDE w:val="0"/>
        <w:autoSpaceDN w:val="0"/>
        <w:adjustRightInd w:val="0"/>
        <w:spacing w:line="240" w:lineRule="auto"/>
        <w:jc w:val="both"/>
        <w:rPr>
          <w:rFonts w:ascii="Times New Roman" w:hAnsi="Times New Roman" w:cs="Times New Roman"/>
          <w:kern w:val="2"/>
          <w:sz w:val="24"/>
          <w:szCs w:val="24"/>
        </w:rPr>
      </w:pPr>
    </w:p>
    <w:p w:rsidR="0082534F" w:rsidRPr="00194393" w:rsidRDefault="0082534F" w:rsidP="0082534F">
      <w:pPr>
        <w:widowControl w:val="0"/>
        <w:autoSpaceDE w:val="0"/>
        <w:autoSpaceDN w:val="0"/>
        <w:adjustRightInd w:val="0"/>
        <w:spacing w:line="240" w:lineRule="auto"/>
        <w:jc w:val="center"/>
        <w:rPr>
          <w:rFonts w:ascii="Times New Roman" w:hAnsi="Times New Roman" w:cs="Times New Roman"/>
          <w:b/>
          <w:bCs/>
          <w:kern w:val="2"/>
          <w:sz w:val="24"/>
          <w:szCs w:val="24"/>
        </w:rPr>
      </w:pPr>
      <w:r w:rsidRPr="00194393">
        <w:rPr>
          <w:rFonts w:ascii="Times New Roman" w:hAnsi="Times New Roman" w:cs="Times New Roman"/>
          <w:b/>
          <w:bCs/>
          <w:kern w:val="2"/>
          <w:sz w:val="24"/>
          <w:szCs w:val="24"/>
        </w:rPr>
        <w:t>4. Права</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Специалист по охране труда имеет право:</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4.1. Вносить предложения руководству по вопросам совершенствования охраны труда, в том числе организации и условий своей трудовой деятельности.</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4.2. Пользоваться информацией и </w:t>
      </w:r>
      <w:proofErr w:type="spellStart"/>
      <w:r w:rsidRPr="00194393">
        <w:rPr>
          <w:rFonts w:ascii="Times New Roman" w:hAnsi="Times New Roman" w:cs="Times New Roman"/>
          <w:kern w:val="2"/>
          <w:sz w:val="24"/>
          <w:szCs w:val="24"/>
        </w:rPr>
        <w:t>нормативно</w:t>
      </w:r>
      <w:r w:rsidRPr="00194393">
        <w:rPr>
          <w:rFonts w:ascii="Times New Roman" w:hAnsi="Times New Roman" w:cs="Times New Roman"/>
          <w:kern w:val="2"/>
          <w:sz w:val="24"/>
          <w:szCs w:val="24"/>
        </w:rPr>
        <w:softHyphen/>
        <w:t>правовыми</w:t>
      </w:r>
      <w:proofErr w:type="spellEnd"/>
      <w:r w:rsidRPr="00194393">
        <w:rPr>
          <w:rFonts w:ascii="Times New Roman" w:hAnsi="Times New Roman" w:cs="Times New Roman"/>
          <w:kern w:val="2"/>
          <w:sz w:val="24"/>
          <w:szCs w:val="24"/>
        </w:rPr>
        <w:t xml:space="preserve"> актами, необходимыми для исполнения должностных обязанностей.</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4.3. Запрашивать и получать от работников других структурных подразделений информацию и документы, необходимые для исполнения должностных обязанностей.</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4.4. По согласованию с непосредственным руководителем привлекать к решению поставленных перед ним задач других работников.</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4.5. Требовать от руководства организации оказания содействия в исполнении </w:t>
      </w:r>
      <w:r w:rsidRPr="00194393">
        <w:rPr>
          <w:rFonts w:ascii="Times New Roman" w:hAnsi="Times New Roman" w:cs="Times New Roman"/>
          <w:kern w:val="2"/>
          <w:sz w:val="24"/>
          <w:szCs w:val="24"/>
        </w:rPr>
        <w:lastRenderedPageBreak/>
        <w:t>должностных обязанностей.</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Специалист по охране труда пользуется всеми трудовыми правами в соответствии с Трудовым кодексом РФ.</w:t>
      </w:r>
    </w:p>
    <w:p w:rsidR="0082534F" w:rsidRPr="00194393" w:rsidRDefault="0082534F" w:rsidP="0082534F">
      <w:pPr>
        <w:widowControl w:val="0"/>
        <w:autoSpaceDE w:val="0"/>
        <w:autoSpaceDN w:val="0"/>
        <w:adjustRightInd w:val="0"/>
        <w:spacing w:line="240" w:lineRule="auto"/>
        <w:jc w:val="center"/>
        <w:rPr>
          <w:rFonts w:ascii="Times New Roman" w:hAnsi="Times New Roman" w:cs="Times New Roman"/>
          <w:b/>
          <w:bCs/>
          <w:kern w:val="2"/>
          <w:sz w:val="24"/>
          <w:szCs w:val="24"/>
        </w:rPr>
      </w:pPr>
    </w:p>
    <w:p w:rsidR="0082534F" w:rsidRPr="00194393" w:rsidRDefault="0082534F" w:rsidP="0082534F">
      <w:pPr>
        <w:widowControl w:val="0"/>
        <w:autoSpaceDE w:val="0"/>
        <w:autoSpaceDN w:val="0"/>
        <w:adjustRightInd w:val="0"/>
        <w:spacing w:line="240" w:lineRule="auto"/>
        <w:jc w:val="center"/>
        <w:rPr>
          <w:rFonts w:ascii="Times New Roman" w:hAnsi="Times New Roman" w:cs="Times New Roman"/>
          <w:b/>
          <w:bCs/>
          <w:kern w:val="2"/>
          <w:sz w:val="24"/>
          <w:szCs w:val="24"/>
        </w:rPr>
      </w:pPr>
    </w:p>
    <w:p w:rsidR="0082534F" w:rsidRPr="00194393" w:rsidRDefault="0082534F" w:rsidP="0082534F">
      <w:pPr>
        <w:widowControl w:val="0"/>
        <w:autoSpaceDE w:val="0"/>
        <w:autoSpaceDN w:val="0"/>
        <w:adjustRightInd w:val="0"/>
        <w:spacing w:line="240" w:lineRule="auto"/>
        <w:jc w:val="center"/>
        <w:rPr>
          <w:rFonts w:ascii="Times New Roman" w:hAnsi="Times New Roman" w:cs="Times New Roman"/>
          <w:b/>
          <w:bCs/>
          <w:kern w:val="2"/>
          <w:sz w:val="24"/>
          <w:szCs w:val="24"/>
        </w:rPr>
      </w:pPr>
      <w:r w:rsidRPr="00194393">
        <w:rPr>
          <w:rFonts w:ascii="Times New Roman" w:hAnsi="Times New Roman" w:cs="Times New Roman"/>
          <w:b/>
          <w:bCs/>
          <w:kern w:val="2"/>
          <w:sz w:val="24"/>
          <w:szCs w:val="24"/>
        </w:rPr>
        <w:t>5. Ответственность</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Специалист по охране труда несет ответственность:</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5.1. За неисполнение (ненадлежащее исполнение) своих должностных обязанностей, предусмотренных настоящей инструкцией, неправомерное использование предоставленных служебных полномочий, а также использование их в личных целях, невыполнение или ненадлежащее выполнение служебных указаний непосредственного руководителя – в пределах, определенных действующим трудовым законодательством РФ.</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5.2. За совершение в процессе своей деятельности правонарушений – в пределах, определенных действующим административным, уголовным и гражданским законодательством РФ.</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5.3. За причинение материального ущерба – в пределах, определенных действующим трудовым, уголовным и гражданским законодательством РФ.</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Должностная инструкция разработана с учетом требований приказа Минтруда России от 22.04.2021 № 274н «Об утверждении профессионального стандарта “Специалист в области охраны труда”» и иных </w:t>
      </w:r>
      <w:proofErr w:type="spellStart"/>
      <w:r w:rsidRPr="00194393">
        <w:rPr>
          <w:rFonts w:ascii="Times New Roman" w:hAnsi="Times New Roman" w:cs="Times New Roman"/>
          <w:kern w:val="2"/>
          <w:sz w:val="24"/>
          <w:szCs w:val="24"/>
        </w:rPr>
        <w:t>нормативно</w:t>
      </w:r>
      <w:r w:rsidRPr="00194393">
        <w:rPr>
          <w:rFonts w:ascii="Times New Roman" w:hAnsi="Times New Roman" w:cs="Times New Roman"/>
          <w:kern w:val="2"/>
          <w:sz w:val="24"/>
          <w:szCs w:val="24"/>
        </w:rPr>
        <w:softHyphen/>
        <w:t>правовых</w:t>
      </w:r>
      <w:proofErr w:type="spellEnd"/>
      <w:r w:rsidRPr="00194393">
        <w:rPr>
          <w:rFonts w:ascii="Times New Roman" w:hAnsi="Times New Roman" w:cs="Times New Roman"/>
          <w:kern w:val="2"/>
          <w:sz w:val="24"/>
          <w:szCs w:val="24"/>
        </w:rPr>
        <w:t xml:space="preserve"> и локальных нормативных актов (указываются реквизиты).</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Руководитель кадровой службы</w:t>
      </w: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tabs>
          <w:tab w:val="center" w:pos="4791"/>
        </w:tabs>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Согласовано:</w:t>
      </w:r>
    </w:p>
    <w:p w:rsidR="0082534F" w:rsidRPr="00194393" w:rsidRDefault="0082534F" w:rsidP="0082534F">
      <w:pPr>
        <w:widowControl w:val="0"/>
        <w:autoSpaceDE w:val="0"/>
        <w:autoSpaceDN w:val="0"/>
        <w:adjustRightInd w:val="0"/>
        <w:spacing w:line="240" w:lineRule="auto"/>
        <w:ind w:firstLine="510"/>
        <w:jc w:val="both"/>
        <w:rPr>
          <w:rFonts w:ascii="Times New Roman" w:hAnsi="Times New Roman" w:cs="Times New Roman"/>
          <w:kern w:val="2"/>
          <w:sz w:val="24"/>
          <w:szCs w:val="24"/>
        </w:rPr>
      </w:pPr>
    </w:p>
    <w:p w:rsidR="0082534F" w:rsidRPr="00194393" w:rsidRDefault="0082534F" w:rsidP="0082534F">
      <w:pPr>
        <w:widowControl w:val="0"/>
        <w:autoSpaceDE w:val="0"/>
        <w:autoSpaceDN w:val="0"/>
        <w:adjustRightInd w:val="0"/>
        <w:spacing w:line="240" w:lineRule="auto"/>
        <w:ind w:firstLine="510"/>
        <w:jc w:val="both"/>
        <w:rPr>
          <w:rFonts w:ascii="Times New Roman" w:hAnsi="Times New Roman" w:cs="Times New Roman"/>
          <w:kern w:val="2"/>
          <w:sz w:val="24"/>
          <w:szCs w:val="24"/>
        </w:rPr>
      </w:pPr>
      <w:r w:rsidRPr="00194393">
        <w:rPr>
          <w:rFonts w:ascii="Times New Roman" w:hAnsi="Times New Roman" w:cs="Times New Roman"/>
          <w:kern w:val="2"/>
          <w:sz w:val="24"/>
          <w:szCs w:val="24"/>
        </w:rPr>
        <w:t xml:space="preserve">С инструкцией </w:t>
      </w:r>
      <w:proofErr w:type="gramStart"/>
      <w:r w:rsidRPr="00194393">
        <w:rPr>
          <w:rFonts w:ascii="Times New Roman" w:hAnsi="Times New Roman" w:cs="Times New Roman"/>
          <w:kern w:val="2"/>
          <w:sz w:val="24"/>
          <w:szCs w:val="24"/>
        </w:rPr>
        <w:t>ознакомлен</w:t>
      </w:r>
      <w:proofErr w:type="gramEnd"/>
      <w:r w:rsidRPr="00194393">
        <w:rPr>
          <w:rFonts w:ascii="Times New Roman" w:hAnsi="Times New Roman" w:cs="Times New Roman"/>
          <w:kern w:val="2"/>
          <w:sz w:val="24"/>
          <w:szCs w:val="24"/>
        </w:rPr>
        <w:t>:</w:t>
      </w:r>
    </w:p>
    <w:p w:rsidR="0082534F" w:rsidRPr="00194393" w:rsidRDefault="0082534F" w:rsidP="0082534F">
      <w:pPr>
        <w:spacing w:line="240"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4"/>
          <w:szCs w:val="24"/>
        </w:rPr>
      </w:pPr>
    </w:p>
    <w:p w:rsidR="0082534F" w:rsidRPr="00194393" w:rsidRDefault="0082534F" w:rsidP="0082534F">
      <w:pPr>
        <w:spacing w:line="240" w:lineRule="auto"/>
        <w:rPr>
          <w:rFonts w:ascii="Times New Roman" w:hAnsi="Times New Roman" w:cs="Times New Roman"/>
          <w:b/>
          <w:sz w:val="24"/>
          <w:szCs w:val="24"/>
        </w:rPr>
      </w:pPr>
      <w:r w:rsidRPr="00194393">
        <w:rPr>
          <w:rFonts w:ascii="Times New Roman" w:hAnsi="Times New Roman" w:cs="Times New Roman"/>
          <w:b/>
          <w:sz w:val="24"/>
          <w:szCs w:val="24"/>
        </w:rPr>
        <w:br w:type="page"/>
      </w:r>
    </w:p>
    <w:p w:rsidR="0082534F" w:rsidRPr="00194393" w:rsidRDefault="0082534F" w:rsidP="0082534F">
      <w:pPr>
        <w:rPr>
          <w:rFonts w:ascii="Times New Roman" w:hAnsi="Times New Roman" w:cs="Times New Roman"/>
          <w:sz w:val="28"/>
          <w:szCs w:val="28"/>
        </w:rPr>
        <w:sectPr w:rsidR="0082534F" w:rsidRPr="00194393" w:rsidSect="00347D54">
          <w:pgSz w:w="11905" w:h="16837"/>
          <w:pgMar w:top="1418" w:right="1247" w:bottom="1418" w:left="1814" w:header="454" w:footer="0" w:gutter="0"/>
          <w:cols w:space="708"/>
          <w:docGrid w:linePitch="299"/>
        </w:sectPr>
      </w:pPr>
    </w:p>
    <w:p w:rsidR="0082534F" w:rsidRPr="00194393" w:rsidRDefault="0082534F" w:rsidP="0082534F">
      <w:pPr>
        <w:spacing w:line="240" w:lineRule="auto"/>
        <w:jc w:val="right"/>
        <w:rPr>
          <w:rFonts w:ascii="Times New Roman" w:hAnsi="Times New Roman" w:cs="Times New Roman"/>
          <w:b/>
          <w:sz w:val="24"/>
          <w:szCs w:val="24"/>
        </w:rPr>
      </w:pPr>
      <w:r w:rsidRPr="00194393">
        <w:rPr>
          <w:rFonts w:ascii="Times New Roman" w:hAnsi="Times New Roman" w:cs="Times New Roman"/>
          <w:b/>
          <w:sz w:val="24"/>
          <w:szCs w:val="24"/>
        </w:rPr>
        <w:lastRenderedPageBreak/>
        <w:t>Приложение 7</w:t>
      </w:r>
    </w:p>
    <w:p w:rsidR="0082534F" w:rsidRPr="00194393" w:rsidRDefault="0082534F" w:rsidP="0082534F">
      <w:pPr>
        <w:spacing w:line="240" w:lineRule="auto"/>
        <w:jc w:val="center"/>
        <w:rPr>
          <w:rFonts w:ascii="Times New Roman" w:hAnsi="Times New Roman" w:cs="Times New Roman"/>
          <w:b/>
          <w:sz w:val="24"/>
          <w:szCs w:val="24"/>
        </w:rPr>
      </w:pPr>
      <w:r w:rsidRPr="00194393">
        <w:rPr>
          <w:rFonts w:ascii="Times New Roman" w:hAnsi="Times New Roman" w:cs="Times New Roman"/>
          <w:b/>
          <w:sz w:val="24"/>
          <w:szCs w:val="24"/>
        </w:rPr>
        <w:t xml:space="preserve">Перечень (примерный) организационно-технологической документации </w:t>
      </w:r>
    </w:p>
    <w:p w:rsidR="0082534F" w:rsidRPr="00194393" w:rsidRDefault="0082534F" w:rsidP="0082534F">
      <w:pPr>
        <w:spacing w:line="240" w:lineRule="auto"/>
        <w:jc w:val="center"/>
        <w:rPr>
          <w:rFonts w:ascii="Times New Roman" w:hAnsi="Times New Roman" w:cs="Times New Roman"/>
          <w:b/>
          <w:sz w:val="24"/>
          <w:szCs w:val="24"/>
        </w:rPr>
      </w:pPr>
      <w:r w:rsidRPr="00194393">
        <w:rPr>
          <w:rFonts w:ascii="Times New Roman" w:hAnsi="Times New Roman" w:cs="Times New Roman"/>
          <w:b/>
          <w:sz w:val="24"/>
          <w:szCs w:val="24"/>
        </w:rPr>
        <w:t xml:space="preserve">по </w:t>
      </w:r>
      <w:r w:rsidR="00C744CB">
        <w:rPr>
          <w:rFonts w:ascii="Times New Roman" w:hAnsi="Times New Roman" w:cs="Times New Roman"/>
          <w:b/>
          <w:sz w:val="24"/>
          <w:szCs w:val="24"/>
        </w:rPr>
        <w:t>охране</w:t>
      </w:r>
      <w:r w:rsidRPr="00194393">
        <w:rPr>
          <w:rFonts w:ascii="Times New Roman" w:hAnsi="Times New Roman" w:cs="Times New Roman"/>
          <w:b/>
          <w:sz w:val="24"/>
          <w:szCs w:val="24"/>
        </w:rPr>
        <w:t xml:space="preserve"> труда </w:t>
      </w:r>
    </w:p>
    <w:p w:rsidR="0082534F" w:rsidRPr="00194393" w:rsidRDefault="0082534F" w:rsidP="0082534F">
      <w:pPr>
        <w:spacing w:line="240" w:lineRule="auto"/>
        <w:jc w:val="center"/>
        <w:rPr>
          <w:rFonts w:ascii="Times New Roman" w:hAnsi="Times New Roman" w:cs="Times New Roman"/>
          <w:b/>
        </w:rPr>
      </w:pPr>
    </w:p>
    <w:tbl>
      <w:tblPr>
        <w:tblW w:w="10632" w:type="dxa"/>
        <w:tblInd w:w="-699" w:type="dxa"/>
        <w:tblLayout w:type="fixed"/>
        <w:tblCellMar>
          <w:left w:w="10" w:type="dxa"/>
          <w:right w:w="10" w:type="dxa"/>
        </w:tblCellMar>
        <w:tblLook w:val="04A0" w:firstRow="1" w:lastRow="0" w:firstColumn="1" w:lastColumn="0" w:noHBand="0" w:noVBand="1"/>
      </w:tblPr>
      <w:tblGrid>
        <w:gridCol w:w="567"/>
        <w:gridCol w:w="284"/>
        <w:gridCol w:w="3969"/>
        <w:gridCol w:w="5812"/>
      </w:tblGrid>
      <w:tr w:rsidR="00194393" w:rsidRPr="00194393" w:rsidTr="00772239">
        <w:trPr>
          <w:trHeight w:val="264"/>
        </w:trPr>
        <w:tc>
          <w:tcPr>
            <w:tcW w:w="851"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rPr>
                <w:rFonts w:ascii="Times New Roman" w:eastAsia="Times New Roman" w:hAnsi="Times New Roman" w:cs="Times New Roman"/>
                <w:b/>
                <w:kern w:val="3"/>
              </w:rPr>
            </w:pPr>
            <w:r w:rsidRPr="00194393">
              <w:rPr>
                <w:rFonts w:ascii="Times New Roman" w:hAnsi="Times New Roman" w:cs="Times New Roman"/>
                <w:b/>
              </w:rPr>
              <w:t xml:space="preserve"> </w:t>
            </w:r>
            <w:r w:rsidRPr="00194393">
              <w:rPr>
                <w:rFonts w:ascii="Times New Roman" w:eastAsia="Times New Roman" w:hAnsi="Times New Roman" w:cs="Times New Roman"/>
                <w:b/>
                <w:kern w:val="3"/>
              </w:rPr>
              <w:t>№</w:t>
            </w:r>
          </w:p>
          <w:p w:rsidR="0082534F" w:rsidRPr="00194393" w:rsidRDefault="0082534F" w:rsidP="00347D54">
            <w:pPr>
              <w:autoSpaceDN w:val="0"/>
              <w:spacing w:line="240" w:lineRule="auto"/>
              <w:jc w:val="center"/>
              <w:rPr>
                <w:rFonts w:ascii="Times New Roman" w:eastAsia="Times New Roman" w:hAnsi="Times New Roman" w:cs="Times New Roman"/>
                <w:b/>
                <w:kern w:val="3"/>
              </w:rPr>
            </w:pPr>
            <w:proofErr w:type="gramStart"/>
            <w:r w:rsidRPr="00194393">
              <w:rPr>
                <w:rFonts w:ascii="Times New Roman" w:eastAsia="Times New Roman" w:hAnsi="Times New Roman" w:cs="Times New Roman"/>
                <w:b/>
                <w:kern w:val="3"/>
              </w:rPr>
              <w:t>п</w:t>
            </w:r>
            <w:proofErr w:type="gramEnd"/>
            <w:r w:rsidRPr="00194393">
              <w:rPr>
                <w:rFonts w:ascii="Times New Roman" w:eastAsia="Times New Roman" w:hAnsi="Times New Roman" w:cs="Times New Roman"/>
                <w:b/>
                <w:kern w:val="3"/>
              </w:rPr>
              <w:t>/п</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82534F" w:rsidRPr="00194393" w:rsidRDefault="0082534F" w:rsidP="00347D54">
            <w:pPr>
              <w:autoSpaceDN w:val="0"/>
              <w:spacing w:line="240" w:lineRule="auto"/>
              <w:jc w:val="center"/>
              <w:rPr>
                <w:rFonts w:ascii="Times New Roman" w:eastAsia="Times New Roman" w:hAnsi="Times New Roman" w:cs="Times New Roman"/>
                <w:b/>
                <w:kern w:val="3"/>
              </w:rPr>
            </w:pPr>
            <w:r w:rsidRPr="00194393">
              <w:rPr>
                <w:rFonts w:ascii="Times New Roman" w:eastAsia="Times New Roman" w:hAnsi="Times New Roman" w:cs="Times New Roman"/>
                <w:b/>
                <w:kern w:val="3"/>
              </w:rPr>
              <w:t xml:space="preserve">Документ  </w:t>
            </w:r>
          </w:p>
          <w:p w:rsidR="0082534F" w:rsidRPr="00194393" w:rsidRDefault="0082534F" w:rsidP="00347D54">
            <w:pPr>
              <w:autoSpaceDN w:val="0"/>
              <w:spacing w:line="240" w:lineRule="auto"/>
              <w:jc w:val="center"/>
              <w:rPr>
                <w:rFonts w:ascii="Times New Roman" w:eastAsia="Times New Roman" w:hAnsi="Times New Roman" w:cs="Times New Roman"/>
                <w:b/>
                <w:kern w:val="3"/>
              </w:rPr>
            </w:pPr>
            <w:r w:rsidRPr="00194393">
              <w:rPr>
                <w:rFonts w:ascii="Times New Roman" w:eastAsia="Times New Roman" w:hAnsi="Times New Roman" w:cs="Times New Roman"/>
                <w:b/>
                <w:kern w:val="3"/>
              </w:rPr>
              <w:t>(локальный нормативный акт)</w:t>
            </w:r>
          </w:p>
          <w:p w:rsidR="0082534F" w:rsidRPr="00194393" w:rsidRDefault="0082534F" w:rsidP="00347D54">
            <w:pPr>
              <w:autoSpaceDN w:val="0"/>
              <w:spacing w:line="240" w:lineRule="auto"/>
              <w:jc w:val="center"/>
              <w:rPr>
                <w:rFonts w:ascii="Times New Roman" w:eastAsia="Times New Roman" w:hAnsi="Times New Roman" w:cs="Times New Roman"/>
                <w:b/>
                <w:kern w:val="3"/>
              </w:rPr>
            </w:pPr>
            <w:r w:rsidRPr="00194393">
              <w:rPr>
                <w:rFonts w:ascii="Times New Roman" w:eastAsia="Times New Roman" w:hAnsi="Times New Roman" w:cs="Times New Roman"/>
                <w:b/>
                <w:kern w:val="3"/>
              </w:rPr>
              <w:t xml:space="preserve">по охране труда, </w:t>
            </w:r>
            <w:proofErr w:type="gramStart"/>
            <w:r w:rsidRPr="00194393">
              <w:rPr>
                <w:rFonts w:ascii="Times New Roman" w:eastAsia="Times New Roman" w:hAnsi="Times New Roman" w:cs="Times New Roman"/>
                <w:b/>
                <w:kern w:val="3"/>
              </w:rPr>
              <w:t>разработанный</w:t>
            </w:r>
            <w:proofErr w:type="gramEnd"/>
            <w:r w:rsidRPr="00194393">
              <w:rPr>
                <w:rFonts w:ascii="Times New Roman" w:eastAsia="Times New Roman" w:hAnsi="Times New Roman" w:cs="Times New Roman"/>
                <w:b/>
                <w:kern w:val="3"/>
              </w:rPr>
              <w:t xml:space="preserve"> </w:t>
            </w:r>
          </w:p>
          <w:p w:rsidR="0082534F" w:rsidRPr="00194393" w:rsidRDefault="0082534F" w:rsidP="00347D54">
            <w:pPr>
              <w:autoSpaceDN w:val="0"/>
              <w:spacing w:line="240" w:lineRule="auto"/>
              <w:jc w:val="center"/>
              <w:rPr>
                <w:rFonts w:ascii="Times New Roman" w:eastAsia="Times New Roman" w:hAnsi="Times New Roman" w:cs="Times New Roman"/>
                <w:b/>
                <w:kern w:val="3"/>
                <w:lang w:eastAsia="ar-SA"/>
              </w:rPr>
            </w:pPr>
            <w:r w:rsidRPr="00194393">
              <w:rPr>
                <w:rFonts w:ascii="Times New Roman" w:eastAsia="Times New Roman" w:hAnsi="Times New Roman" w:cs="Times New Roman"/>
                <w:b/>
                <w:kern w:val="3"/>
              </w:rPr>
              <w:t xml:space="preserve">в организации </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82534F" w:rsidRPr="00194393" w:rsidRDefault="0082534F" w:rsidP="00347D54">
            <w:pPr>
              <w:autoSpaceDN w:val="0"/>
              <w:spacing w:line="240" w:lineRule="auto"/>
              <w:jc w:val="center"/>
              <w:rPr>
                <w:rFonts w:ascii="Times New Roman" w:eastAsia="Times New Roman" w:hAnsi="Times New Roman" w:cs="Times New Roman"/>
                <w:b/>
                <w:kern w:val="3"/>
                <w:lang w:eastAsia="ar-SA"/>
              </w:rPr>
            </w:pPr>
            <w:r w:rsidRPr="00194393">
              <w:rPr>
                <w:rFonts w:ascii="Times New Roman" w:eastAsia="Times New Roman" w:hAnsi="Times New Roman" w:cs="Times New Roman"/>
                <w:b/>
                <w:kern w:val="3"/>
              </w:rPr>
              <w:t xml:space="preserve"> Основание для разработки</w:t>
            </w:r>
          </w:p>
        </w:tc>
      </w:tr>
      <w:tr w:rsidR="00194393" w:rsidRPr="00194393" w:rsidTr="00772239">
        <w:trPr>
          <w:trHeight w:val="113"/>
        </w:trPr>
        <w:tc>
          <w:tcPr>
            <w:tcW w:w="10632" w:type="dxa"/>
            <w:gridSpan w:val="4"/>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jc w:val="center"/>
            </w:pPr>
            <w:r w:rsidRPr="00194393">
              <w:rPr>
                <w:rFonts w:ascii="Times New Roman" w:eastAsia="Times New Roman" w:hAnsi="Times New Roman" w:cs="Times New Roman"/>
                <w:b/>
                <w:kern w:val="3"/>
              </w:rPr>
              <w:t>1. Общие документы по охране труда</w:t>
            </w:r>
          </w:p>
        </w:tc>
      </w:tr>
      <w:tr w:rsidR="00194393" w:rsidRPr="00194393" w:rsidTr="005E1038">
        <w:trPr>
          <w:trHeight w:val="834"/>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rPr>
            </w:pPr>
            <w:r w:rsidRPr="00194393">
              <w:rPr>
                <w:rFonts w:ascii="Times New Roman" w:hAnsi="Times New Roman" w:cs="Times New Roman"/>
              </w:rPr>
              <w:t>1</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2534F" w:rsidRPr="00194393" w:rsidRDefault="0082534F" w:rsidP="00347D54">
            <w:pPr>
              <w:rPr>
                <w:rFonts w:ascii="Times New Roman" w:hAnsi="Times New Roman" w:cs="Times New Roman"/>
              </w:rPr>
            </w:pPr>
          </w:p>
          <w:p w:rsidR="0082534F" w:rsidRPr="00194393" w:rsidRDefault="0082534F" w:rsidP="00347D54">
            <w:pPr>
              <w:rPr>
                <w:rFonts w:ascii="Times New Roman" w:hAnsi="Times New Roman" w:cs="Times New Roman"/>
              </w:rPr>
            </w:pPr>
            <w:r w:rsidRPr="00194393">
              <w:rPr>
                <w:rFonts w:ascii="Times New Roman" w:hAnsi="Times New Roman" w:cs="Times New Roman"/>
              </w:rPr>
              <w:t>Специальная оценка условий труда</w:t>
            </w:r>
          </w:p>
          <w:p w:rsidR="0082534F" w:rsidRPr="00194393" w:rsidRDefault="0082534F" w:rsidP="00347D54">
            <w:pPr>
              <w:rPr>
                <w:rFonts w:ascii="Times New Roman" w:hAnsi="Times New Roman" w:cs="Times New Roman"/>
              </w:rPr>
            </w:pPr>
            <w:r w:rsidRPr="00194393">
              <w:rPr>
                <w:rFonts w:ascii="Times New Roman" w:hAnsi="Times New Roman" w:cs="Times New Roman"/>
              </w:rPr>
              <w:t>(СОУТ)</w:t>
            </w:r>
          </w:p>
          <w:p w:rsidR="0082534F" w:rsidRPr="00194393" w:rsidRDefault="0082534F" w:rsidP="00347D54">
            <w:pPr>
              <w:rPr>
                <w:rFonts w:ascii="Times New Roman" w:hAnsi="Times New Roman" w:cs="Times New Roman"/>
              </w:rPr>
            </w:pP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 xml:space="preserve">ТК РФ абзац 10 части 2 статьи 212; пункт 1 части 2 статьи 4 Закона от 28.12. 2013 № 426 – ФЗ </w:t>
            </w:r>
            <w:r w:rsidR="00F15F6B">
              <w:rPr>
                <w:rFonts w:ascii="Times New Roman" w:hAnsi="Times New Roman" w:cs="Times New Roman"/>
              </w:rPr>
              <w:t>«</w:t>
            </w:r>
            <w:r w:rsidRPr="00194393">
              <w:rPr>
                <w:rFonts w:ascii="Times New Roman" w:hAnsi="Times New Roman" w:cs="Times New Roman"/>
              </w:rPr>
              <w:t>О специальной оценке условий труда</w:t>
            </w:r>
            <w:r w:rsidR="00F15F6B">
              <w:rPr>
                <w:rFonts w:ascii="Times New Roman" w:hAnsi="Times New Roman" w:cs="Times New Roman"/>
              </w:rPr>
              <w:t>»</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rPr>
            </w:pPr>
            <w:r w:rsidRPr="00194393">
              <w:rPr>
                <w:rFonts w:ascii="Times New Roman" w:hAnsi="Times New Roman" w:cs="Times New Roman"/>
              </w:rPr>
              <w:t>2</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spacing w:after="90"/>
              <w:rPr>
                <w:rFonts w:ascii="Times New Roman" w:hAnsi="Times New Roman" w:cs="Times New Roman"/>
              </w:rPr>
            </w:pPr>
            <w:r w:rsidRPr="00194393">
              <w:rPr>
                <w:rFonts w:ascii="Times New Roman" w:hAnsi="Times New Roman" w:cs="Times New Roman"/>
              </w:rPr>
              <w:t>Оценка профессиональных рисков</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numPr>
                <w:ilvl w:val="0"/>
                <w:numId w:val="36"/>
              </w:numPr>
              <w:shd w:val="clear" w:color="auto" w:fill="FFFFFF"/>
              <w:spacing w:before="100" w:beforeAutospacing="1" w:after="90" w:afterAutospacing="1" w:line="225" w:lineRule="atLeast"/>
              <w:ind w:left="0"/>
              <w:jc w:val="both"/>
              <w:rPr>
                <w:rFonts w:ascii="Times New Roman" w:hAnsi="Times New Roman" w:cs="Times New Roman"/>
              </w:rPr>
            </w:pPr>
            <w:r w:rsidRPr="00194393">
              <w:rPr>
                <w:rFonts w:ascii="Times New Roman" w:hAnsi="Times New Roman" w:cs="Times New Roman"/>
              </w:rPr>
              <w:t xml:space="preserve">ТК РФ статья </w:t>
            </w:r>
            <w:r w:rsidRPr="00194393">
              <w:rPr>
                <w:rFonts w:ascii="Times New Roman" w:eastAsia="Times New Roman" w:hAnsi="Times New Roman" w:cs="Times New Roman"/>
              </w:rPr>
              <w:t xml:space="preserve">218. Профессиональные риски </w:t>
            </w:r>
            <w:r w:rsidRPr="00194393">
              <w:rPr>
                <w:rFonts w:ascii="Times New Roman" w:hAnsi="Times New Roman" w:cs="Times New Roman"/>
              </w:rPr>
              <w:t xml:space="preserve">  </w:t>
            </w:r>
          </w:p>
          <w:p w:rsidR="0082534F" w:rsidRPr="00194393" w:rsidRDefault="008333B2" w:rsidP="00347D54">
            <w:pPr>
              <w:numPr>
                <w:ilvl w:val="0"/>
                <w:numId w:val="36"/>
              </w:numPr>
              <w:shd w:val="clear" w:color="auto" w:fill="FFFFFF"/>
              <w:spacing w:line="225" w:lineRule="atLeast"/>
              <w:ind w:left="0"/>
              <w:jc w:val="both"/>
              <w:rPr>
                <w:rFonts w:ascii="Times New Roman" w:hAnsi="Times New Roman" w:cs="Times New Roman"/>
              </w:rPr>
            </w:pPr>
            <w:hyperlink r:id="rId27" w:history="1">
              <w:r w:rsidR="008F4EA6">
                <w:rPr>
                  <w:rStyle w:val="a3"/>
                  <w:color w:val="auto"/>
                  <w:u w:val="none"/>
                  <w:shd w:val="clear" w:color="auto" w:fill="FFFFFF"/>
                </w:rPr>
                <w:t>ТК РФ  от 30.12.2001 №</w:t>
              </w:r>
              <w:r w:rsidR="0082534F" w:rsidRPr="00194393">
                <w:rPr>
                  <w:rStyle w:val="a3"/>
                  <w:color w:val="auto"/>
                  <w:u w:val="none"/>
                  <w:shd w:val="clear" w:color="auto" w:fill="FFFFFF"/>
                </w:rPr>
                <w:t xml:space="preserve"> 197-ФЗ (ред. от 07.10.2022)</w:t>
              </w:r>
            </w:hyperlink>
          </w:p>
          <w:p w:rsidR="0082534F" w:rsidRPr="00194393" w:rsidRDefault="0082534F" w:rsidP="00347D54">
            <w:pPr>
              <w:jc w:val="both"/>
              <w:rPr>
                <w:rFonts w:ascii="Times New Roman" w:hAnsi="Times New Roman" w:cs="Times New Roman"/>
                <w:shd w:val="clear" w:color="auto" w:fill="FFFFFF"/>
              </w:rPr>
            </w:pPr>
            <w:r w:rsidRPr="00194393">
              <w:rPr>
                <w:rFonts w:ascii="Times New Roman" w:hAnsi="Times New Roman" w:cs="Times New Roman"/>
                <w:shd w:val="clear" w:color="auto" w:fill="FFFFFF"/>
              </w:rPr>
              <w:t xml:space="preserve">Приказ Министерства труда и социальной защиты РФ </w:t>
            </w:r>
          </w:p>
          <w:p w:rsidR="0082534F" w:rsidRPr="00194393" w:rsidRDefault="0082534F" w:rsidP="00347D54">
            <w:pPr>
              <w:jc w:val="both"/>
              <w:rPr>
                <w:rFonts w:ascii="Times New Roman" w:hAnsi="Times New Roman" w:cs="Times New Roman"/>
              </w:rPr>
            </w:pPr>
            <w:r w:rsidRPr="00194393">
              <w:rPr>
                <w:rFonts w:ascii="Times New Roman" w:hAnsi="Times New Roman" w:cs="Times New Roman"/>
                <w:shd w:val="clear" w:color="auto" w:fill="FFFFFF"/>
              </w:rPr>
              <w:t xml:space="preserve">от 29 октября 2021 г. № 776н </w:t>
            </w:r>
            <w:r w:rsidR="00F15F6B">
              <w:rPr>
                <w:rFonts w:ascii="Times New Roman" w:hAnsi="Times New Roman" w:cs="Times New Roman"/>
                <w:shd w:val="clear" w:color="auto" w:fill="FFFFFF"/>
              </w:rPr>
              <w:t>«</w:t>
            </w:r>
            <w:hyperlink r:id="rId28" w:history="1">
              <w:r w:rsidRPr="00194393">
                <w:rPr>
                  <w:rStyle w:val="a3"/>
                  <w:color w:val="auto"/>
                  <w:u w:val="none"/>
                  <w:bdr w:val="none" w:sz="0" w:space="0" w:color="auto" w:frame="1"/>
                  <w:shd w:val="clear" w:color="auto" w:fill="FFFFFF"/>
                </w:rPr>
                <w:t>Об утверждении Примерного положения о системе управления охраной труда</w:t>
              </w:r>
            </w:hyperlink>
            <w:r w:rsidR="00F15F6B">
              <w:rPr>
                <w:rStyle w:val="a3"/>
                <w:color w:val="auto"/>
                <w:u w:val="none"/>
                <w:bdr w:val="none" w:sz="0" w:space="0" w:color="auto" w:frame="1"/>
                <w:shd w:val="clear" w:color="auto" w:fill="FFFFFF"/>
              </w:rPr>
              <w:t>»</w:t>
            </w:r>
          </w:p>
        </w:tc>
      </w:tr>
      <w:tr w:rsidR="00194393" w:rsidRPr="00194393" w:rsidTr="005E1038">
        <w:trPr>
          <w:trHeight w:val="1050"/>
        </w:trPr>
        <w:tc>
          <w:tcPr>
            <w:tcW w:w="567" w:type="dxa"/>
            <w:tcBorders>
              <w:top w:val="single" w:sz="4" w:space="0" w:color="00000A"/>
              <w:left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rPr>
            </w:pPr>
            <w:r w:rsidRPr="00194393">
              <w:rPr>
                <w:rFonts w:ascii="Times New Roman" w:hAnsi="Times New Roman" w:cs="Times New Roman"/>
              </w:rPr>
              <w:t>3</w:t>
            </w:r>
          </w:p>
        </w:tc>
        <w:tc>
          <w:tcPr>
            <w:tcW w:w="4253" w:type="dxa"/>
            <w:gridSpan w:val="2"/>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rPr>
                <w:rFonts w:ascii="Times New Roman" w:hAnsi="Times New Roman" w:cs="Times New Roman"/>
              </w:rPr>
            </w:pPr>
            <w:r w:rsidRPr="00194393">
              <w:rPr>
                <w:rFonts w:ascii="Times New Roman" w:hAnsi="Times New Roman" w:cs="Times New Roman"/>
              </w:rPr>
              <w:t>Положение о системе управления охраной труда (СУОТ)</w:t>
            </w:r>
          </w:p>
        </w:tc>
        <w:tc>
          <w:tcPr>
            <w:tcW w:w="5812" w:type="dxa"/>
            <w:tcBorders>
              <w:top w:val="single" w:sz="4" w:space="0" w:color="00000A"/>
              <w:left w:val="single" w:sz="4" w:space="0" w:color="00000A"/>
              <w:right w:val="single" w:sz="4" w:space="0" w:color="00000A"/>
            </w:tcBorders>
            <w:tcMar>
              <w:top w:w="0" w:type="dxa"/>
              <w:left w:w="108" w:type="dxa"/>
              <w:bottom w:w="0" w:type="dxa"/>
              <w:right w:w="108" w:type="dxa"/>
            </w:tcMar>
          </w:tcPr>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 xml:space="preserve">ТК РФ статья 217;  </w:t>
            </w:r>
          </w:p>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Приказ Минтруда РФ от29.10.2021 № 776н. «</w:t>
            </w:r>
            <w:r w:rsidRPr="00194393">
              <w:rPr>
                <w:rFonts w:ascii="PT Serif" w:hAnsi="PT Serif"/>
                <w:shd w:val="clear" w:color="auto" w:fill="FFFFFF"/>
              </w:rPr>
              <w:t>Об утверждении Примерного положения о системе управления охраной труда»</w:t>
            </w:r>
          </w:p>
        </w:tc>
      </w:tr>
      <w:tr w:rsidR="00194393" w:rsidRPr="00194393" w:rsidTr="00772239">
        <w:trPr>
          <w:trHeight w:val="113"/>
        </w:trPr>
        <w:tc>
          <w:tcPr>
            <w:tcW w:w="10632" w:type="dxa"/>
            <w:gridSpan w:val="4"/>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tabs>
                <w:tab w:val="left" w:pos="5704"/>
              </w:tabs>
              <w:spacing w:line="240" w:lineRule="auto"/>
              <w:jc w:val="center"/>
              <w:rPr>
                <w:rFonts w:ascii="Times New Roman" w:hAnsi="Times New Roman" w:cs="Times New Roman"/>
                <w:b/>
              </w:rPr>
            </w:pPr>
            <w:r w:rsidRPr="00194393">
              <w:rPr>
                <w:rFonts w:ascii="Times New Roman" w:eastAsia="Times New Roman" w:hAnsi="Times New Roman" w:cs="Times New Roman"/>
                <w:b/>
                <w:kern w:val="3"/>
              </w:rPr>
              <w:t>2. Организация работы по охране труда</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rPr>
            </w:pPr>
            <w:r w:rsidRPr="00194393">
              <w:rPr>
                <w:rFonts w:ascii="Times New Roman" w:hAnsi="Times New Roman" w:cs="Times New Roman"/>
              </w:rPr>
              <w:t>4</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spacing w:line="240" w:lineRule="auto"/>
              <w:jc w:val="both"/>
              <w:rPr>
                <w:rFonts w:ascii="Times New Roman" w:hAnsi="Times New Roman" w:cs="Times New Roman"/>
                <w:b/>
              </w:rPr>
            </w:pPr>
            <w:r w:rsidRPr="00194393">
              <w:rPr>
                <w:rFonts w:ascii="Times New Roman" w:hAnsi="Times New Roman" w:cs="Times New Roman"/>
              </w:rPr>
              <w:t>Положение о службе охраны труда.</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ТК РФ статья 223 </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rPr>
            </w:pPr>
            <w:r w:rsidRPr="00194393">
              <w:rPr>
                <w:rFonts w:ascii="Times New Roman" w:hAnsi="Times New Roman" w:cs="Times New Roman"/>
              </w:rPr>
              <w:t>5</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Приказ о возложении обязанностей специалиста по охране труда на одного из специалистов организации или договор о привлечении специалистов (организации), оказывающих услуги в области охраны труда.</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rPr>
                <w:rFonts w:ascii="Times New Roman" w:hAnsi="Times New Roman" w:cs="Times New Roman"/>
              </w:rPr>
            </w:pPr>
            <w:r w:rsidRPr="00194393">
              <w:rPr>
                <w:rFonts w:ascii="Times New Roman" w:hAnsi="Times New Roman" w:cs="Times New Roman"/>
              </w:rPr>
              <w:t>ТК РФ статья 223</w:t>
            </w:r>
          </w:p>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Для организации численность работников менее 50 человек и в штате нет должности специалиста по охране труда. </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rPr>
            </w:pPr>
            <w:r w:rsidRPr="00194393">
              <w:rPr>
                <w:rFonts w:ascii="Times New Roman" w:hAnsi="Times New Roman" w:cs="Times New Roman"/>
              </w:rPr>
              <w:t>6</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spacing w:line="240" w:lineRule="auto"/>
              <w:jc w:val="both"/>
              <w:rPr>
                <w:rFonts w:ascii="Times New Roman" w:hAnsi="Times New Roman" w:cs="Times New Roman"/>
              </w:rPr>
            </w:pPr>
            <w:r w:rsidRPr="00194393">
              <w:rPr>
                <w:rFonts w:ascii="Times New Roman" w:eastAsia="Times New Roman" w:hAnsi="Times New Roman" w:cs="Times New Roman"/>
              </w:rPr>
              <w:t>Должностные инструкции специалистов по охране труда (иных должностных лиц, ответственных за охрану труда)</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Приложение 6 </w:t>
            </w:r>
          </w:p>
          <w:p w:rsidR="0082534F" w:rsidRPr="00194393" w:rsidRDefault="0082534F" w:rsidP="00347D54">
            <w:pPr>
              <w:jc w:val="both"/>
              <w:rPr>
                <w:rFonts w:ascii="Times New Roman" w:hAnsi="Times New Roman" w:cs="Times New Roman"/>
              </w:rPr>
            </w:pPr>
            <w:r w:rsidRPr="00194393">
              <w:rPr>
                <w:rFonts w:ascii="Times New Roman" w:hAnsi="Times New Roman" w:cs="Times New Roman"/>
              </w:rPr>
              <w:t>Приказ Министерства труда и социальной защиты Российской Федерации  от 22.04.2021 № 274н «Об утверждении профессионального стандарта</w:t>
            </w:r>
            <w:r w:rsidRPr="00194393">
              <w:rPr>
                <w:rFonts w:ascii="Arial" w:hAnsi="Arial" w:cs="Arial"/>
                <w:sz w:val="24"/>
                <w:szCs w:val="24"/>
              </w:rPr>
              <w:t xml:space="preserve"> </w:t>
            </w:r>
            <w:r w:rsidRPr="00194393">
              <w:rPr>
                <w:rFonts w:ascii="Times New Roman" w:hAnsi="Times New Roman" w:cs="Times New Roman"/>
              </w:rPr>
              <w:t>«Специалист в области охраны труда»</w:t>
            </w:r>
          </w:p>
        </w:tc>
      </w:tr>
      <w:tr w:rsidR="00194393" w:rsidRPr="00194393" w:rsidTr="005E1038">
        <w:trPr>
          <w:trHeight w:val="1056"/>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rPr>
            </w:pPr>
            <w:r w:rsidRPr="00194393">
              <w:rPr>
                <w:rFonts w:ascii="Times New Roman" w:hAnsi="Times New Roman" w:cs="Times New Roman"/>
              </w:rPr>
              <w:t>7</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 xml:space="preserve">Приказ о назначении лиц, ответственных за организацию, проведение и контроль безопасного выполнения работ в структурных подразделениях </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78583E" w:rsidRDefault="0082534F" w:rsidP="00347D54">
            <w:pPr>
              <w:rPr>
                <w:rFonts w:ascii="Times New Roman" w:hAnsi="Times New Roman" w:cs="Times New Roman"/>
              </w:rPr>
            </w:pPr>
            <w:r w:rsidRPr="00194393">
              <w:rPr>
                <w:rFonts w:ascii="Times New Roman" w:hAnsi="Times New Roman" w:cs="Times New Roman"/>
              </w:rPr>
              <w:t xml:space="preserve">Шаблон 3 </w:t>
            </w:r>
            <w:r w:rsidRPr="0078583E">
              <w:rPr>
                <w:rFonts w:ascii="Times New Roman" w:hAnsi="Times New Roman" w:cs="Times New Roman"/>
              </w:rPr>
              <w:t>Приложение 8.</w:t>
            </w:r>
          </w:p>
          <w:p w:rsidR="0082534F" w:rsidRPr="00194393" w:rsidRDefault="0082534F" w:rsidP="00347D54">
            <w:pPr>
              <w:rPr>
                <w:rFonts w:ascii="Times New Roman" w:hAnsi="Times New Roman" w:cs="Times New Roman"/>
              </w:rPr>
            </w:pPr>
            <w:r w:rsidRPr="0078583E">
              <w:rPr>
                <w:rFonts w:ascii="Times New Roman" w:hAnsi="Times New Roman" w:cs="Times New Roman"/>
              </w:rPr>
              <w:t xml:space="preserve">Основание – статьи 22, </w:t>
            </w:r>
            <w:hyperlink r:id="rId29" w:anchor="/document/99/901807664/XA00MBO2MV/" w:history="1">
              <w:r w:rsidRPr="0078583E">
                <w:rPr>
                  <w:rStyle w:val="a3"/>
                  <w:color w:val="auto"/>
                  <w:u w:val="none"/>
                </w:rPr>
                <w:t>214</w:t>
              </w:r>
            </w:hyperlink>
            <w:r w:rsidRPr="0078583E">
              <w:rPr>
                <w:rFonts w:ascii="Times New Roman" w:hAnsi="Times New Roman" w:cs="Times New Roman"/>
              </w:rPr>
              <w:t xml:space="preserve"> и </w:t>
            </w:r>
            <w:hyperlink r:id="rId30" w:anchor="/document/99/901807664/XA00MDE2N8/" w:history="1">
              <w:r w:rsidRPr="0078583E">
                <w:rPr>
                  <w:rStyle w:val="a3"/>
                  <w:color w:val="auto"/>
                  <w:u w:val="none"/>
                </w:rPr>
                <w:t>213.1</w:t>
              </w:r>
            </w:hyperlink>
            <w:r w:rsidRPr="0078583E">
              <w:rPr>
                <w:rFonts w:ascii="Times New Roman" w:hAnsi="Times New Roman" w:cs="Times New Roman"/>
              </w:rPr>
              <w:t xml:space="preserve"> Трудового кодекса РФ</w:t>
            </w:r>
          </w:p>
        </w:tc>
      </w:tr>
      <w:tr w:rsidR="00194393" w:rsidRPr="00194393" w:rsidTr="005E1038">
        <w:trPr>
          <w:trHeight w:val="82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rPr>
            </w:pPr>
            <w:r w:rsidRPr="00194393">
              <w:rPr>
                <w:rFonts w:ascii="Times New Roman" w:hAnsi="Times New Roman" w:cs="Times New Roman"/>
              </w:rPr>
              <w:t>8</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rPr>
                <w:rFonts w:ascii="Times New Roman" w:hAnsi="Times New Roman" w:cs="Times New Roman"/>
              </w:rPr>
            </w:pPr>
            <w:r w:rsidRPr="00194393">
              <w:rPr>
                <w:rFonts w:ascii="Times New Roman" w:hAnsi="Times New Roman" w:cs="Times New Roman"/>
              </w:rPr>
              <w:t>Журнал трехступенчатого контроля соблюдение требований охраны труда</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tabs>
                <w:tab w:val="left" w:pos="5704"/>
              </w:tabs>
              <w:spacing w:line="240" w:lineRule="auto"/>
              <w:rPr>
                <w:rFonts w:ascii="Times New Roman" w:hAnsi="Times New Roman" w:cs="Times New Roman"/>
              </w:rPr>
            </w:pPr>
            <w:r w:rsidRPr="00194393">
              <w:rPr>
                <w:rFonts w:ascii="Times New Roman" w:hAnsi="Times New Roman" w:cs="Times New Roman"/>
              </w:rPr>
              <w:t xml:space="preserve">ТК РФ статья 214 </w:t>
            </w:r>
          </w:p>
          <w:p w:rsidR="0082534F" w:rsidRPr="00194393" w:rsidRDefault="0082534F" w:rsidP="00347D54">
            <w:pPr>
              <w:tabs>
                <w:tab w:val="left" w:pos="5704"/>
              </w:tabs>
              <w:spacing w:line="240" w:lineRule="auto"/>
              <w:rPr>
                <w:rFonts w:ascii="Times New Roman" w:hAnsi="Times New Roman" w:cs="Times New Roman"/>
              </w:rPr>
            </w:pPr>
            <w:r w:rsidRPr="00194393">
              <w:rPr>
                <w:rFonts w:ascii="Times New Roman" w:hAnsi="Times New Roman" w:cs="Times New Roman"/>
              </w:rPr>
              <w:t xml:space="preserve">Ведут в организациях, где применяют трехступенчатый контроль соблюдения требований охраны труда </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rPr>
            </w:pPr>
            <w:r w:rsidRPr="00194393">
              <w:rPr>
                <w:rFonts w:ascii="Times New Roman" w:hAnsi="Times New Roman" w:cs="Times New Roman"/>
              </w:rPr>
              <w:t>9</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pStyle w:val="a4"/>
              <w:spacing w:before="0" w:beforeAutospacing="0" w:after="0" w:afterAutospacing="0"/>
              <w:rPr>
                <w:sz w:val="22"/>
                <w:szCs w:val="22"/>
              </w:rPr>
            </w:pPr>
            <w:r w:rsidRPr="00194393">
              <w:rPr>
                <w:sz w:val="22"/>
                <w:szCs w:val="22"/>
              </w:rPr>
              <w:t xml:space="preserve">Приказ о проведении производственного контроля соблюдения санитарных правил и выполнения санитарно- противоэпидемических (профилактических) мероприятий </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rPr>
                <w:rFonts w:ascii="Times New Roman" w:hAnsi="Times New Roman" w:cs="Times New Roman"/>
              </w:rPr>
            </w:pPr>
            <w:r w:rsidRPr="00194393">
              <w:rPr>
                <w:rFonts w:ascii="Times New Roman" w:hAnsi="Times New Roman" w:cs="Times New Roman"/>
              </w:rPr>
              <w:t>Шаблон 7 Приложение 8</w:t>
            </w:r>
          </w:p>
          <w:p w:rsidR="0082534F" w:rsidRPr="00194393" w:rsidRDefault="0082534F" w:rsidP="00347D54">
            <w:pPr>
              <w:jc w:val="both"/>
              <w:rPr>
                <w:rFonts w:ascii="Times New Roman" w:hAnsi="Times New Roman" w:cs="Times New Roman"/>
              </w:rPr>
            </w:pPr>
            <w:r w:rsidRPr="00194393">
              <w:rPr>
                <w:rFonts w:ascii="Times New Roman" w:hAnsi="Times New Roman" w:cs="Times New Roman"/>
              </w:rPr>
              <w:t xml:space="preserve">ТК РФ статья </w:t>
            </w:r>
            <w:r w:rsidRPr="0078583E">
              <w:rPr>
                <w:rFonts w:ascii="Times New Roman" w:hAnsi="Times New Roman" w:cs="Times New Roman"/>
              </w:rPr>
              <w:t>214;</w:t>
            </w:r>
            <w:hyperlink r:id="rId31" w:anchor="/document/99/901729631/" w:history="1">
              <w:r w:rsidRPr="0078583E">
                <w:rPr>
                  <w:rStyle w:val="a3"/>
                  <w:color w:val="auto"/>
                  <w:u w:val="none"/>
                </w:rPr>
                <w:t xml:space="preserve"> ФЗ</w:t>
              </w:r>
            </w:hyperlink>
            <w:r w:rsidRPr="0078583E">
              <w:rPr>
                <w:rFonts w:ascii="Times New Roman" w:hAnsi="Times New Roman" w:cs="Times New Roman"/>
              </w:rPr>
              <w:t xml:space="preserve"> № 52 от 30.03.1999 «О санитарно-эпидемиологическом благополучии населения» и Санитарные правила СП</w:t>
            </w:r>
            <w:r w:rsidRPr="00194393">
              <w:rPr>
                <w:rFonts w:ascii="Times New Roman" w:hAnsi="Times New Roman" w:cs="Times New Roman"/>
              </w:rPr>
              <w:t xml:space="preserve"> 2.2.3670-20 «Санитарно-эпидемиологические требования к условиям труда» утверждены</w:t>
            </w:r>
            <w:proofErr w:type="gramStart"/>
            <w:r w:rsidRPr="00194393">
              <w:rPr>
                <w:rFonts w:ascii="Times New Roman" w:hAnsi="Times New Roman" w:cs="Times New Roman"/>
              </w:rPr>
              <w:t>.</w:t>
            </w:r>
            <w:proofErr w:type="gramEnd"/>
            <w:r w:rsidRPr="00194393">
              <w:rPr>
                <w:rFonts w:ascii="Times New Roman" w:hAnsi="Times New Roman" w:cs="Times New Roman"/>
              </w:rPr>
              <w:t xml:space="preserve"> </w:t>
            </w:r>
            <w:proofErr w:type="gramStart"/>
            <w:r w:rsidRPr="00194393">
              <w:rPr>
                <w:rFonts w:ascii="Times New Roman" w:hAnsi="Times New Roman" w:cs="Times New Roman"/>
              </w:rPr>
              <w:t>п</w:t>
            </w:r>
            <w:proofErr w:type="gramEnd"/>
            <w:r w:rsidRPr="00194393">
              <w:rPr>
                <w:rFonts w:ascii="Times New Roman" w:hAnsi="Times New Roman" w:cs="Times New Roman"/>
              </w:rPr>
              <w:t xml:space="preserve">остановлением Главного государственного санитарного врача РФ от 02.12.2020 г. № 40 </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rPr>
            </w:pPr>
            <w:r w:rsidRPr="00194393">
              <w:rPr>
                <w:rFonts w:ascii="Times New Roman" w:hAnsi="Times New Roman" w:cs="Times New Roman"/>
              </w:rPr>
              <w:t>10</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Предписания специалиста службы охраны труда</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 Приложение 7-3</w:t>
            </w:r>
          </w:p>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ТК РФ  ст. 214;  </w:t>
            </w:r>
          </w:p>
          <w:p w:rsidR="0082534F" w:rsidRPr="00194393" w:rsidRDefault="0082534F" w:rsidP="00347D54">
            <w:pPr>
              <w:rPr>
                <w:rFonts w:ascii="Times New Roman" w:hAnsi="Times New Roman" w:cs="Times New Roman"/>
              </w:rPr>
            </w:pPr>
            <w:r w:rsidRPr="00194393">
              <w:rPr>
                <w:rFonts w:ascii="Times New Roman" w:hAnsi="Times New Roman" w:cs="Times New Roman"/>
              </w:rPr>
              <w:lastRenderedPageBreak/>
              <w:t>Приказ Минтруда РФ от29.10.2021 № 776н. «</w:t>
            </w:r>
            <w:r w:rsidRPr="00194393">
              <w:rPr>
                <w:rFonts w:ascii="PT Serif" w:hAnsi="PT Serif"/>
                <w:shd w:val="clear" w:color="auto" w:fill="FFFFFF"/>
              </w:rPr>
              <w:t>Об утверждении Примерного положения о системе управления охраной труда»</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rPr>
            </w:pPr>
            <w:r w:rsidRPr="00194393">
              <w:rPr>
                <w:rFonts w:ascii="Times New Roman" w:hAnsi="Times New Roman" w:cs="Times New Roman"/>
              </w:rPr>
              <w:lastRenderedPageBreak/>
              <w:t>11</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pStyle w:val="a4"/>
              <w:spacing w:before="0" w:beforeAutospacing="0" w:after="0" w:afterAutospacing="0"/>
              <w:jc w:val="both"/>
              <w:rPr>
                <w:sz w:val="22"/>
                <w:szCs w:val="22"/>
              </w:rPr>
            </w:pPr>
            <w:r w:rsidRPr="00194393">
              <w:rPr>
                <w:sz w:val="22"/>
                <w:szCs w:val="22"/>
              </w:rPr>
              <w:t>Приказ об организации уголка по охране труда</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rPr>
                <w:rFonts w:ascii="Times New Roman" w:hAnsi="Times New Roman" w:cs="Times New Roman"/>
              </w:rPr>
            </w:pPr>
            <w:r w:rsidRPr="00194393">
              <w:rPr>
                <w:rFonts w:ascii="Times New Roman" w:hAnsi="Times New Roman" w:cs="Times New Roman"/>
              </w:rPr>
              <w:t>Шаблон 8  Приложение 8.</w:t>
            </w:r>
          </w:p>
          <w:p w:rsidR="0082534F" w:rsidRPr="00194393" w:rsidRDefault="0082534F" w:rsidP="00347D54">
            <w:pPr>
              <w:rPr>
                <w:rFonts w:ascii="Times New Roman" w:hAnsi="Times New Roman" w:cs="Times New Roman"/>
              </w:rPr>
            </w:pPr>
            <w:r w:rsidRPr="00194393">
              <w:rPr>
                <w:rFonts w:ascii="Times New Roman" w:hAnsi="Times New Roman" w:cs="Times New Roman"/>
              </w:rPr>
              <w:t>ТК РФ  статья 214;</w:t>
            </w:r>
          </w:p>
          <w:p w:rsidR="0082534F" w:rsidRPr="00194393" w:rsidRDefault="007A62A9" w:rsidP="00347D54">
            <w:pPr>
              <w:jc w:val="both"/>
              <w:rPr>
                <w:rFonts w:ascii="Times New Roman" w:hAnsi="Times New Roman" w:cs="Times New Roman"/>
              </w:rPr>
            </w:pPr>
            <w:r>
              <w:rPr>
                <w:rFonts w:ascii="Times New Roman" w:hAnsi="Times New Roman" w:cs="Times New Roman"/>
              </w:rPr>
              <w:t>Приказ Минтруда от 17.12.2021 № 894 «Об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p>
        </w:tc>
      </w:tr>
      <w:tr w:rsidR="00194393" w:rsidRPr="00194393" w:rsidTr="00772239">
        <w:trPr>
          <w:trHeight w:val="113"/>
        </w:trPr>
        <w:tc>
          <w:tcPr>
            <w:tcW w:w="10632" w:type="dxa"/>
            <w:gridSpan w:val="4"/>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tabs>
                <w:tab w:val="left" w:pos="5704"/>
              </w:tabs>
              <w:spacing w:line="240" w:lineRule="auto"/>
              <w:jc w:val="center"/>
              <w:rPr>
                <w:rFonts w:ascii="Times New Roman" w:hAnsi="Times New Roman" w:cs="Times New Roman"/>
                <w:b/>
              </w:rPr>
            </w:pPr>
            <w:r w:rsidRPr="00194393">
              <w:rPr>
                <w:rFonts w:ascii="Times New Roman" w:hAnsi="Times New Roman" w:cs="Times New Roman"/>
                <w:b/>
                <w:bCs/>
              </w:rPr>
              <w:t xml:space="preserve">3. Организация обучения </w:t>
            </w:r>
          </w:p>
        </w:tc>
      </w:tr>
      <w:tr w:rsidR="00194393" w:rsidRPr="00194393" w:rsidTr="005E1038">
        <w:trPr>
          <w:trHeight w:val="113"/>
        </w:trPr>
        <w:tc>
          <w:tcPr>
            <w:tcW w:w="567" w:type="dxa"/>
            <w:tcBorders>
              <w:top w:val="single" w:sz="4" w:space="0" w:color="00000A"/>
              <w:left w:val="single" w:sz="4" w:space="0" w:color="00000A"/>
              <w:right w:val="single" w:sz="4" w:space="0" w:color="00000A"/>
            </w:tcBorders>
            <w:vAlign w:val="center"/>
          </w:tcPr>
          <w:p w:rsidR="0082534F" w:rsidRPr="00194393" w:rsidRDefault="0082534F" w:rsidP="00347D54">
            <w:pPr>
              <w:autoSpaceDN w:val="0"/>
              <w:spacing w:line="240" w:lineRule="auto"/>
              <w:jc w:val="center"/>
              <w:rPr>
                <w:rFonts w:ascii="Times New Roman" w:eastAsia="Times New Roman" w:hAnsi="Times New Roman" w:cs="Times New Roman"/>
                <w:kern w:val="3"/>
              </w:rPr>
            </w:pPr>
            <w:r w:rsidRPr="00194393">
              <w:rPr>
                <w:rFonts w:ascii="Times New Roman" w:eastAsia="Times New Roman" w:hAnsi="Times New Roman" w:cs="Times New Roman"/>
                <w:kern w:val="3"/>
              </w:rPr>
              <w:t>12</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 xml:space="preserve">Положение об организации </w:t>
            </w:r>
            <w:proofErr w:type="gramStart"/>
            <w:r w:rsidRPr="00194393">
              <w:rPr>
                <w:rFonts w:ascii="Times New Roman" w:hAnsi="Times New Roman" w:cs="Times New Roman"/>
              </w:rPr>
              <w:t>обучения по охране</w:t>
            </w:r>
            <w:proofErr w:type="gramEnd"/>
            <w:r w:rsidRPr="00194393">
              <w:rPr>
                <w:rFonts w:ascii="Times New Roman" w:hAnsi="Times New Roman" w:cs="Times New Roman"/>
              </w:rPr>
              <w:t xml:space="preserve"> труда</w:t>
            </w:r>
          </w:p>
        </w:tc>
        <w:tc>
          <w:tcPr>
            <w:tcW w:w="5812" w:type="dxa"/>
            <w:tcBorders>
              <w:top w:val="single" w:sz="4" w:space="0" w:color="00000A"/>
              <w:left w:val="single" w:sz="4" w:space="0" w:color="00000A"/>
              <w:right w:val="single" w:sz="4" w:space="0" w:color="00000A"/>
            </w:tcBorders>
            <w:tcMar>
              <w:top w:w="0" w:type="dxa"/>
              <w:left w:w="108" w:type="dxa"/>
              <w:bottom w:w="0" w:type="dxa"/>
              <w:right w:w="108" w:type="dxa"/>
            </w:tcMar>
          </w:tcPr>
          <w:p w:rsidR="0082534F" w:rsidRPr="005E1038" w:rsidRDefault="0082534F" w:rsidP="00347D54">
            <w:pPr>
              <w:pStyle w:val="s1"/>
              <w:shd w:val="clear" w:color="auto" w:fill="FFFFFF"/>
              <w:spacing w:before="0" w:beforeAutospacing="0" w:after="0" w:afterAutospacing="0"/>
              <w:rPr>
                <w:sz w:val="22"/>
                <w:szCs w:val="22"/>
              </w:rPr>
            </w:pPr>
            <w:r w:rsidRPr="00194393">
              <w:rPr>
                <w:bCs/>
                <w:sz w:val="22"/>
                <w:szCs w:val="22"/>
              </w:rPr>
              <w:t xml:space="preserve">Правила </w:t>
            </w:r>
            <w:proofErr w:type="gramStart"/>
            <w:r w:rsidRPr="00194393">
              <w:rPr>
                <w:bCs/>
                <w:sz w:val="22"/>
                <w:szCs w:val="22"/>
              </w:rPr>
              <w:t>обучения по охране</w:t>
            </w:r>
            <w:proofErr w:type="gramEnd"/>
            <w:r w:rsidRPr="00194393">
              <w:rPr>
                <w:bCs/>
                <w:sz w:val="22"/>
                <w:szCs w:val="22"/>
              </w:rPr>
              <w:t xml:space="preserve"> труда и проверки знания требований охраны труда утверждены постановлением  </w:t>
            </w:r>
            <w:hyperlink r:id="rId32" w:history="1"/>
            <w:r w:rsidRPr="00194393">
              <w:rPr>
                <w:rStyle w:val="s10"/>
                <w:bCs/>
                <w:sz w:val="22"/>
                <w:szCs w:val="22"/>
              </w:rPr>
              <w:t xml:space="preserve">  Правительства Российской Ф</w:t>
            </w:r>
            <w:r w:rsidR="00F15F6B">
              <w:rPr>
                <w:rStyle w:val="s10"/>
                <w:bCs/>
                <w:sz w:val="22"/>
                <w:szCs w:val="22"/>
              </w:rPr>
              <w:t>едерации от 24 декабря 2021 г. №</w:t>
            </w:r>
            <w:r w:rsidRPr="00194393">
              <w:rPr>
                <w:rStyle w:val="s10"/>
                <w:bCs/>
                <w:sz w:val="22"/>
                <w:szCs w:val="22"/>
              </w:rPr>
              <w:t> 2464.</w:t>
            </w:r>
          </w:p>
        </w:tc>
      </w:tr>
      <w:tr w:rsidR="00194393" w:rsidRPr="00194393" w:rsidTr="005E1038">
        <w:trPr>
          <w:trHeight w:val="3330"/>
        </w:trPr>
        <w:tc>
          <w:tcPr>
            <w:tcW w:w="567" w:type="dxa"/>
            <w:tcBorders>
              <w:top w:val="single" w:sz="4" w:space="0" w:color="00000A"/>
              <w:left w:val="single" w:sz="4" w:space="0" w:color="00000A"/>
              <w:right w:val="single" w:sz="4" w:space="0" w:color="00000A"/>
            </w:tcBorders>
            <w:vAlign w:val="center"/>
          </w:tcPr>
          <w:p w:rsidR="0082534F" w:rsidRPr="00194393" w:rsidRDefault="0082534F" w:rsidP="00347D54">
            <w:pPr>
              <w:autoSpaceDN w:val="0"/>
              <w:spacing w:line="240" w:lineRule="auto"/>
              <w:jc w:val="center"/>
              <w:rPr>
                <w:rFonts w:ascii="Times New Roman" w:eastAsia="Times New Roman" w:hAnsi="Times New Roman" w:cs="Times New Roman"/>
                <w:kern w:val="3"/>
              </w:rPr>
            </w:pPr>
            <w:r w:rsidRPr="00194393">
              <w:rPr>
                <w:rFonts w:ascii="Times New Roman" w:eastAsia="Times New Roman" w:hAnsi="Times New Roman" w:cs="Times New Roman"/>
                <w:kern w:val="3"/>
              </w:rPr>
              <w:t>13</w:t>
            </w:r>
          </w:p>
        </w:tc>
        <w:tc>
          <w:tcPr>
            <w:tcW w:w="4253" w:type="dxa"/>
            <w:gridSpan w:val="2"/>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spacing w:line="240" w:lineRule="auto"/>
              <w:jc w:val="both"/>
              <w:rPr>
                <w:rFonts w:ascii="Times New Roman" w:eastAsia="Times New Roman" w:hAnsi="Times New Roman" w:cs="Times New Roman"/>
              </w:rPr>
            </w:pPr>
            <w:r w:rsidRPr="00194393">
              <w:rPr>
                <w:rFonts w:ascii="Times New Roman" w:hAnsi="Times New Roman" w:cs="Times New Roman"/>
              </w:rPr>
              <w:t xml:space="preserve">Приказы руководителя организации: </w:t>
            </w:r>
          </w:p>
          <w:p w:rsidR="0082534F" w:rsidRPr="00194393" w:rsidRDefault="0082534F" w:rsidP="00347D54">
            <w:pPr>
              <w:pStyle w:val="ab"/>
              <w:numPr>
                <w:ilvl w:val="0"/>
                <w:numId w:val="37"/>
              </w:numPr>
              <w:tabs>
                <w:tab w:val="left" w:pos="259"/>
              </w:tabs>
              <w:spacing w:line="240" w:lineRule="auto"/>
              <w:ind w:left="117" w:hanging="117"/>
              <w:jc w:val="both"/>
              <w:rPr>
                <w:rFonts w:ascii="Times New Roman" w:eastAsia="Times New Roman" w:hAnsi="Times New Roman" w:cs="Times New Roman"/>
              </w:rPr>
            </w:pPr>
            <w:r w:rsidRPr="00194393">
              <w:rPr>
                <w:rFonts w:ascii="Times New Roman" w:hAnsi="Times New Roman" w:cs="Times New Roman"/>
              </w:rPr>
              <w:t xml:space="preserve">О проведении </w:t>
            </w:r>
            <w:proofErr w:type="gramStart"/>
            <w:r w:rsidRPr="00194393">
              <w:rPr>
                <w:rFonts w:ascii="Times New Roman" w:hAnsi="Times New Roman" w:cs="Times New Roman"/>
              </w:rPr>
              <w:t>обучения по охране</w:t>
            </w:r>
            <w:proofErr w:type="gramEnd"/>
            <w:r w:rsidRPr="00194393">
              <w:rPr>
                <w:rFonts w:ascii="Times New Roman" w:hAnsi="Times New Roman" w:cs="Times New Roman"/>
              </w:rPr>
              <w:t xml:space="preserve"> труда руководителей, специалистов и ИТР </w:t>
            </w:r>
            <w:r w:rsidRPr="00194393">
              <w:rPr>
                <w:rFonts w:ascii="Times New Roman" w:eastAsia="Times New Roman" w:hAnsi="Times New Roman" w:cs="Times New Roman"/>
              </w:rPr>
              <w:t>в обучающих организациях. Перечень профессий (должностей) работников для обучения в УЦ.</w:t>
            </w:r>
          </w:p>
          <w:p w:rsidR="0082534F" w:rsidRPr="00194393" w:rsidRDefault="0082534F" w:rsidP="00347D54">
            <w:pPr>
              <w:pStyle w:val="ab"/>
              <w:numPr>
                <w:ilvl w:val="0"/>
                <w:numId w:val="37"/>
              </w:numPr>
              <w:tabs>
                <w:tab w:val="left" w:pos="259"/>
              </w:tabs>
              <w:spacing w:line="240" w:lineRule="auto"/>
              <w:ind w:left="117" w:hanging="117"/>
              <w:jc w:val="both"/>
              <w:rPr>
                <w:rFonts w:ascii="Times New Roman" w:eastAsia="Times New Roman" w:hAnsi="Times New Roman" w:cs="Times New Roman"/>
              </w:rPr>
            </w:pPr>
            <w:r w:rsidRPr="00194393">
              <w:rPr>
                <w:rFonts w:ascii="Times New Roman" w:hAnsi="Times New Roman" w:cs="Times New Roman"/>
              </w:rPr>
              <w:t xml:space="preserve">О проведении </w:t>
            </w:r>
            <w:proofErr w:type="gramStart"/>
            <w:r w:rsidRPr="00194393">
              <w:rPr>
                <w:rFonts w:ascii="Times New Roman" w:hAnsi="Times New Roman" w:cs="Times New Roman"/>
              </w:rPr>
              <w:t>обучения по охране</w:t>
            </w:r>
            <w:proofErr w:type="gramEnd"/>
            <w:r w:rsidRPr="00194393">
              <w:rPr>
                <w:rFonts w:ascii="Times New Roman" w:hAnsi="Times New Roman" w:cs="Times New Roman"/>
              </w:rPr>
              <w:t xml:space="preserve"> труда рабочего персонала</w:t>
            </w:r>
          </w:p>
          <w:p w:rsidR="0082534F" w:rsidRPr="00194393" w:rsidRDefault="0082534F" w:rsidP="00347D54">
            <w:pPr>
              <w:pStyle w:val="ab"/>
              <w:numPr>
                <w:ilvl w:val="0"/>
                <w:numId w:val="37"/>
              </w:numPr>
              <w:tabs>
                <w:tab w:val="left" w:pos="259"/>
              </w:tabs>
              <w:spacing w:line="240" w:lineRule="auto"/>
              <w:ind w:left="117" w:hanging="117"/>
              <w:jc w:val="both"/>
              <w:rPr>
                <w:rFonts w:ascii="Times New Roman" w:eastAsia="Times New Roman" w:hAnsi="Times New Roman" w:cs="Times New Roman"/>
              </w:rPr>
            </w:pPr>
            <w:r w:rsidRPr="00194393">
              <w:rPr>
                <w:rFonts w:ascii="Times New Roman" w:eastAsia="Times New Roman" w:hAnsi="Times New Roman" w:cs="Times New Roman"/>
              </w:rPr>
              <w:t xml:space="preserve">О назначении постоянно действующей (единой)  комиссии по проверке знаний требований охраны труда </w:t>
            </w:r>
          </w:p>
        </w:tc>
        <w:tc>
          <w:tcPr>
            <w:tcW w:w="5812" w:type="dxa"/>
            <w:vMerge w:val="restart"/>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82534F" w:rsidRPr="0078583E" w:rsidRDefault="0082534F" w:rsidP="00347D54">
            <w:pPr>
              <w:pStyle w:val="s1"/>
              <w:shd w:val="clear" w:color="auto" w:fill="FFFFFF"/>
              <w:spacing w:before="0" w:beforeAutospacing="0" w:after="0" w:afterAutospacing="0"/>
              <w:rPr>
                <w:bCs/>
                <w:sz w:val="22"/>
                <w:szCs w:val="22"/>
              </w:rPr>
            </w:pPr>
            <w:r w:rsidRPr="0078583E">
              <w:rPr>
                <w:bCs/>
                <w:sz w:val="22"/>
                <w:szCs w:val="22"/>
              </w:rPr>
              <w:t xml:space="preserve">ТК РФ </w:t>
            </w:r>
            <w:hyperlink r:id="rId33" w:anchor="block_21903" w:history="1">
              <w:r w:rsidRPr="0078583E">
                <w:rPr>
                  <w:rStyle w:val="a3"/>
                  <w:color w:val="auto"/>
                  <w:sz w:val="22"/>
                  <w:szCs w:val="22"/>
                  <w:u w:val="none"/>
                </w:rPr>
                <w:t>часть  третья статья 219</w:t>
              </w:r>
            </w:hyperlink>
            <w:r w:rsidRPr="0078583E">
              <w:rPr>
                <w:rStyle w:val="a3"/>
                <w:color w:val="auto"/>
                <w:sz w:val="22"/>
                <w:szCs w:val="22"/>
                <w:u w:val="none"/>
              </w:rPr>
              <w:t>;</w:t>
            </w:r>
          </w:p>
          <w:p w:rsidR="0082534F" w:rsidRPr="0078583E" w:rsidRDefault="0082534F" w:rsidP="00347D54">
            <w:pPr>
              <w:pStyle w:val="s1"/>
              <w:shd w:val="clear" w:color="auto" w:fill="FFFFFF"/>
              <w:spacing w:before="0" w:beforeAutospacing="0" w:after="0" w:afterAutospacing="0"/>
              <w:rPr>
                <w:sz w:val="22"/>
                <w:szCs w:val="22"/>
              </w:rPr>
            </w:pPr>
            <w:r w:rsidRPr="0078583E">
              <w:rPr>
                <w:bCs/>
                <w:sz w:val="22"/>
                <w:szCs w:val="22"/>
              </w:rPr>
              <w:t xml:space="preserve">Правила </w:t>
            </w:r>
            <w:proofErr w:type="gramStart"/>
            <w:r w:rsidRPr="0078583E">
              <w:rPr>
                <w:bCs/>
                <w:sz w:val="22"/>
                <w:szCs w:val="22"/>
              </w:rPr>
              <w:t>обучения по охране</w:t>
            </w:r>
            <w:proofErr w:type="gramEnd"/>
            <w:r w:rsidRPr="0078583E">
              <w:rPr>
                <w:bCs/>
                <w:sz w:val="22"/>
                <w:szCs w:val="22"/>
              </w:rPr>
              <w:t xml:space="preserve"> труда и проверки знания требований охраны труда утверждены постановлением  </w:t>
            </w:r>
            <w:hyperlink r:id="rId34" w:history="1"/>
            <w:r w:rsidRPr="0078583E">
              <w:rPr>
                <w:rStyle w:val="s10"/>
                <w:bCs/>
                <w:sz w:val="22"/>
                <w:szCs w:val="22"/>
              </w:rPr>
              <w:t xml:space="preserve">  Правительства Российской Ф</w:t>
            </w:r>
            <w:r w:rsidR="008F4EA6" w:rsidRPr="0078583E">
              <w:rPr>
                <w:rStyle w:val="s10"/>
                <w:bCs/>
                <w:sz w:val="22"/>
                <w:szCs w:val="22"/>
              </w:rPr>
              <w:t>едерации от 24 декабря 2021 г. №</w:t>
            </w:r>
            <w:r w:rsidRPr="0078583E">
              <w:rPr>
                <w:rStyle w:val="s10"/>
                <w:bCs/>
                <w:sz w:val="22"/>
                <w:szCs w:val="22"/>
              </w:rPr>
              <w:t> 2464.</w:t>
            </w:r>
          </w:p>
          <w:p w:rsidR="0082534F" w:rsidRPr="0078583E" w:rsidRDefault="008333B2" w:rsidP="00347D54">
            <w:pPr>
              <w:pStyle w:val="s1"/>
              <w:shd w:val="clear" w:color="auto" w:fill="FFFFFF"/>
              <w:spacing w:before="0" w:beforeAutospacing="0" w:after="0" w:afterAutospacing="0"/>
              <w:rPr>
                <w:shd w:val="clear" w:color="auto" w:fill="FFFFFF"/>
              </w:rPr>
            </w:pPr>
            <w:hyperlink r:id="rId35" w:anchor="block_21903" w:history="1"/>
            <w:r w:rsidR="0082534F" w:rsidRPr="0078583E">
              <w:rPr>
                <w:rFonts w:ascii="PT Serif" w:hAnsi="PT Serif"/>
                <w:shd w:val="clear" w:color="auto" w:fill="FFFFFF"/>
              </w:rPr>
              <w:t xml:space="preserve"> </w:t>
            </w:r>
            <w:r w:rsidR="0082534F" w:rsidRPr="0078583E">
              <w:rPr>
                <w:shd w:val="clear" w:color="auto" w:fill="FFFFFF"/>
              </w:rPr>
              <w:t xml:space="preserve">(далее — Правила </w:t>
            </w:r>
            <w:r w:rsidR="007A62A9" w:rsidRPr="0078583E">
              <w:rPr>
                <w:shd w:val="clear" w:color="auto" w:fill="FFFFFF"/>
              </w:rPr>
              <w:t xml:space="preserve">№ </w:t>
            </w:r>
            <w:r w:rsidR="0082534F" w:rsidRPr="0078583E">
              <w:rPr>
                <w:shd w:val="clear" w:color="auto" w:fill="FFFFFF"/>
              </w:rPr>
              <w:t>2464)</w:t>
            </w:r>
          </w:p>
          <w:p w:rsidR="0082534F" w:rsidRPr="0078583E" w:rsidRDefault="0082534F" w:rsidP="00347D54">
            <w:pPr>
              <w:rPr>
                <w:rFonts w:ascii="Times New Roman" w:hAnsi="Times New Roman" w:cs="Times New Roman"/>
              </w:rPr>
            </w:pPr>
          </w:p>
        </w:tc>
      </w:tr>
      <w:tr w:rsidR="00194393" w:rsidRPr="00194393" w:rsidTr="005E1038">
        <w:trPr>
          <w:trHeight w:val="489"/>
        </w:trPr>
        <w:tc>
          <w:tcPr>
            <w:tcW w:w="567" w:type="dxa"/>
            <w:tcBorders>
              <w:left w:val="single" w:sz="4" w:space="0" w:color="00000A"/>
              <w:bottom w:val="single" w:sz="4" w:space="0" w:color="auto"/>
              <w:right w:val="single" w:sz="4" w:space="0" w:color="00000A"/>
            </w:tcBorders>
            <w:vAlign w:val="center"/>
          </w:tcPr>
          <w:p w:rsidR="0082534F" w:rsidRPr="00194393" w:rsidRDefault="0082534F" w:rsidP="00347D54">
            <w:pPr>
              <w:autoSpaceDN w:val="0"/>
              <w:spacing w:line="240" w:lineRule="auto"/>
              <w:jc w:val="center"/>
              <w:rPr>
                <w:rFonts w:ascii="Times New Roman" w:eastAsia="Times New Roman" w:hAnsi="Times New Roman" w:cs="Times New Roman"/>
                <w:kern w:val="3"/>
              </w:rPr>
            </w:pPr>
          </w:p>
        </w:tc>
        <w:tc>
          <w:tcPr>
            <w:tcW w:w="4253" w:type="dxa"/>
            <w:gridSpan w:val="2"/>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 xml:space="preserve">Протоколы </w:t>
            </w:r>
            <w:proofErr w:type="gramStart"/>
            <w:r w:rsidRPr="00194393">
              <w:rPr>
                <w:rFonts w:ascii="Times New Roman" w:hAnsi="Times New Roman" w:cs="Times New Roman"/>
              </w:rPr>
              <w:t>проверки знаний требований охраны труда</w:t>
            </w:r>
            <w:proofErr w:type="gramEnd"/>
            <w:r w:rsidRPr="00194393">
              <w:rPr>
                <w:rFonts w:ascii="Times New Roman" w:hAnsi="Times New Roman" w:cs="Times New Roman"/>
              </w:rPr>
              <w:t xml:space="preserve"> </w:t>
            </w:r>
          </w:p>
        </w:tc>
        <w:tc>
          <w:tcPr>
            <w:tcW w:w="5812" w:type="dxa"/>
            <w:vMerge/>
            <w:tcBorders>
              <w:left w:val="single" w:sz="4" w:space="0" w:color="00000A"/>
              <w:bottom w:val="single" w:sz="4" w:space="0" w:color="auto"/>
              <w:right w:val="single" w:sz="4" w:space="0" w:color="00000A"/>
            </w:tcBorders>
            <w:tcMar>
              <w:top w:w="0" w:type="dxa"/>
              <w:left w:w="108" w:type="dxa"/>
              <w:bottom w:w="0" w:type="dxa"/>
              <w:right w:w="108" w:type="dxa"/>
            </w:tcMar>
          </w:tcPr>
          <w:p w:rsidR="0082534F" w:rsidRPr="0078583E" w:rsidRDefault="0082534F" w:rsidP="00347D54">
            <w:pPr>
              <w:rPr>
                <w:rFonts w:ascii="Times New Roman" w:hAnsi="Times New Roman" w:cs="Times New Roman"/>
              </w:rPr>
            </w:pPr>
          </w:p>
        </w:tc>
      </w:tr>
      <w:tr w:rsidR="00194393" w:rsidRPr="00194393" w:rsidTr="005E1038">
        <w:trPr>
          <w:trHeight w:val="846"/>
        </w:trPr>
        <w:tc>
          <w:tcPr>
            <w:tcW w:w="567" w:type="dxa"/>
            <w:tcBorders>
              <w:top w:val="single" w:sz="4" w:space="0" w:color="auto"/>
              <w:left w:val="single" w:sz="4" w:space="0" w:color="00000A"/>
              <w:right w:val="single" w:sz="4" w:space="0" w:color="00000A"/>
            </w:tcBorders>
            <w:vAlign w:val="center"/>
          </w:tcPr>
          <w:p w:rsidR="0082534F" w:rsidRPr="00194393" w:rsidRDefault="0082534F" w:rsidP="00347D54">
            <w:pPr>
              <w:autoSpaceDN w:val="0"/>
              <w:spacing w:line="240" w:lineRule="auto"/>
              <w:jc w:val="center"/>
              <w:rPr>
                <w:rFonts w:ascii="Times New Roman" w:eastAsia="Times New Roman" w:hAnsi="Times New Roman" w:cs="Times New Roman"/>
                <w:kern w:val="3"/>
              </w:rPr>
            </w:pPr>
            <w:r w:rsidRPr="00194393">
              <w:rPr>
                <w:rFonts w:ascii="Times New Roman" w:eastAsia="Times New Roman" w:hAnsi="Times New Roman" w:cs="Times New Roman"/>
                <w:kern w:val="3"/>
              </w:rPr>
              <w:t>14</w:t>
            </w:r>
          </w:p>
        </w:tc>
        <w:tc>
          <w:tcPr>
            <w:tcW w:w="4253" w:type="dxa"/>
            <w:gridSpan w:val="2"/>
            <w:vMerge w:val="restart"/>
            <w:tcBorders>
              <w:top w:val="single" w:sz="4" w:space="0" w:color="auto"/>
              <w:left w:val="single" w:sz="4" w:space="0" w:color="00000A"/>
              <w:right w:val="single" w:sz="4" w:space="0" w:color="00000A"/>
            </w:tcBorders>
            <w:tcMar>
              <w:top w:w="0" w:type="dxa"/>
              <w:left w:w="108" w:type="dxa"/>
              <w:bottom w:w="0" w:type="dxa"/>
              <w:right w:w="108" w:type="dxa"/>
            </w:tcMar>
          </w:tcPr>
          <w:p w:rsidR="0082534F" w:rsidRPr="00194393" w:rsidRDefault="0082534F" w:rsidP="00347D54">
            <w:pPr>
              <w:spacing w:line="240" w:lineRule="auto"/>
              <w:jc w:val="both"/>
              <w:rPr>
                <w:rFonts w:ascii="Times New Roman" w:hAnsi="Times New Roman" w:cs="Times New Roman"/>
              </w:rPr>
            </w:pPr>
            <w:r w:rsidRPr="00194393">
              <w:rPr>
                <w:rFonts w:ascii="Times New Roman" w:eastAsia="Times New Roman" w:hAnsi="Times New Roman" w:cs="Times New Roman"/>
              </w:rPr>
              <w:t>Приказ о возложении  обязанностей по проведению инструктажей (на конкретных работников) по охране труда</w:t>
            </w:r>
          </w:p>
          <w:p w:rsidR="0082534F" w:rsidRPr="00194393" w:rsidRDefault="0082534F" w:rsidP="00347D54">
            <w:pPr>
              <w:spacing w:line="240" w:lineRule="auto"/>
              <w:jc w:val="both"/>
              <w:rPr>
                <w:rFonts w:ascii="Times New Roman" w:hAnsi="Times New Roman" w:cs="Times New Roman"/>
              </w:rPr>
            </w:pPr>
            <w:r w:rsidRPr="00194393">
              <w:rPr>
                <w:rFonts w:ascii="Times New Roman" w:eastAsia="Times New Roman" w:hAnsi="Times New Roman" w:cs="Times New Roman"/>
                <w:kern w:val="3"/>
              </w:rPr>
              <w:t>Перечень профессий и должностей работников, освобожденных от инструктажа на рабочем месте</w:t>
            </w:r>
          </w:p>
        </w:tc>
        <w:tc>
          <w:tcPr>
            <w:tcW w:w="5812" w:type="dxa"/>
            <w:tcBorders>
              <w:top w:val="single" w:sz="4" w:space="0" w:color="auto"/>
              <w:left w:val="single" w:sz="4" w:space="0" w:color="00000A"/>
              <w:right w:val="single" w:sz="4" w:space="0" w:color="00000A"/>
            </w:tcBorders>
            <w:tcMar>
              <w:top w:w="0" w:type="dxa"/>
              <w:left w:w="108" w:type="dxa"/>
              <w:bottom w:w="0" w:type="dxa"/>
              <w:right w:w="108" w:type="dxa"/>
            </w:tcMar>
            <w:vAlign w:val="center"/>
          </w:tcPr>
          <w:p w:rsidR="0082534F" w:rsidRPr="0078583E" w:rsidRDefault="0082534F" w:rsidP="00347D54">
            <w:pPr>
              <w:rPr>
                <w:rFonts w:ascii="Times New Roman" w:hAnsi="Times New Roman" w:cs="Times New Roman"/>
              </w:rPr>
            </w:pPr>
            <w:r w:rsidRPr="0078583E">
              <w:rPr>
                <w:rFonts w:ascii="Times New Roman" w:hAnsi="Times New Roman" w:cs="Times New Roman"/>
                <w:shd w:val="clear" w:color="auto" w:fill="FFFFFF"/>
              </w:rPr>
              <w:t>Правила № 2464 (утв. </w:t>
            </w:r>
            <w:hyperlink r:id="rId36" w:tgtFrame="_blank" w:history="1">
              <w:r w:rsidRPr="0078583E">
                <w:rPr>
                  <w:rStyle w:val="a3"/>
                  <w:color w:val="auto"/>
                  <w:u w:val="none"/>
                  <w:shd w:val="clear" w:color="auto" w:fill="FFFFFF"/>
                </w:rPr>
                <w:t>постановлением Правительства от 24.12.2021)</w:t>
              </w:r>
            </w:hyperlink>
          </w:p>
        </w:tc>
      </w:tr>
      <w:tr w:rsidR="00194393" w:rsidRPr="00194393" w:rsidTr="005E1038">
        <w:trPr>
          <w:trHeight w:val="113"/>
        </w:trPr>
        <w:tc>
          <w:tcPr>
            <w:tcW w:w="567" w:type="dxa"/>
            <w:tcBorders>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rPr>
                <w:rFonts w:ascii="Times New Roman" w:eastAsia="Times New Roman" w:hAnsi="Times New Roman" w:cs="Times New Roman"/>
                <w:kern w:val="3"/>
              </w:rPr>
            </w:pPr>
          </w:p>
        </w:tc>
        <w:tc>
          <w:tcPr>
            <w:tcW w:w="4253" w:type="dxa"/>
            <w:gridSpan w:val="2"/>
            <w:vMerge/>
            <w:tcBorders>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spacing w:line="240" w:lineRule="auto"/>
              <w:jc w:val="both"/>
              <w:rPr>
                <w:rFonts w:ascii="Times New Roman" w:eastAsia="Times New Roman" w:hAnsi="Times New Roman" w:cs="Times New Roman"/>
              </w:rPr>
            </w:pPr>
          </w:p>
        </w:tc>
        <w:tc>
          <w:tcPr>
            <w:tcW w:w="5812" w:type="dxa"/>
            <w:tcBorders>
              <w:left w:val="single" w:sz="4" w:space="0" w:color="00000A"/>
              <w:bottom w:val="single" w:sz="4" w:space="0" w:color="00000A"/>
              <w:right w:val="single" w:sz="4" w:space="0" w:color="00000A"/>
            </w:tcBorders>
            <w:tcMar>
              <w:top w:w="0" w:type="dxa"/>
              <w:left w:w="108" w:type="dxa"/>
              <w:bottom w:w="0" w:type="dxa"/>
              <w:right w:w="108" w:type="dxa"/>
            </w:tcMar>
          </w:tcPr>
          <w:p w:rsidR="0082534F" w:rsidRPr="0078583E" w:rsidRDefault="0082534F" w:rsidP="00347D54"/>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rPr>
                <w:rFonts w:ascii="Times New Roman" w:eastAsia="Times New Roman" w:hAnsi="Times New Roman" w:cs="Times New Roman"/>
                <w:kern w:val="3"/>
              </w:rPr>
            </w:pPr>
            <w:r w:rsidRPr="00194393">
              <w:rPr>
                <w:rFonts w:ascii="Times New Roman" w:eastAsia="Times New Roman" w:hAnsi="Times New Roman" w:cs="Times New Roman"/>
                <w:kern w:val="3"/>
              </w:rPr>
              <w:t>15</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82534F" w:rsidRPr="00194393" w:rsidRDefault="0082534F" w:rsidP="00347D54">
            <w:pPr>
              <w:autoSpaceDN w:val="0"/>
              <w:spacing w:line="240" w:lineRule="auto"/>
              <w:rPr>
                <w:rFonts w:ascii="Times New Roman" w:eastAsia="Times New Roman" w:hAnsi="Times New Roman" w:cs="Times New Roman"/>
                <w:kern w:val="3"/>
              </w:rPr>
            </w:pPr>
            <w:r w:rsidRPr="00194393">
              <w:rPr>
                <w:rFonts w:ascii="Times New Roman" w:eastAsia="Times New Roman" w:hAnsi="Times New Roman" w:cs="Times New Roman"/>
                <w:kern w:val="3"/>
              </w:rPr>
              <w:t>Программы проведения инструктажей по охране труда</w:t>
            </w:r>
          </w:p>
        </w:tc>
        <w:tc>
          <w:tcPr>
            <w:tcW w:w="5812" w:type="dxa"/>
            <w:tcBorders>
              <w:left w:val="single" w:sz="4" w:space="0" w:color="00000A"/>
              <w:bottom w:val="single" w:sz="4" w:space="0" w:color="00000A"/>
              <w:right w:val="single" w:sz="4" w:space="0" w:color="00000A"/>
            </w:tcBorders>
            <w:tcMar>
              <w:top w:w="0" w:type="dxa"/>
              <w:left w:w="108" w:type="dxa"/>
              <w:bottom w:w="0" w:type="dxa"/>
              <w:right w:w="108" w:type="dxa"/>
            </w:tcMar>
          </w:tcPr>
          <w:p w:rsidR="0082534F" w:rsidRPr="0078583E" w:rsidRDefault="0082534F" w:rsidP="00347D54">
            <w:pPr>
              <w:rPr>
                <w:rFonts w:ascii="Times New Roman" w:hAnsi="Times New Roman" w:cs="Times New Roman"/>
              </w:rPr>
            </w:pPr>
            <w:r w:rsidRPr="0078583E">
              <w:rPr>
                <w:rFonts w:ascii="Times New Roman" w:hAnsi="Times New Roman" w:cs="Times New Roman"/>
                <w:shd w:val="clear" w:color="auto" w:fill="FFFFFF"/>
              </w:rPr>
              <w:t>Правила № 2464 (утв. </w:t>
            </w:r>
            <w:hyperlink r:id="rId37" w:tgtFrame="_blank" w:history="1">
              <w:r w:rsidRPr="0078583E">
                <w:rPr>
                  <w:rStyle w:val="a3"/>
                  <w:color w:val="auto"/>
                  <w:u w:val="none"/>
                  <w:shd w:val="clear" w:color="auto" w:fill="FFFFFF"/>
                </w:rPr>
                <w:t>постановлением Правительства от 24.12.2021)</w:t>
              </w:r>
            </w:hyperlink>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rPr>
                <w:rFonts w:ascii="Times New Roman" w:eastAsia="Times New Roman" w:hAnsi="Times New Roman" w:cs="Times New Roman"/>
                <w:kern w:val="3"/>
              </w:rPr>
            </w:pPr>
            <w:r w:rsidRPr="00194393">
              <w:rPr>
                <w:rFonts w:ascii="Times New Roman" w:eastAsia="Times New Roman" w:hAnsi="Times New Roman" w:cs="Times New Roman"/>
                <w:kern w:val="3"/>
              </w:rPr>
              <w:t>16</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spacing w:line="240" w:lineRule="auto"/>
              <w:jc w:val="both"/>
              <w:rPr>
                <w:rFonts w:ascii="Times New Roman" w:eastAsia="Times New Roman" w:hAnsi="Times New Roman" w:cs="Times New Roman"/>
              </w:rPr>
            </w:pPr>
            <w:r w:rsidRPr="00194393">
              <w:rPr>
                <w:rFonts w:ascii="Times New Roman" w:hAnsi="Times New Roman" w:cs="Times New Roman"/>
              </w:rPr>
              <w:t xml:space="preserve">Программа обучения работников оказанию первой помощи </w:t>
            </w:r>
          </w:p>
        </w:tc>
        <w:tc>
          <w:tcPr>
            <w:tcW w:w="5812" w:type="dxa"/>
            <w:tcBorders>
              <w:left w:val="single" w:sz="4" w:space="0" w:color="00000A"/>
              <w:bottom w:val="single" w:sz="4" w:space="0" w:color="00000A"/>
              <w:right w:val="single" w:sz="4" w:space="0" w:color="00000A"/>
            </w:tcBorders>
            <w:tcMar>
              <w:top w:w="0" w:type="dxa"/>
              <w:left w:w="108" w:type="dxa"/>
              <w:bottom w:w="0" w:type="dxa"/>
              <w:right w:w="108" w:type="dxa"/>
            </w:tcMar>
          </w:tcPr>
          <w:p w:rsidR="0082534F" w:rsidRPr="0078583E" w:rsidRDefault="0082534F" w:rsidP="00347D54">
            <w:pPr>
              <w:rPr>
                <w:rFonts w:ascii="Times New Roman" w:hAnsi="Times New Roman" w:cs="Times New Roman"/>
              </w:rPr>
            </w:pPr>
            <w:r w:rsidRPr="0078583E">
              <w:rPr>
                <w:rFonts w:ascii="Times New Roman" w:hAnsi="Times New Roman" w:cs="Times New Roman"/>
                <w:shd w:val="clear" w:color="auto" w:fill="FFFFFF"/>
              </w:rPr>
              <w:t>Правила (утв. </w:t>
            </w:r>
            <w:hyperlink r:id="rId38" w:tgtFrame="_blank" w:history="1">
              <w:r w:rsidRPr="0078583E">
                <w:rPr>
                  <w:rStyle w:val="a3"/>
                  <w:color w:val="auto"/>
                  <w:u w:val="none"/>
                  <w:shd w:val="clear" w:color="auto" w:fill="FFFFFF"/>
                </w:rPr>
                <w:t>постановлением Правительства от 24.12.2021 № 2464</w:t>
              </w:r>
            </w:hyperlink>
            <w:r w:rsidRPr="0078583E">
              <w:rPr>
                <w:rFonts w:ascii="Times New Roman" w:hAnsi="Times New Roman" w:cs="Times New Roman"/>
                <w:shd w:val="clear" w:color="auto" w:fill="FFFFFF"/>
              </w:rPr>
              <w:t>, далее — Правила 2464)</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rPr>
                <w:rFonts w:ascii="Times New Roman" w:eastAsia="Times New Roman" w:hAnsi="Times New Roman" w:cs="Times New Roman"/>
                <w:kern w:val="3"/>
              </w:rPr>
            </w:pPr>
            <w:r w:rsidRPr="00194393">
              <w:rPr>
                <w:rFonts w:ascii="Times New Roman" w:eastAsia="Times New Roman" w:hAnsi="Times New Roman" w:cs="Times New Roman"/>
                <w:kern w:val="3"/>
              </w:rPr>
              <w:t>17</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autoSpaceDN w:val="0"/>
              <w:spacing w:line="240" w:lineRule="auto"/>
              <w:rPr>
                <w:rFonts w:ascii="Times New Roman" w:eastAsia="Times New Roman" w:hAnsi="Times New Roman" w:cs="Times New Roman"/>
                <w:kern w:val="3"/>
              </w:rPr>
            </w:pPr>
            <w:r w:rsidRPr="00194393">
              <w:rPr>
                <w:rFonts w:ascii="Times New Roman" w:eastAsia="Times New Roman" w:hAnsi="Times New Roman" w:cs="Times New Roman"/>
                <w:kern w:val="3"/>
              </w:rPr>
              <w:t xml:space="preserve">Программа обучения правилам применения </w:t>
            </w:r>
            <w:proofErr w:type="gramStart"/>
            <w:r w:rsidRPr="00194393">
              <w:rPr>
                <w:rFonts w:ascii="Times New Roman" w:eastAsia="Times New Roman" w:hAnsi="Times New Roman" w:cs="Times New Roman"/>
                <w:kern w:val="3"/>
              </w:rPr>
              <w:t>СИЗ</w:t>
            </w:r>
            <w:proofErr w:type="gramEnd"/>
          </w:p>
        </w:tc>
        <w:tc>
          <w:tcPr>
            <w:tcW w:w="5812" w:type="dxa"/>
            <w:tcBorders>
              <w:left w:val="single" w:sz="4" w:space="0" w:color="00000A"/>
              <w:bottom w:val="single" w:sz="4" w:space="0" w:color="00000A"/>
              <w:right w:val="single" w:sz="4" w:space="0" w:color="00000A"/>
            </w:tcBorders>
            <w:tcMar>
              <w:top w:w="0" w:type="dxa"/>
              <w:left w:w="108" w:type="dxa"/>
              <w:bottom w:w="0" w:type="dxa"/>
              <w:right w:w="108" w:type="dxa"/>
            </w:tcMar>
          </w:tcPr>
          <w:p w:rsidR="0082534F" w:rsidRPr="0078583E" w:rsidRDefault="0082534F" w:rsidP="00347D54">
            <w:pPr>
              <w:rPr>
                <w:rFonts w:ascii="Times New Roman" w:hAnsi="Times New Roman" w:cs="Times New Roman"/>
                <w:shd w:val="clear" w:color="auto" w:fill="FFFFFF"/>
              </w:rPr>
            </w:pPr>
            <w:r w:rsidRPr="0078583E">
              <w:rPr>
                <w:rFonts w:ascii="Times New Roman" w:hAnsi="Times New Roman" w:cs="Times New Roman"/>
                <w:shd w:val="clear" w:color="auto" w:fill="FFFFFF"/>
              </w:rPr>
              <w:t>Правила (утв. </w:t>
            </w:r>
            <w:hyperlink r:id="rId39" w:tgtFrame="_blank" w:history="1">
              <w:r w:rsidRPr="0078583E">
                <w:rPr>
                  <w:rStyle w:val="a3"/>
                  <w:color w:val="auto"/>
                  <w:u w:val="none"/>
                  <w:shd w:val="clear" w:color="auto" w:fill="FFFFFF"/>
                </w:rPr>
                <w:t>постановлением Правительства от 24.12.2021 № 2464</w:t>
              </w:r>
            </w:hyperlink>
            <w:r w:rsidRPr="0078583E">
              <w:rPr>
                <w:rFonts w:ascii="Times New Roman" w:hAnsi="Times New Roman" w:cs="Times New Roman"/>
                <w:shd w:val="clear" w:color="auto" w:fill="FFFFFF"/>
              </w:rPr>
              <w:t>, далее — Правила 2464)</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ind w:left="10"/>
              <w:jc w:val="center"/>
              <w:rPr>
                <w:rFonts w:ascii="Times New Roman" w:eastAsia="Times New Roman" w:hAnsi="Times New Roman" w:cs="Times New Roman"/>
                <w:kern w:val="3"/>
              </w:rPr>
            </w:pPr>
            <w:r w:rsidRPr="00194393">
              <w:rPr>
                <w:rFonts w:ascii="Times New Roman" w:eastAsia="Times New Roman" w:hAnsi="Times New Roman" w:cs="Times New Roman"/>
                <w:kern w:val="3"/>
              </w:rPr>
              <w:t>18</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82534F" w:rsidRPr="00194393" w:rsidRDefault="0082534F" w:rsidP="00347D54">
            <w:pPr>
              <w:autoSpaceDN w:val="0"/>
              <w:spacing w:line="240" w:lineRule="auto"/>
              <w:ind w:left="10"/>
              <w:rPr>
                <w:rFonts w:ascii="Times New Roman" w:eastAsia="Times New Roman" w:hAnsi="Times New Roman" w:cs="Times New Roman"/>
                <w:kern w:val="3"/>
              </w:rPr>
            </w:pPr>
            <w:r w:rsidRPr="00194393">
              <w:rPr>
                <w:rFonts w:ascii="Times New Roman" w:eastAsia="Times New Roman" w:hAnsi="Times New Roman" w:cs="Times New Roman"/>
                <w:kern w:val="3"/>
              </w:rPr>
              <w:t xml:space="preserve">Журнал регистрации инструктажей по охране труда </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78583E" w:rsidRDefault="0082534F" w:rsidP="00347D54">
            <w:pPr>
              <w:rPr>
                <w:rFonts w:ascii="Times New Roman" w:hAnsi="Times New Roman" w:cs="Times New Roman"/>
              </w:rPr>
            </w:pPr>
            <w:r w:rsidRPr="0078583E">
              <w:rPr>
                <w:rFonts w:ascii="Times New Roman" w:hAnsi="Times New Roman" w:cs="Times New Roman"/>
                <w:shd w:val="clear" w:color="auto" w:fill="FFFFFF"/>
              </w:rPr>
              <w:t>Правила № 2464 (утв. </w:t>
            </w:r>
            <w:hyperlink r:id="rId40" w:tgtFrame="_blank" w:history="1">
              <w:r w:rsidRPr="0078583E">
                <w:rPr>
                  <w:rStyle w:val="a3"/>
                  <w:color w:val="auto"/>
                  <w:u w:val="none"/>
                  <w:shd w:val="clear" w:color="auto" w:fill="FFFFFF"/>
                </w:rPr>
                <w:t>постановлением Правительства от 24.12.2021)</w:t>
              </w:r>
            </w:hyperlink>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ind w:left="10"/>
              <w:jc w:val="center"/>
              <w:rPr>
                <w:rFonts w:ascii="Times New Roman" w:eastAsia="Times New Roman" w:hAnsi="Times New Roman" w:cs="Times New Roman"/>
                <w:kern w:val="3"/>
              </w:rPr>
            </w:pPr>
            <w:r w:rsidRPr="00194393">
              <w:rPr>
                <w:rFonts w:ascii="Times New Roman" w:eastAsia="Times New Roman" w:hAnsi="Times New Roman" w:cs="Times New Roman"/>
                <w:kern w:val="3"/>
              </w:rPr>
              <w:t>19</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spacing w:line="240" w:lineRule="auto"/>
              <w:jc w:val="both"/>
              <w:rPr>
                <w:rFonts w:ascii="Times New Roman" w:eastAsia="Times New Roman" w:hAnsi="Times New Roman" w:cs="Times New Roman"/>
              </w:rPr>
            </w:pPr>
            <w:r w:rsidRPr="00194393">
              <w:rPr>
                <w:rFonts w:ascii="Times New Roman" w:eastAsia="Times New Roman" w:hAnsi="Times New Roman" w:cs="Times New Roman"/>
              </w:rPr>
              <w:t xml:space="preserve">Приказ о разработке, пересмотре инструкций по охране труда. </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Основание – Приказ Минтрудом  и соцзащиты от 29.10.2021 г. </w:t>
            </w:r>
          </w:p>
          <w:p w:rsidR="0082534F" w:rsidRPr="00194393" w:rsidRDefault="0082534F" w:rsidP="00347D54">
            <w:pPr>
              <w:rPr>
                <w:rFonts w:ascii="Times New Roman" w:hAnsi="Times New Roman" w:cs="Times New Roman"/>
              </w:rPr>
            </w:pPr>
            <w:r w:rsidRPr="00194393">
              <w:rPr>
                <w:rFonts w:ascii="Times New Roman" w:hAnsi="Times New Roman" w:cs="Times New Roman"/>
              </w:rPr>
              <w:t>№ 772н «Об утверждении основных требований к порядку разработки и содержанию правил и инструкций по охране труда, разрабатываемых работодателем»</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ind w:left="10"/>
              <w:jc w:val="center"/>
              <w:rPr>
                <w:rFonts w:ascii="Times New Roman" w:eastAsia="Times New Roman" w:hAnsi="Times New Roman" w:cs="Times New Roman"/>
                <w:kern w:val="3"/>
              </w:rPr>
            </w:pPr>
            <w:r w:rsidRPr="00194393">
              <w:rPr>
                <w:rFonts w:ascii="Times New Roman" w:eastAsia="Times New Roman" w:hAnsi="Times New Roman" w:cs="Times New Roman"/>
                <w:kern w:val="3"/>
              </w:rPr>
              <w:t>20</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autoSpaceDN w:val="0"/>
              <w:spacing w:line="240" w:lineRule="auto"/>
              <w:ind w:left="10"/>
              <w:rPr>
                <w:rFonts w:ascii="Times New Roman" w:eastAsia="Times New Roman" w:hAnsi="Times New Roman" w:cs="Times New Roman"/>
                <w:kern w:val="3"/>
              </w:rPr>
            </w:pPr>
            <w:r w:rsidRPr="00194393">
              <w:rPr>
                <w:rFonts w:ascii="Times New Roman" w:eastAsia="Times New Roman" w:hAnsi="Times New Roman" w:cs="Times New Roman"/>
                <w:kern w:val="3"/>
              </w:rPr>
              <w:t xml:space="preserve"> Перечень инструкций по охране труда. Инструкции:</w:t>
            </w:r>
          </w:p>
          <w:p w:rsidR="0082534F" w:rsidRPr="00194393" w:rsidRDefault="0082534F" w:rsidP="00347D54">
            <w:pPr>
              <w:autoSpaceDN w:val="0"/>
              <w:spacing w:line="240" w:lineRule="auto"/>
              <w:ind w:left="10"/>
              <w:rPr>
                <w:rFonts w:ascii="Times New Roman" w:eastAsia="Times New Roman" w:hAnsi="Times New Roman" w:cs="Times New Roman"/>
                <w:kern w:val="3"/>
              </w:rPr>
            </w:pPr>
            <w:r w:rsidRPr="00194393">
              <w:rPr>
                <w:rFonts w:ascii="Times New Roman" w:eastAsia="Times New Roman" w:hAnsi="Times New Roman" w:cs="Times New Roman"/>
                <w:kern w:val="3"/>
              </w:rPr>
              <w:t xml:space="preserve">-  по охране труда (по профессиям, видам выполняемых работ, применяемому </w:t>
            </w:r>
            <w:r w:rsidRPr="00194393">
              <w:rPr>
                <w:rFonts w:ascii="Times New Roman" w:eastAsia="Times New Roman" w:hAnsi="Times New Roman" w:cs="Times New Roman"/>
                <w:kern w:val="3"/>
              </w:rPr>
              <w:lastRenderedPageBreak/>
              <w:t>инструменту и др.)</w:t>
            </w:r>
          </w:p>
          <w:p w:rsidR="0082534F" w:rsidRPr="00194393" w:rsidRDefault="0082534F" w:rsidP="00347D54">
            <w:pPr>
              <w:autoSpaceDN w:val="0"/>
              <w:spacing w:line="240" w:lineRule="auto"/>
              <w:ind w:left="10"/>
              <w:jc w:val="both"/>
              <w:rPr>
                <w:rFonts w:ascii="Times New Roman" w:eastAsia="Times New Roman" w:hAnsi="Times New Roman" w:cs="Times New Roman"/>
                <w:kern w:val="3"/>
              </w:rPr>
            </w:pPr>
            <w:r w:rsidRPr="00194393">
              <w:rPr>
                <w:rFonts w:ascii="Times New Roman" w:eastAsia="Times New Roman" w:hAnsi="Times New Roman" w:cs="Times New Roman"/>
                <w:kern w:val="3"/>
              </w:rPr>
              <w:t>- по оказанию первой помощи</w:t>
            </w:r>
          </w:p>
          <w:p w:rsidR="0082534F" w:rsidRPr="00194393" w:rsidRDefault="0082534F" w:rsidP="00347D54">
            <w:pPr>
              <w:autoSpaceDN w:val="0"/>
              <w:spacing w:line="240" w:lineRule="auto"/>
              <w:ind w:left="10"/>
              <w:jc w:val="both"/>
              <w:rPr>
                <w:rFonts w:ascii="Times New Roman" w:eastAsia="Times New Roman" w:hAnsi="Times New Roman" w:cs="Times New Roman"/>
                <w:kern w:val="3"/>
              </w:rPr>
            </w:pPr>
            <w:r w:rsidRPr="00194393">
              <w:rPr>
                <w:rFonts w:ascii="Times New Roman" w:eastAsia="Times New Roman" w:hAnsi="Times New Roman" w:cs="Times New Roman"/>
                <w:kern w:val="3"/>
              </w:rPr>
              <w:t xml:space="preserve">- по правилам применения, осмотра </w:t>
            </w:r>
            <w:proofErr w:type="gramStart"/>
            <w:r w:rsidRPr="00194393">
              <w:rPr>
                <w:rFonts w:ascii="Times New Roman" w:eastAsia="Times New Roman" w:hAnsi="Times New Roman" w:cs="Times New Roman"/>
                <w:kern w:val="3"/>
              </w:rPr>
              <w:t>СИЗ</w:t>
            </w:r>
            <w:proofErr w:type="gramEnd"/>
            <w:r w:rsidRPr="00194393">
              <w:rPr>
                <w:rFonts w:ascii="Times New Roman" w:eastAsia="Times New Roman" w:hAnsi="Times New Roman" w:cs="Times New Roman"/>
                <w:kern w:val="3"/>
              </w:rPr>
              <w:t xml:space="preserve">. </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78583E" w:rsidRDefault="0082534F" w:rsidP="00347D54">
            <w:pPr>
              <w:rPr>
                <w:rFonts w:ascii="Times New Roman" w:hAnsi="Times New Roman" w:cs="Times New Roman"/>
              </w:rPr>
            </w:pPr>
            <w:r w:rsidRPr="0078583E">
              <w:rPr>
                <w:rFonts w:ascii="Times New Roman" w:hAnsi="Times New Roman" w:cs="Times New Roman"/>
              </w:rPr>
              <w:lastRenderedPageBreak/>
              <w:t>ТК РФ  статья  215</w:t>
            </w:r>
          </w:p>
          <w:p w:rsidR="0082534F" w:rsidRPr="0078583E" w:rsidRDefault="0082534F" w:rsidP="00347D54">
            <w:r w:rsidRPr="0078583E">
              <w:rPr>
                <w:rFonts w:ascii="Times New Roman" w:hAnsi="Times New Roman" w:cs="Times New Roman"/>
                <w:shd w:val="clear" w:color="auto" w:fill="FFFFFF"/>
              </w:rPr>
              <w:t>Правила № 2464 (утв. </w:t>
            </w:r>
            <w:hyperlink r:id="rId41" w:tgtFrame="_blank" w:history="1">
              <w:r w:rsidRPr="0078583E">
                <w:rPr>
                  <w:rStyle w:val="a3"/>
                  <w:color w:val="auto"/>
                  <w:u w:val="none"/>
                  <w:shd w:val="clear" w:color="auto" w:fill="FFFFFF"/>
                </w:rPr>
                <w:t>постановлением Правительства от 24.12.2021)</w:t>
              </w:r>
            </w:hyperlink>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ind w:left="10"/>
              <w:jc w:val="center"/>
              <w:rPr>
                <w:rFonts w:ascii="Times New Roman" w:eastAsia="Times New Roman" w:hAnsi="Times New Roman" w:cs="Times New Roman"/>
                <w:kern w:val="3"/>
              </w:rPr>
            </w:pPr>
            <w:r w:rsidRPr="00194393">
              <w:rPr>
                <w:rFonts w:ascii="Times New Roman" w:eastAsia="Times New Roman" w:hAnsi="Times New Roman" w:cs="Times New Roman"/>
                <w:kern w:val="3"/>
              </w:rPr>
              <w:lastRenderedPageBreak/>
              <w:t>21</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autoSpaceDN w:val="0"/>
              <w:spacing w:line="240" w:lineRule="auto"/>
              <w:ind w:left="10"/>
              <w:jc w:val="both"/>
              <w:rPr>
                <w:rFonts w:ascii="Times New Roman" w:eastAsia="Times New Roman" w:hAnsi="Times New Roman" w:cs="Times New Roman"/>
                <w:kern w:val="3"/>
              </w:rPr>
            </w:pPr>
            <w:r w:rsidRPr="00194393">
              <w:rPr>
                <w:rFonts w:ascii="Times New Roman" w:eastAsia="Times New Roman" w:hAnsi="Times New Roman" w:cs="Times New Roman"/>
              </w:rPr>
              <w:t xml:space="preserve">Положение об организации стажировки. Программы стажировки   </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78583E" w:rsidRDefault="007A62A9" w:rsidP="007A62A9">
            <w:pPr>
              <w:rPr>
                <w:rFonts w:ascii="Times New Roman" w:hAnsi="Times New Roman" w:cs="Times New Roman"/>
              </w:rPr>
            </w:pPr>
            <w:r w:rsidRPr="0078583E">
              <w:rPr>
                <w:rFonts w:ascii="Times New Roman" w:hAnsi="Times New Roman" w:cs="Times New Roman"/>
              </w:rPr>
              <w:t xml:space="preserve">ТК РФ  ст. 215;  </w:t>
            </w:r>
            <w:r w:rsidRPr="0078583E">
              <w:rPr>
                <w:rFonts w:ascii="Times New Roman" w:hAnsi="Times New Roman" w:cs="Times New Roman"/>
                <w:shd w:val="clear" w:color="auto" w:fill="FFFFFF"/>
              </w:rPr>
              <w:t>Правила № 2464 (утв. </w:t>
            </w:r>
            <w:hyperlink r:id="rId42" w:tgtFrame="_blank" w:history="1">
              <w:r w:rsidRPr="0078583E">
                <w:rPr>
                  <w:rStyle w:val="a3"/>
                  <w:color w:val="auto"/>
                  <w:u w:val="none"/>
                  <w:shd w:val="clear" w:color="auto" w:fill="FFFFFF"/>
                </w:rPr>
                <w:t>постановлением Правительства от 24.12.2021)</w:t>
              </w:r>
            </w:hyperlink>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ind w:left="10"/>
              <w:jc w:val="center"/>
              <w:rPr>
                <w:rFonts w:ascii="Times New Roman" w:eastAsia="Times New Roman" w:hAnsi="Times New Roman" w:cs="Times New Roman"/>
                <w:kern w:val="3"/>
              </w:rPr>
            </w:pPr>
            <w:r w:rsidRPr="00194393">
              <w:rPr>
                <w:rFonts w:ascii="Times New Roman" w:eastAsia="Times New Roman" w:hAnsi="Times New Roman" w:cs="Times New Roman"/>
                <w:kern w:val="3"/>
              </w:rPr>
              <w:t>22</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autoSpaceDN w:val="0"/>
              <w:spacing w:line="240" w:lineRule="auto"/>
              <w:ind w:left="10"/>
              <w:jc w:val="both"/>
              <w:rPr>
                <w:rFonts w:ascii="Times New Roman" w:eastAsia="Times New Roman" w:hAnsi="Times New Roman" w:cs="Times New Roman"/>
              </w:rPr>
            </w:pPr>
            <w:r w:rsidRPr="00194393">
              <w:rPr>
                <w:rFonts w:ascii="Times New Roman" w:eastAsia="Times New Roman" w:hAnsi="Times New Roman" w:cs="Times New Roman"/>
              </w:rPr>
              <w:t>Приказ (распоряжение) о назначении стажировки вновь принятому работнику и назначении наставника</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78583E" w:rsidRDefault="007A62A9" w:rsidP="007A62A9">
            <w:pPr>
              <w:rPr>
                <w:rFonts w:ascii="Times New Roman" w:hAnsi="Times New Roman" w:cs="Times New Roman"/>
              </w:rPr>
            </w:pPr>
            <w:r w:rsidRPr="0078583E">
              <w:rPr>
                <w:rFonts w:ascii="Times New Roman" w:hAnsi="Times New Roman" w:cs="Times New Roman"/>
                <w:shd w:val="clear" w:color="auto" w:fill="FFFFFF"/>
              </w:rPr>
              <w:t>Правила № 2464 (утв. </w:t>
            </w:r>
            <w:hyperlink r:id="rId43" w:tgtFrame="_blank" w:history="1">
              <w:r w:rsidRPr="0078583E">
                <w:rPr>
                  <w:rStyle w:val="a3"/>
                  <w:color w:val="auto"/>
                  <w:u w:val="none"/>
                  <w:shd w:val="clear" w:color="auto" w:fill="FFFFFF"/>
                </w:rPr>
                <w:t>постановлением Правительства от 24.12.2021)</w:t>
              </w:r>
            </w:hyperlink>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rPr>
            </w:pPr>
            <w:r w:rsidRPr="00194393">
              <w:rPr>
                <w:rFonts w:ascii="Times New Roman" w:hAnsi="Times New Roman" w:cs="Times New Roman"/>
              </w:rPr>
              <w:t>23</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spacing w:line="240" w:lineRule="auto"/>
              <w:rPr>
                <w:rFonts w:ascii="Times New Roman" w:eastAsia="Times New Roman" w:hAnsi="Times New Roman" w:cs="Times New Roman"/>
              </w:rPr>
            </w:pPr>
            <w:r w:rsidRPr="00194393">
              <w:rPr>
                <w:rFonts w:ascii="Times New Roman" w:eastAsia="Times New Roman" w:hAnsi="Times New Roman" w:cs="Times New Roman"/>
              </w:rPr>
              <w:t>Протокол проверки знаний.</w:t>
            </w:r>
          </w:p>
          <w:p w:rsidR="0082534F" w:rsidRPr="00194393" w:rsidRDefault="0082534F" w:rsidP="00347D54">
            <w:pPr>
              <w:spacing w:line="240" w:lineRule="auto"/>
              <w:rPr>
                <w:rFonts w:ascii="Times New Roman" w:hAnsi="Times New Roman" w:cs="Times New Roman"/>
              </w:rPr>
            </w:pPr>
            <w:r w:rsidRPr="00194393">
              <w:rPr>
                <w:rFonts w:ascii="Times New Roman" w:eastAsia="Times New Roman" w:hAnsi="Times New Roman" w:cs="Times New Roman"/>
              </w:rPr>
              <w:t>Приказ (распоряжение) о допуске к самостоятельной работе по окончании стажировки</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62A9" w:rsidRPr="0078583E" w:rsidRDefault="007A62A9" w:rsidP="00347D54">
            <w:pPr>
              <w:rPr>
                <w:rStyle w:val="a3"/>
                <w:color w:val="auto"/>
                <w:u w:val="none"/>
                <w:shd w:val="clear" w:color="auto" w:fill="FFFFFF"/>
              </w:rPr>
            </w:pPr>
            <w:r w:rsidRPr="0078583E">
              <w:rPr>
                <w:rFonts w:ascii="Times New Roman" w:hAnsi="Times New Roman" w:cs="Times New Roman"/>
                <w:shd w:val="clear" w:color="auto" w:fill="FFFFFF"/>
              </w:rPr>
              <w:t>Правила № 2464 (утв. </w:t>
            </w:r>
            <w:hyperlink r:id="rId44" w:tgtFrame="_blank" w:history="1">
              <w:r w:rsidRPr="0078583E">
                <w:rPr>
                  <w:rStyle w:val="a3"/>
                  <w:color w:val="auto"/>
                  <w:u w:val="none"/>
                  <w:shd w:val="clear" w:color="auto" w:fill="FFFFFF"/>
                </w:rPr>
                <w:t>постановлением Правительства от 24.12.2021)</w:t>
              </w:r>
            </w:hyperlink>
          </w:p>
          <w:p w:rsidR="0082534F" w:rsidRPr="0078583E" w:rsidRDefault="0082534F" w:rsidP="00347D54">
            <w:pPr>
              <w:rPr>
                <w:rFonts w:ascii="Times New Roman" w:hAnsi="Times New Roman" w:cs="Times New Roman"/>
              </w:rPr>
            </w:pPr>
            <w:r w:rsidRPr="0078583E">
              <w:rPr>
                <w:rFonts w:ascii="Times New Roman" w:hAnsi="Times New Roman" w:cs="Times New Roman"/>
              </w:rPr>
              <w:t>Раздел 9 ГОСТ 12.0.004-2015 "Система стандартов безопасности труда.  Организация обучения безопасности труда. Общие положения".</w:t>
            </w:r>
          </w:p>
        </w:tc>
      </w:tr>
      <w:tr w:rsidR="00194393" w:rsidRPr="00194393" w:rsidTr="00772239">
        <w:trPr>
          <w:trHeight w:val="329"/>
        </w:trPr>
        <w:tc>
          <w:tcPr>
            <w:tcW w:w="10632" w:type="dxa"/>
            <w:gridSpan w:val="4"/>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pStyle w:val="a4"/>
              <w:spacing w:before="0" w:beforeAutospacing="0" w:after="0" w:afterAutospacing="0"/>
              <w:jc w:val="center"/>
              <w:rPr>
                <w:b/>
                <w:sz w:val="22"/>
                <w:szCs w:val="22"/>
              </w:rPr>
            </w:pPr>
            <w:r w:rsidRPr="00194393">
              <w:rPr>
                <w:b/>
                <w:bCs/>
                <w:sz w:val="22"/>
                <w:szCs w:val="22"/>
              </w:rPr>
              <w:t>4. Медицинские осмотры</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shd w:val="clear" w:color="auto" w:fill="FFFFFF"/>
                <w:lang w:eastAsia="en-US"/>
              </w:rPr>
            </w:pPr>
            <w:r w:rsidRPr="00194393">
              <w:rPr>
                <w:rFonts w:ascii="Times New Roman" w:hAnsi="Times New Roman" w:cs="Times New Roman"/>
                <w:shd w:val="clear" w:color="auto" w:fill="FFFFFF"/>
                <w:lang w:eastAsia="en-US"/>
              </w:rPr>
              <w:t>24</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autoSpaceDN w:val="0"/>
              <w:spacing w:line="240" w:lineRule="auto"/>
              <w:ind w:left="10"/>
              <w:jc w:val="both"/>
              <w:rPr>
                <w:rFonts w:ascii="Times New Roman" w:hAnsi="Times New Roman" w:cs="Times New Roman"/>
              </w:rPr>
            </w:pPr>
            <w:r w:rsidRPr="00194393">
              <w:rPr>
                <w:rFonts w:ascii="Times New Roman" w:hAnsi="Times New Roman" w:cs="Times New Roman"/>
              </w:rPr>
              <w:t xml:space="preserve">Положение об организации </w:t>
            </w:r>
            <w:r w:rsidRPr="00194393">
              <w:rPr>
                <w:rFonts w:ascii="Times New Roman" w:hAnsi="Times New Roman" w:cs="Times New Roman"/>
                <w:lang w:eastAsia="en-US"/>
              </w:rPr>
              <w:t>медицинских осмотров</w:t>
            </w:r>
            <w:r w:rsidRPr="00194393">
              <w:rPr>
                <w:rFonts w:ascii="Times New Roman" w:hAnsi="Times New Roman" w:cs="Times New Roman"/>
              </w:rPr>
              <w:t xml:space="preserve"> </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rPr>
                <w:rFonts w:ascii="Times New Roman" w:hAnsi="Times New Roman" w:cs="Times New Roman"/>
              </w:rPr>
            </w:pPr>
            <w:r w:rsidRPr="00194393">
              <w:rPr>
                <w:rFonts w:ascii="Times New Roman" w:hAnsi="Times New Roman" w:cs="Times New Roman"/>
              </w:rPr>
              <w:t>ТК РФ статья 220 ТК РФ</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shd w:val="clear" w:color="auto" w:fill="FFFFFF"/>
                <w:lang w:eastAsia="en-US"/>
              </w:rPr>
            </w:pPr>
            <w:r w:rsidRPr="00194393">
              <w:rPr>
                <w:rFonts w:ascii="Times New Roman" w:hAnsi="Times New Roman" w:cs="Times New Roman"/>
                <w:shd w:val="clear" w:color="auto" w:fill="FFFFFF"/>
                <w:lang w:eastAsia="en-US"/>
              </w:rPr>
              <w:t>25</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autoSpaceDN w:val="0"/>
              <w:spacing w:line="240" w:lineRule="auto"/>
              <w:ind w:left="10"/>
              <w:rPr>
                <w:rFonts w:ascii="Times New Roman" w:eastAsia="Times New Roman" w:hAnsi="Times New Roman" w:cs="Times New Roman"/>
                <w:kern w:val="3"/>
              </w:rPr>
            </w:pPr>
            <w:r w:rsidRPr="00194393">
              <w:rPr>
                <w:rFonts w:ascii="Times New Roman" w:eastAsia="Times New Roman" w:hAnsi="Times New Roman" w:cs="Times New Roman"/>
              </w:rPr>
              <w:t xml:space="preserve">Приказ об организации проведения обязательных медицинских осмотров. </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ТК РФ Часть четвертой статьи 213  </w:t>
            </w:r>
          </w:p>
          <w:p w:rsidR="0082534F" w:rsidRPr="00194393" w:rsidRDefault="0082534F" w:rsidP="005E1038">
            <w:pPr>
              <w:jc w:val="both"/>
              <w:rPr>
                <w:rFonts w:ascii="Times New Roman" w:hAnsi="Times New Roman" w:cs="Times New Roman"/>
              </w:rPr>
            </w:pPr>
            <w:r w:rsidRPr="00194393">
              <w:rPr>
                <w:rFonts w:ascii="Times New Roman" w:hAnsi="Times New Roman" w:cs="Times New Roman"/>
              </w:rPr>
              <w:t>п. 23 Приказ</w:t>
            </w:r>
            <w:r w:rsidR="007A62A9">
              <w:rPr>
                <w:rFonts w:ascii="Times New Roman" w:hAnsi="Times New Roman" w:cs="Times New Roman"/>
              </w:rPr>
              <w:t>а</w:t>
            </w:r>
            <w:r w:rsidRPr="00194393">
              <w:rPr>
                <w:rFonts w:ascii="Times New Roman" w:hAnsi="Times New Roman" w:cs="Times New Roman"/>
              </w:rPr>
              <w:t xml:space="preserve"> Минздрава России от 28.01.2021 № 29н  </w:t>
            </w:r>
            <w:r w:rsidR="007A62A9">
              <w:rPr>
                <w:rFonts w:ascii="Times New Roman" w:hAnsi="Times New Roman" w:cs="Times New Roman"/>
              </w:rPr>
              <w:t>«</w:t>
            </w:r>
            <w:r w:rsidRPr="00194393">
              <w:rPr>
                <w:rFonts w:ascii="Times New Roman" w:hAnsi="Times New Roman" w:cs="Times New Roman"/>
              </w:rPr>
              <w:t>Об утверждении Порядка проведения обязательных предварительных и периодических медицинских осмотров работников</w:t>
            </w:r>
            <w:r w:rsidR="007A62A9">
              <w:rPr>
                <w:rFonts w:ascii="Times New Roman" w:hAnsi="Times New Roman" w:cs="Times New Roman"/>
              </w:rPr>
              <w:t>»</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shd w:val="clear" w:color="auto" w:fill="FFFFFF"/>
                <w:lang w:eastAsia="en-US"/>
              </w:rPr>
            </w:pPr>
            <w:r w:rsidRPr="00194393">
              <w:rPr>
                <w:rFonts w:ascii="Times New Roman" w:hAnsi="Times New Roman" w:cs="Times New Roman"/>
                <w:shd w:val="clear" w:color="auto" w:fill="FFFFFF"/>
                <w:lang w:eastAsia="en-US"/>
              </w:rPr>
              <w:t>26</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autoSpaceDN w:val="0"/>
              <w:spacing w:line="240" w:lineRule="auto"/>
              <w:ind w:left="10"/>
              <w:jc w:val="both"/>
              <w:rPr>
                <w:rFonts w:ascii="Times New Roman" w:eastAsia="Times New Roman" w:hAnsi="Times New Roman" w:cs="Times New Roman"/>
                <w:kern w:val="3"/>
              </w:rPr>
            </w:pPr>
            <w:r w:rsidRPr="00194393">
              <w:rPr>
                <w:rFonts w:ascii="Times New Roman" w:hAnsi="Times New Roman" w:cs="Times New Roman"/>
              </w:rPr>
              <w:t xml:space="preserve"> </w:t>
            </w:r>
            <w:r w:rsidRPr="00194393">
              <w:rPr>
                <w:rFonts w:ascii="Times New Roman" w:eastAsia="Times New Roman" w:hAnsi="Times New Roman" w:cs="Times New Roman"/>
                <w:kern w:val="3"/>
              </w:rPr>
              <w:t>Перечень профессий и работ, при поступлении на которые работник должен пройти предварительный медицинский осмотр.</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 Приказ Минздрава России от 28.01.2021 № 29н «Об утверждении Порядка проведения обязательных предварительных и периодических медицинских осмотров работников</w:t>
            </w:r>
            <w:r w:rsidR="007A62A9">
              <w:rPr>
                <w:rFonts w:ascii="Times New Roman" w:hAnsi="Times New Roman" w:cs="Times New Roman"/>
              </w:rPr>
              <w:t>»</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shd w:val="clear" w:color="auto" w:fill="FFFFFF"/>
                <w:lang w:eastAsia="en-US"/>
              </w:rPr>
            </w:pPr>
            <w:r w:rsidRPr="00194393">
              <w:rPr>
                <w:rFonts w:ascii="Times New Roman" w:hAnsi="Times New Roman" w:cs="Times New Roman"/>
                <w:shd w:val="clear" w:color="auto" w:fill="FFFFFF"/>
                <w:lang w:eastAsia="en-US"/>
              </w:rPr>
              <w:t>27</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autoSpaceDN w:val="0"/>
              <w:spacing w:line="240" w:lineRule="auto"/>
              <w:ind w:left="10"/>
              <w:jc w:val="both"/>
              <w:rPr>
                <w:rFonts w:ascii="Times New Roman" w:hAnsi="Times New Roman" w:cs="Times New Roman"/>
              </w:rPr>
            </w:pPr>
            <w:r w:rsidRPr="00194393">
              <w:rPr>
                <w:rFonts w:ascii="Times New Roman" w:eastAsia="Times New Roman" w:hAnsi="Times New Roman" w:cs="Times New Roman"/>
                <w:kern w:val="3"/>
              </w:rPr>
              <w:t>Поименный список лиц, подлежащих периодическим медицинским осмотрам</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7A62A9" w:rsidP="00347D54">
            <w:pPr>
              <w:rPr>
                <w:rFonts w:ascii="Times New Roman" w:hAnsi="Times New Roman" w:cs="Times New Roman"/>
              </w:rPr>
            </w:pPr>
            <w:r>
              <w:rPr>
                <w:rFonts w:ascii="Times New Roman" w:hAnsi="Times New Roman" w:cs="Times New Roman"/>
              </w:rPr>
              <w:t xml:space="preserve">п.24 </w:t>
            </w:r>
            <w:r w:rsidRPr="00194393">
              <w:rPr>
                <w:rFonts w:ascii="Times New Roman" w:hAnsi="Times New Roman" w:cs="Times New Roman"/>
              </w:rPr>
              <w:t>Приказ</w:t>
            </w:r>
            <w:r>
              <w:rPr>
                <w:rFonts w:ascii="Times New Roman" w:hAnsi="Times New Roman" w:cs="Times New Roman"/>
              </w:rPr>
              <w:t>а</w:t>
            </w:r>
            <w:r w:rsidRPr="00194393">
              <w:rPr>
                <w:rFonts w:ascii="Times New Roman" w:hAnsi="Times New Roman" w:cs="Times New Roman"/>
              </w:rPr>
              <w:t xml:space="preserve"> Минздрава России от 28.01.2021 № 29н  </w:t>
            </w:r>
            <w:r>
              <w:rPr>
                <w:rFonts w:ascii="Times New Roman" w:hAnsi="Times New Roman" w:cs="Times New Roman"/>
              </w:rPr>
              <w:t>«</w:t>
            </w:r>
            <w:r w:rsidRPr="00194393">
              <w:rPr>
                <w:rFonts w:ascii="Times New Roman" w:hAnsi="Times New Roman" w:cs="Times New Roman"/>
              </w:rPr>
              <w:t>Об утверждении Порядка проведения обязательных предварительных и периодических медицинских осмотров работников</w:t>
            </w:r>
            <w:r>
              <w:rPr>
                <w:rFonts w:ascii="Times New Roman" w:hAnsi="Times New Roman" w:cs="Times New Roman"/>
              </w:rPr>
              <w:t>»</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shd w:val="clear" w:color="auto" w:fill="FFFFFF"/>
                <w:lang w:eastAsia="en-US"/>
              </w:rPr>
            </w:pPr>
            <w:r w:rsidRPr="00194393">
              <w:rPr>
                <w:rFonts w:ascii="Times New Roman" w:hAnsi="Times New Roman" w:cs="Times New Roman"/>
                <w:shd w:val="clear" w:color="auto" w:fill="FFFFFF"/>
                <w:lang w:eastAsia="en-US"/>
              </w:rPr>
              <w:t>28</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333B2" w:rsidP="00347D54">
            <w:pPr>
              <w:autoSpaceDN w:val="0"/>
              <w:spacing w:line="240" w:lineRule="auto"/>
              <w:ind w:left="10"/>
              <w:jc w:val="both"/>
              <w:rPr>
                <w:rFonts w:ascii="Times New Roman" w:eastAsia="Times New Roman" w:hAnsi="Times New Roman" w:cs="Times New Roman"/>
                <w:kern w:val="3"/>
              </w:rPr>
            </w:pPr>
            <w:hyperlink r:id="rId45" w:history="1">
              <w:r w:rsidR="0082534F" w:rsidRPr="00194393">
                <w:rPr>
                  <w:rStyle w:val="a3"/>
                  <w:color w:val="auto"/>
                  <w:u w:val="none"/>
                </w:rPr>
                <w:t>Журнал учета выданных направлений на предварительный медицинский осмотр</w:t>
              </w:r>
            </w:hyperlink>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п.9 </w:t>
            </w:r>
            <w:r w:rsidR="007A62A9" w:rsidRPr="00194393">
              <w:rPr>
                <w:rFonts w:ascii="Times New Roman" w:hAnsi="Times New Roman" w:cs="Times New Roman"/>
              </w:rPr>
              <w:t>Приказ</w:t>
            </w:r>
            <w:r w:rsidR="007A62A9">
              <w:rPr>
                <w:rFonts w:ascii="Times New Roman" w:hAnsi="Times New Roman" w:cs="Times New Roman"/>
              </w:rPr>
              <w:t>а</w:t>
            </w:r>
            <w:r w:rsidR="007A62A9" w:rsidRPr="00194393">
              <w:rPr>
                <w:rFonts w:ascii="Times New Roman" w:hAnsi="Times New Roman" w:cs="Times New Roman"/>
              </w:rPr>
              <w:t xml:space="preserve"> Минздрава России от 28.01.2021 № 29н  </w:t>
            </w:r>
            <w:r w:rsidR="007A62A9">
              <w:rPr>
                <w:rFonts w:ascii="Times New Roman" w:hAnsi="Times New Roman" w:cs="Times New Roman"/>
              </w:rPr>
              <w:t>«</w:t>
            </w:r>
            <w:r w:rsidR="007A62A9" w:rsidRPr="00194393">
              <w:rPr>
                <w:rFonts w:ascii="Times New Roman" w:hAnsi="Times New Roman" w:cs="Times New Roman"/>
              </w:rPr>
              <w:t>Об утверждении Порядка проведения обязательных предварительных и периодических медицинских осмотров работников</w:t>
            </w:r>
            <w:r w:rsidR="007A62A9">
              <w:rPr>
                <w:rFonts w:ascii="Times New Roman" w:hAnsi="Times New Roman" w:cs="Times New Roman"/>
              </w:rPr>
              <w:t>»</w:t>
            </w:r>
          </w:p>
        </w:tc>
      </w:tr>
      <w:tr w:rsidR="00194393" w:rsidRPr="00194393" w:rsidTr="005E1038">
        <w:trPr>
          <w:trHeight w:val="253"/>
        </w:trPr>
        <w:tc>
          <w:tcPr>
            <w:tcW w:w="567" w:type="dxa"/>
            <w:vMerge w:val="restart"/>
            <w:tcBorders>
              <w:top w:val="single" w:sz="4" w:space="0" w:color="00000A"/>
              <w:left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shd w:val="clear" w:color="auto" w:fill="FFFFFF"/>
                <w:lang w:eastAsia="en-US"/>
              </w:rPr>
            </w:pPr>
            <w:r w:rsidRPr="00194393">
              <w:rPr>
                <w:rFonts w:ascii="Times New Roman" w:hAnsi="Times New Roman" w:cs="Times New Roman"/>
                <w:shd w:val="clear" w:color="auto" w:fill="FFFFFF"/>
                <w:lang w:eastAsia="en-US"/>
              </w:rPr>
              <w:t>29</w:t>
            </w:r>
          </w:p>
        </w:tc>
        <w:tc>
          <w:tcPr>
            <w:tcW w:w="4253" w:type="dxa"/>
            <w:gridSpan w:val="2"/>
            <w:vMerge w:val="restart"/>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spacing w:line="240" w:lineRule="auto"/>
              <w:ind w:right="-222"/>
              <w:rPr>
                <w:rFonts w:ascii="Times New Roman" w:hAnsi="Times New Roman" w:cs="Times New Roman"/>
              </w:rPr>
            </w:pPr>
            <w:r w:rsidRPr="00194393">
              <w:rPr>
                <w:rFonts w:ascii="Times New Roman" w:eastAsia="Times New Roman" w:hAnsi="Times New Roman" w:cs="Times New Roman"/>
              </w:rPr>
              <w:t xml:space="preserve"> График прохождения обязательного периодического медицинского осмотра </w:t>
            </w:r>
          </w:p>
        </w:tc>
        <w:tc>
          <w:tcPr>
            <w:tcW w:w="5812" w:type="dxa"/>
            <w:vMerge w:val="restart"/>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82534F" w:rsidRDefault="0082534F" w:rsidP="00347D54">
            <w:pPr>
              <w:spacing w:line="240" w:lineRule="auto"/>
              <w:jc w:val="both"/>
              <w:rPr>
                <w:rFonts w:ascii="Times New Roman" w:hAnsi="Times New Roman" w:cs="Times New Roman"/>
                <w:lang w:eastAsia="en-US"/>
              </w:rPr>
            </w:pPr>
            <w:r w:rsidRPr="00194393">
              <w:rPr>
                <w:rFonts w:ascii="Times New Roman" w:hAnsi="Times New Roman" w:cs="Times New Roman"/>
                <w:lang w:eastAsia="en-US"/>
              </w:rPr>
              <w:t>ТК РФ статья 220</w:t>
            </w:r>
          </w:p>
          <w:p w:rsidR="0082534F" w:rsidRPr="00194393" w:rsidRDefault="007A62A9" w:rsidP="007A62A9">
            <w:pPr>
              <w:spacing w:line="240" w:lineRule="auto"/>
              <w:jc w:val="both"/>
              <w:rPr>
                <w:rFonts w:ascii="Times New Roman" w:hAnsi="Times New Roman" w:cs="Times New Roman"/>
                <w:shd w:val="clear" w:color="auto" w:fill="FFFFFF"/>
                <w:lang w:eastAsia="en-US"/>
              </w:rPr>
            </w:pPr>
            <w:r w:rsidRPr="00194393">
              <w:rPr>
                <w:rFonts w:ascii="Times New Roman" w:hAnsi="Times New Roman" w:cs="Times New Roman"/>
              </w:rPr>
              <w:t>Приказ Минздрава России от 28.01.2021 № 29н «Об утверждении Порядка проведения обязательных предварительных и периодических медицинских осмотров работников</w:t>
            </w:r>
            <w:r>
              <w:rPr>
                <w:rFonts w:ascii="Times New Roman" w:hAnsi="Times New Roman" w:cs="Times New Roman"/>
              </w:rPr>
              <w:t>»</w:t>
            </w:r>
          </w:p>
        </w:tc>
      </w:tr>
      <w:tr w:rsidR="00194393" w:rsidRPr="00194393" w:rsidTr="005E1038">
        <w:trPr>
          <w:trHeight w:val="253"/>
        </w:trPr>
        <w:tc>
          <w:tcPr>
            <w:tcW w:w="567" w:type="dxa"/>
            <w:vMerge/>
            <w:tcBorders>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shd w:val="clear" w:color="auto" w:fill="FFFFFF"/>
                <w:lang w:eastAsia="en-US"/>
              </w:rPr>
            </w:pPr>
          </w:p>
        </w:tc>
        <w:tc>
          <w:tcPr>
            <w:tcW w:w="4253" w:type="dxa"/>
            <w:gridSpan w:val="2"/>
            <w:vMerge/>
            <w:tcBorders>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spacing w:line="240" w:lineRule="auto"/>
              <w:jc w:val="both"/>
              <w:rPr>
                <w:rFonts w:ascii="Times New Roman" w:eastAsia="Times New Roman" w:hAnsi="Times New Roman" w:cs="Times New Roman"/>
              </w:rPr>
            </w:pPr>
          </w:p>
        </w:tc>
        <w:tc>
          <w:tcPr>
            <w:tcW w:w="5812"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spacing w:line="240" w:lineRule="auto"/>
              <w:jc w:val="both"/>
              <w:rPr>
                <w:rFonts w:ascii="Times New Roman" w:hAnsi="Times New Roman" w:cs="Times New Roman"/>
                <w:shd w:val="clear" w:color="auto" w:fill="FFFFFF"/>
                <w:lang w:eastAsia="en-US"/>
              </w:rPr>
            </w:pP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shd w:val="clear" w:color="auto" w:fill="FFFFFF"/>
                <w:lang w:eastAsia="en-US"/>
              </w:rPr>
            </w:pPr>
            <w:r w:rsidRPr="00194393">
              <w:rPr>
                <w:rFonts w:ascii="Times New Roman" w:hAnsi="Times New Roman" w:cs="Times New Roman"/>
                <w:shd w:val="clear" w:color="auto" w:fill="FFFFFF"/>
                <w:lang w:eastAsia="en-US"/>
              </w:rPr>
              <w:t>30</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 xml:space="preserve">Положение об организации </w:t>
            </w:r>
            <w:proofErr w:type="spellStart"/>
            <w:r w:rsidRPr="00194393">
              <w:rPr>
                <w:rFonts w:ascii="Times New Roman" w:hAnsi="Times New Roman" w:cs="Times New Roman"/>
                <w:lang w:eastAsia="en-US"/>
              </w:rPr>
              <w:t>предсменных</w:t>
            </w:r>
            <w:proofErr w:type="spellEnd"/>
            <w:r w:rsidRPr="00194393">
              <w:rPr>
                <w:rFonts w:ascii="Times New Roman" w:hAnsi="Times New Roman" w:cs="Times New Roman"/>
                <w:shd w:val="clear" w:color="auto" w:fill="FFFFFF"/>
                <w:lang w:eastAsia="en-US"/>
              </w:rPr>
              <w:t xml:space="preserve">, </w:t>
            </w:r>
            <w:proofErr w:type="spellStart"/>
            <w:r w:rsidRPr="00194393">
              <w:rPr>
                <w:rFonts w:ascii="Times New Roman" w:hAnsi="Times New Roman" w:cs="Times New Roman"/>
                <w:lang w:eastAsia="en-US"/>
              </w:rPr>
              <w:t>предрейсовых</w:t>
            </w:r>
            <w:proofErr w:type="spellEnd"/>
            <w:r w:rsidRPr="00194393">
              <w:rPr>
                <w:rFonts w:ascii="Times New Roman" w:hAnsi="Times New Roman" w:cs="Times New Roman"/>
                <w:lang w:eastAsia="en-US"/>
              </w:rPr>
              <w:t xml:space="preserve"> и </w:t>
            </w:r>
            <w:proofErr w:type="spellStart"/>
            <w:r w:rsidRPr="00194393">
              <w:rPr>
                <w:rFonts w:ascii="Times New Roman" w:hAnsi="Times New Roman" w:cs="Times New Roman"/>
                <w:lang w:eastAsia="en-US"/>
              </w:rPr>
              <w:t>послесменных</w:t>
            </w:r>
            <w:proofErr w:type="spellEnd"/>
            <w:r w:rsidRPr="00194393">
              <w:rPr>
                <w:rFonts w:ascii="Times New Roman" w:hAnsi="Times New Roman" w:cs="Times New Roman"/>
                <w:shd w:val="clear" w:color="auto" w:fill="FFFFFF"/>
                <w:lang w:eastAsia="en-US"/>
              </w:rPr>
              <w:t xml:space="preserve">, </w:t>
            </w:r>
            <w:proofErr w:type="spellStart"/>
            <w:r w:rsidRPr="00194393">
              <w:rPr>
                <w:rFonts w:ascii="Times New Roman" w:hAnsi="Times New Roman" w:cs="Times New Roman"/>
                <w:lang w:eastAsia="en-US"/>
              </w:rPr>
              <w:t>послерейсовых</w:t>
            </w:r>
            <w:proofErr w:type="spellEnd"/>
            <w:r w:rsidRPr="00194393">
              <w:rPr>
                <w:rFonts w:ascii="Times New Roman" w:hAnsi="Times New Roman" w:cs="Times New Roman"/>
                <w:lang w:eastAsia="en-US"/>
              </w:rPr>
              <w:t xml:space="preserve"> медицинских осмотров</w:t>
            </w:r>
            <w:r w:rsidRPr="00194393">
              <w:rPr>
                <w:rFonts w:ascii="Times New Roman" w:hAnsi="Times New Roman" w:cs="Times New Roman"/>
              </w:rPr>
              <w:t xml:space="preserve"> водителей автотранспортных средств.</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Default="0082534F" w:rsidP="007A62A9">
            <w:pPr>
              <w:jc w:val="both"/>
              <w:rPr>
                <w:rFonts w:ascii="Times New Roman" w:hAnsi="Times New Roman" w:cs="Times New Roman"/>
              </w:rPr>
            </w:pPr>
            <w:r w:rsidRPr="00194393">
              <w:rPr>
                <w:rFonts w:ascii="Times New Roman" w:hAnsi="Times New Roman" w:cs="Times New Roman"/>
              </w:rPr>
              <w:t>Пункт 4 ст. 20, ст. 23 ФЗ от 10.12.19</w:t>
            </w:r>
            <w:r w:rsidR="00F15F6B">
              <w:rPr>
                <w:rFonts w:ascii="Times New Roman" w:hAnsi="Times New Roman" w:cs="Times New Roman"/>
              </w:rPr>
              <w:t>95 №</w:t>
            </w:r>
            <w:r w:rsidRPr="00194393">
              <w:rPr>
                <w:rFonts w:ascii="Times New Roman" w:hAnsi="Times New Roman" w:cs="Times New Roman"/>
              </w:rPr>
              <w:t xml:space="preserve"> 196-ФЗ </w:t>
            </w:r>
          </w:p>
          <w:p w:rsidR="007A62A9" w:rsidRPr="00194393" w:rsidRDefault="007A62A9" w:rsidP="007A62A9">
            <w:pPr>
              <w:jc w:val="both"/>
              <w:rPr>
                <w:rFonts w:ascii="Times New Roman" w:hAnsi="Times New Roman" w:cs="Times New Roman"/>
              </w:rPr>
            </w:pPr>
            <w:r w:rsidRPr="007A62A9">
              <w:rPr>
                <w:rFonts w:ascii="Times New Roman" w:hAnsi="Times New Roman" w:cs="Times New Roman"/>
                <w:szCs w:val="24"/>
              </w:rPr>
              <w:t xml:space="preserve">Приказ Министерства здравоохранения РФ от 30.05.2023 № 266н «Об утверждении Порядка и периодичности проведения </w:t>
            </w:r>
            <w:proofErr w:type="spellStart"/>
            <w:r w:rsidRPr="007A62A9">
              <w:rPr>
                <w:rFonts w:ascii="Times New Roman" w:hAnsi="Times New Roman" w:cs="Times New Roman"/>
                <w:szCs w:val="24"/>
              </w:rPr>
              <w:t>предсменных</w:t>
            </w:r>
            <w:proofErr w:type="spellEnd"/>
            <w:r w:rsidRPr="007A62A9">
              <w:rPr>
                <w:rFonts w:ascii="Times New Roman" w:hAnsi="Times New Roman" w:cs="Times New Roman"/>
                <w:szCs w:val="24"/>
              </w:rPr>
              <w:t xml:space="preserve">, </w:t>
            </w:r>
            <w:proofErr w:type="spellStart"/>
            <w:r w:rsidRPr="007A62A9">
              <w:rPr>
                <w:rFonts w:ascii="Times New Roman" w:hAnsi="Times New Roman" w:cs="Times New Roman"/>
                <w:szCs w:val="24"/>
              </w:rPr>
              <w:t>предрейсовых</w:t>
            </w:r>
            <w:proofErr w:type="spellEnd"/>
            <w:r w:rsidRPr="007A62A9">
              <w:rPr>
                <w:rFonts w:ascii="Times New Roman" w:hAnsi="Times New Roman" w:cs="Times New Roman"/>
                <w:szCs w:val="24"/>
              </w:rPr>
              <w:t xml:space="preserve">, </w:t>
            </w:r>
            <w:proofErr w:type="spellStart"/>
            <w:r w:rsidRPr="007A62A9">
              <w:rPr>
                <w:rFonts w:ascii="Times New Roman" w:hAnsi="Times New Roman" w:cs="Times New Roman"/>
                <w:szCs w:val="24"/>
              </w:rPr>
              <w:t>послесменных</w:t>
            </w:r>
            <w:proofErr w:type="spellEnd"/>
            <w:r w:rsidRPr="007A62A9">
              <w:rPr>
                <w:rFonts w:ascii="Times New Roman" w:hAnsi="Times New Roman" w:cs="Times New Roman"/>
                <w:szCs w:val="24"/>
              </w:rPr>
              <w:t xml:space="preserve">, </w:t>
            </w:r>
            <w:proofErr w:type="spellStart"/>
            <w:r w:rsidRPr="007A62A9">
              <w:rPr>
                <w:rFonts w:ascii="Times New Roman" w:hAnsi="Times New Roman" w:cs="Times New Roman"/>
                <w:szCs w:val="24"/>
              </w:rPr>
              <w:t>послерейсовых</w:t>
            </w:r>
            <w:proofErr w:type="spellEnd"/>
            <w:r w:rsidRPr="007A62A9">
              <w:rPr>
                <w:rFonts w:ascii="Times New Roman" w:hAnsi="Times New Roman" w:cs="Times New Roman"/>
                <w:szCs w:val="24"/>
              </w:rPr>
              <w:t xml:space="preserve"> медицинских осмотров, медицинских осмотров в течение рабочего дня (смены) и перечня включаемых в них исследований»</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shd w:val="clear" w:color="auto" w:fill="FFFFFF"/>
                <w:lang w:eastAsia="en-US"/>
              </w:rPr>
            </w:pPr>
            <w:r w:rsidRPr="00194393">
              <w:rPr>
                <w:rFonts w:ascii="Times New Roman" w:hAnsi="Times New Roman" w:cs="Times New Roman"/>
                <w:shd w:val="clear" w:color="auto" w:fill="FFFFFF"/>
                <w:lang w:eastAsia="en-US"/>
              </w:rPr>
              <w:t>31</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spacing w:line="240" w:lineRule="auto"/>
              <w:jc w:val="both"/>
              <w:rPr>
                <w:rFonts w:ascii="Times New Roman" w:hAnsi="Times New Roman" w:cs="Times New Roman"/>
              </w:rPr>
            </w:pPr>
            <w:r w:rsidRPr="00194393">
              <w:rPr>
                <w:rFonts w:ascii="Times New Roman" w:eastAsia="Times New Roman" w:hAnsi="Times New Roman" w:cs="Times New Roman"/>
              </w:rPr>
              <w:t>Приказ об организации проведения обязательного психиатрического освидетельствования</w:t>
            </w:r>
          </w:p>
        </w:tc>
        <w:tc>
          <w:tcPr>
            <w:tcW w:w="581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rPr>
                <w:rFonts w:ascii="Times New Roman" w:hAnsi="Times New Roman" w:cs="Times New Roman"/>
              </w:rPr>
            </w:pPr>
            <w:r w:rsidRPr="00194393">
              <w:rPr>
                <w:rFonts w:ascii="Times New Roman" w:hAnsi="Times New Roman" w:cs="Times New Roman"/>
              </w:rPr>
              <w:t>ТК РФ статья 220</w:t>
            </w:r>
          </w:p>
          <w:p w:rsidR="0082534F" w:rsidRPr="005E1038" w:rsidRDefault="0082534F" w:rsidP="00347D54">
            <w:pPr>
              <w:jc w:val="both"/>
              <w:rPr>
                <w:rFonts w:ascii="Times New Roman" w:hAnsi="Times New Roman" w:cs="Times New Roman"/>
                <w:shd w:val="clear" w:color="auto" w:fill="FFFFFF"/>
              </w:rPr>
            </w:pPr>
            <w:r w:rsidRPr="00194393">
              <w:rPr>
                <w:rFonts w:ascii="Times New Roman" w:hAnsi="Times New Roman" w:cs="Times New Roman"/>
                <w:shd w:val="clear" w:color="auto" w:fill="FFFFFF"/>
              </w:rPr>
              <w:t xml:space="preserve">Приказ Минздрава от 20.05.2022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w:t>
            </w:r>
            <w:r w:rsidRPr="00194393">
              <w:rPr>
                <w:rFonts w:ascii="Times New Roman" w:hAnsi="Times New Roman" w:cs="Times New Roman"/>
                <w:shd w:val="clear" w:color="auto" w:fill="FFFFFF"/>
              </w:rPr>
              <w:lastRenderedPageBreak/>
              <w:t>осуществлении которых проводится психи</w:t>
            </w:r>
            <w:r w:rsidR="005E1038">
              <w:rPr>
                <w:rFonts w:ascii="Times New Roman" w:hAnsi="Times New Roman" w:cs="Times New Roman"/>
                <w:shd w:val="clear" w:color="auto" w:fill="FFFFFF"/>
              </w:rPr>
              <w:t>атрическое освидетельствование»</w:t>
            </w: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shd w:val="clear" w:color="auto" w:fill="FFFFFF"/>
                <w:lang w:eastAsia="en-US"/>
              </w:rPr>
            </w:pPr>
            <w:r w:rsidRPr="00194393">
              <w:rPr>
                <w:rFonts w:ascii="Times New Roman" w:hAnsi="Times New Roman" w:cs="Times New Roman"/>
                <w:shd w:val="clear" w:color="auto" w:fill="FFFFFF"/>
                <w:lang w:eastAsia="en-US"/>
              </w:rPr>
              <w:t>32</w:t>
            </w:r>
          </w:p>
        </w:tc>
        <w:tc>
          <w:tcPr>
            <w:tcW w:w="425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Перечень профессий (должностей) работников, подлежащих медицинским осмотрам и психиатрическим освидетельствованиям</w:t>
            </w:r>
          </w:p>
        </w:tc>
        <w:tc>
          <w:tcPr>
            <w:tcW w:w="581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534F" w:rsidRPr="00194393" w:rsidRDefault="0082534F" w:rsidP="00347D54">
            <w:pPr>
              <w:rPr>
                <w:rFonts w:ascii="Times New Roman" w:hAnsi="Times New Roman" w:cs="Times New Roman"/>
              </w:rPr>
            </w:pPr>
          </w:p>
        </w:tc>
      </w:tr>
      <w:tr w:rsidR="00194393" w:rsidRPr="00194393" w:rsidTr="005E1038">
        <w:trPr>
          <w:trHeight w:val="113"/>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center"/>
              <w:rPr>
                <w:rFonts w:ascii="Times New Roman" w:hAnsi="Times New Roman" w:cs="Times New Roman"/>
                <w:shd w:val="clear" w:color="auto" w:fill="FFFFFF"/>
                <w:lang w:eastAsia="en-US"/>
              </w:rPr>
            </w:pPr>
          </w:p>
        </w:tc>
        <w:tc>
          <w:tcPr>
            <w:tcW w:w="1006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534F" w:rsidRPr="00194393" w:rsidRDefault="0082534F" w:rsidP="00347D54">
            <w:pPr>
              <w:jc w:val="center"/>
              <w:rPr>
                <w:rFonts w:ascii="Times New Roman" w:hAnsi="Times New Roman" w:cs="Times New Roman"/>
                <w:b/>
              </w:rPr>
            </w:pPr>
            <w:r w:rsidRPr="00194393">
              <w:rPr>
                <w:rFonts w:ascii="Times New Roman" w:hAnsi="Times New Roman" w:cs="Times New Roman"/>
                <w:b/>
              </w:rPr>
              <w:t>5. Микроповреждения (микротравмы)</w:t>
            </w:r>
          </w:p>
        </w:tc>
      </w:tr>
      <w:tr w:rsidR="00194393" w:rsidRPr="00194393" w:rsidTr="005E1038">
        <w:trPr>
          <w:trHeight w:val="819"/>
        </w:trPr>
        <w:tc>
          <w:tcPr>
            <w:tcW w:w="567" w:type="dxa"/>
            <w:tcBorders>
              <w:top w:val="single" w:sz="4" w:space="0" w:color="00000A"/>
              <w:left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33</w:t>
            </w:r>
          </w:p>
        </w:tc>
        <w:tc>
          <w:tcPr>
            <w:tcW w:w="4253" w:type="dxa"/>
            <w:gridSpan w:val="2"/>
            <w:tcBorders>
              <w:top w:val="single" w:sz="4" w:space="0" w:color="00000A"/>
              <w:left w:val="single" w:sz="4" w:space="0" w:color="00000A"/>
              <w:right w:val="single" w:sz="4" w:space="0" w:color="00000A"/>
            </w:tcBorders>
            <w:vAlign w:val="center"/>
            <w:hideMark/>
          </w:tcPr>
          <w:p w:rsidR="0082534F" w:rsidRPr="00194393" w:rsidRDefault="0078583E" w:rsidP="00347D54">
            <w:pPr>
              <w:autoSpaceDN w:val="0"/>
              <w:spacing w:line="240" w:lineRule="auto"/>
              <w:jc w:val="both"/>
              <w:textAlignment w:val="baseline"/>
              <w:rPr>
                <w:rFonts w:ascii="Times New Roman" w:hAnsi="Times New Roman" w:cs="Times New Roman"/>
              </w:rPr>
            </w:pPr>
            <w:r>
              <w:rPr>
                <w:rFonts w:ascii="Times New Roman" w:eastAsia="Times New Roman" w:hAnsi="Times New Roman" w:cs="Times New Roman"/>
                <w:kern w:val="3"/>
              </w:rPr>
              <w:t>Приказ о</w:t>
            </w:r>
            <w:r w:rsidR="0082534F" w:rsidRPr="00194393">
              <w:rPr>
                <w:rFonts w:ascii="Times New Roman" w:eastAsia="Times New Roman" w:hAnsi="Times New Roman" w:cs="Times New Roman"/>
                <w:kern w:val="3"/>
              </w:rPr>
              <w:t>б учете м</w:t>
            </w:r>
            <w:r w:rsidR="0082534F" w:rsidRPr="00194393">
              <w:rPr>
                <w:rFonts w:ascii="Times New Roman" w:hAnsi="Times New Roman" w:cs="Times New Roman"/>
              </w:rPr>
              <w:t>икроповреждений (микротравм)</w:t>
            </w:r>
          </w:p>
          <w:p w:rsidR="0082534F" w:rsidRPr="00194393" w:rsidRDefault="0082534F" w:rsidP="00347D54">
            <w:pPr>
              <w:autoSpaceDN w:val="0"/>
              <w:spacing w:line="240" w:lineRule="auto"/>
              <w:jc w:val="both"/>
              <w:textAlignment w:val="baseline"/>
              <w:rPr>
                <w:rFonts w:ascii="Times New Roman" w:eastAsia="Times New Roman" w:hAnsi="Times New Roman" w:cs="Times New Roman"/>
                <w:kern w:val="3"/>
              </w:rPr>
            </w:pPr>
            <w:r w:rsidRPr="00194393">
              <w:rPr>
                <w:rFonts w:ascii="Times New Roman" w:hAnsi="Times New Roman" w:cs="Times New Roman"/>
              </w:rPr>
              <w:t xml:space="preserve">Журнал учета </w:t>
            </w:r>
            <w:r w:rsidRPr="00194393">
              <w:rPr>
                <w:rFonts w:ascii="Times New Roman" w:eastAsia="Times New Roman" w:hAnsi="Times New Roman" w:cs="Times New Roman"/>
                <w:kern w:val="3"/>
              </w:rPr>
              <w:t>м</w:t>
            </w:r>
            <w:r w:rsidRPr="00194393">
              <w:rPr>
                <w:rFonts w:ascii="Times New Roman" w:hAnsi="Times New Roman" w:cs="Times New Roman"/>
              </w:rPr>
              <w:t>икроповреждений (микротравм)</w:t>
            </w:r>
          </w:p>
        </w:tc>
        <w:tc>
          <w:tcPr>
            <w:tcW w:w="5812" w:type="dxa"/>
            <w:tcBorders>
              <w:top w:val="single" w:sz="4" w:space="0" w:color="00000A"/>
              <w:left w:val="single" w:sz="4" w:space="0" w:color="00000A"/>
              <w:right w:val="single" w:sz="4" w:space="0" w:color="00000A"/>
            </w:tcBorders>
            <w:hideMark/>
          </w:tcPr>
          <w:p w:rsidR="0082534F" w:rsidRPr="00194393" w:rsidRDefault="0078583E" w:rsidP="00347D54">
            <w:pPr>
              <w:rPr>
                <w:rFonts w:ascii="Times New Roman" w:hAnsi="Times New Roman" w:cs="Times New Roman"/>
              </w:rPr>
            </w:pPr>
            <w:r>
              <w:rPr>
                <w:rFonts w:ascii="Times New Roman" w:hAnsi="Times New Roman" w:cs="Times New Roman"/>
              </w:rPr>
              <w:t xml:space="preserve"> </w:t>
            </w:r>
            <w:r w:rsidR="0082534F" w:rsidRPr="00194393">
              <w:rPr>
                <w:rFonts w:ascii="Times New Roman" w:hAnsi="Times New Roman" w:cs="Times New Roman"/>
              </w:rPr>
              <w:t>ТК РФ Глава 36_1. Расследование, оформление (рассмотрение), учет микроповреждений  (микротравм), несчастных случаев.</w:t>
            </w:r>
          </w:p>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 статья 226 Микроповреждения (микротравмы)</w:t>
            </w:r>
          </w:p>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 п.25, статья 1 Закона № 311-ФЗ «О внесении изменений в Трудовой кодекс Российской Федерации»</w:t>
            </w:r>
          </w:p>
        </w:tc>
      </w:tr>
      <w:tr w:rsidR="00194393" w:rsidRPr="00194393" w:rsidTr="00772239">
        <w:trPr>
          <w:trHeight w:val="112"/>
        </w:trPr>
        <w:tc>
          <w:tcPr>
            <w:tcW w:w="10632" w:type="dxa"/>
            <w:gridSpan w:val="4"/>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b/>
                <w:kern w:val="3"/>
              </w:rPr>
            </w:pPr>
            <w:r w:rsidRPr="00194393">
              <w:rPr>
                <w:rFonts w:ascii="Times New Roman" w:eastAsia="Times New Roman" w:hAnsi="Times New Roman" w:cs="Times New Roman"/>
                <w:b/>
                <w:bCs/>
              </w:rPr>
              <w:t>6. Средства индивидуальной защиты</w:t>
            </w:r>
          </w:p>
        </w:tc>
      </w:tr>
      <w:tr w:rsidR="0078583E"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78583E" w:rsidRPr="00194393" w:rsidRDefault="0078583E"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34</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78583E" w:rsidRPr="00194393" w:rsidRDefault="0078583E" w:rsidP="00347D54">
            <w:pPr>
              <w:spacing w:line="240" w:lineRule="auto"/>
              <w:rPr>
                <w:rFonts w:ascii="Times New Roman" w:eastAsia="Times New Roman" w:hAnsi="Times New Roman" w:cs="Times New Roman"/>
              </w:rPr>
            </w:pPr>
            <w:r w:rsidRPr="00194393">
              <w:rPr>
                <w:rFonts w:ascii="Times New Roman" w:hAnsi="Times New Roman" w:cs="Times New Roman"/>
              </w:rPr>
              <w:t xml:space="preserve">Положение об  </w:t>
            </w:r>
            <w:r w:rsidRPr="00194393">
              <w:rPr>
                <w:rFonts w:ascii="PT Serif" w:hAnsi="PT Serif"/>
                <w:shd w:val="clear" w:color="auto" w:fill="FFFFFF"/>
              </w:rPr>
              <w:t>обеспечении работников специальной одеждой, специальной обувью и другими средствами индивидуальной защиты</w:t>
            </w:r>
          </w:p>
        </w:tc>
        <w:tc>
          <w:tcPr>
            <w:tcW w:w="5812" w:type="dxa"/>
            <w:vMerge w:val="restart"/>
            <w:tcBorders>
              <w:top w:val="single" w:sz="4" w:space="0" w:color="00000A"/>
              <w:left w:val="single" w:sz="4" w:space="0" w:color="00000A"/>
              <w:right w:val="single" w:sz="4" w:space="0" w:color="00000A"/>
            </w:tcBorders>
            <w:vAlign w:val="center"/>
          </w:tcPr>
          <w:p w:rsidR="0078583E" w:rsidRDefault="0078583E" w:rsidP="00347D54">
            <w:pPr>
              <w:jc w:val="both"/>
              <w:rPr>
                <w:rFonts w:ascii="PT Serif" w:hAnsi="PT Serif"/>
                <w:shd w:val="clear" w:color="auto" w:fill="FFFFFF"/>
              </w:rPr>
            </w:pPr>
            <w:r w:rsidRPr="00194393">
              <w:rPr>
                <w:rFonts w:ascii="Times New Roman" w:hAnsi="Times New Roman" w:cs="Times New Roman"/>
              </w:rPr>
              <w:t>Приказ Мин</w:t>
            </w:r>
            <w:r>
              <w:rPr>
                <w:rFonts w:ascii="Times New Roman" w:hAnsi="Times New Roman" w:cs="Times New Roman"/>
              </w:rPr>
              <w:t>труда</w:t>
            </w:r>
            <w:r w:rsidRPr="00194393">
              <w:rPr>
                <w:rFonts w:ascii="Times New Roman" w:hAnsi="Times New Roman" w:cs="Times New Roman"/>
              </w:rPr>
              <w:t xml:space="preserve">  РФ от </w:t>
            </w:r>
            <w:r>
              <w:rPr>
                <w:rFonts w:ascii="Times New Roman" w:hAnsi="Times New Roman" w:cs="Times New Roman"/>
              </w:rPr>
              <w:t>29.10.2021 № 766</w:t>
            </w:r>
            <w:r w:rsidRPr="00194393">
              <w:rPr>
                <w:rFonts w:ascii="Times New Roman" w:hAnsi="Times New Roman" w:cs="Times New Roman"/>
              </w:rPr>
              <w:t xml:space="preserve">н </w:t>
            </w:r>
            <w:r w:rsidRPr="00194393">
              <w:rPr>
                <w:rFonts w:ascii="PT Serif" w:hAnsi="PT Serif"/>
                <w:shd w:val="clear" w:color="auto" w:fill="FFFFFF"/>
              </w:rPr>
              <w:t>"Об утверждении правил обеспечения работников средствами индивидуальной защиты</w:t>
            </w:r>
            <w:r>
              <w:rPr>
                <w:rFonts w:ascii="PT Serif" w:hAnsi="PT Serif"/>
                <w:shd w:val="clear" w:color="auto" w:fill="FFFFFF"/>
              </w:rPr>
              <w:t xml:space="preserve"> и смывающими средствами</w:t>
            </w:r>
            <w:r w:rsidRPr="00194393">
              <w:rPr>
                <w:rFonts w:ascii="PT Serif" w:hAnsi="PT Serif"/>
                <w:shd w:val="clear" w:color="auto" w:fill="FFFFFF"/>
              </w:rPr>
              <w:t>"</w:t>
            </w:r>
          </w:p>
          <w:p w:rsidR="0078583E" w:rsidRPr="00194393" w:rsidRDefault="0078583E" w:rsidP="00347D54">
            <w:pPr>
              <w:jc w:val="both"/>
              <w:rPr>
                <w:rFonts w:ascii="Times New Roman" w:hAnsi="Times New Roman" w:cs="Times New Roman"/>
              </w:rPr>
            </w:pPr>
            <w:r w:rsidRPr="0078583E">
              <w:rPr>
                <w:rFonts w:ascii="Times New Roman" w:hAnsi="Times New Roman" w:cs="Times New Roman"/>
                <w:szCs w:val="24"/>
              </w:rPr>
              <w:t>Приказ Министерства здравоохранения и социального развития Российской Федерации от 17.12.2010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78583E" w:rsidRPr="00194393" w:rsidRDefault="0078583E" w:rsidP="00347D54">
            <w:pPr>
              <w:jc w:val="both"/>
              <w:rPr>
                <w:rFonts w:ascii="Times New Roman" w:hAnsi="Times New Roman" w:cs="Times New Roman"/>
              </w:rPr>
            </w:pPr>
            <w:r w:rsidRPr="00194393">
              <w:rPr>
                <w:rFonts w:ascii="Times New Roman" w:hAnsi="Times New Roman" w:cs="Times New Roman"/>
              </w:rPr>
              <w:t xml:space="preserve">ТК РФ  ст. 214 </w:t>
            </w:r>
          </w:p>
          <w:p w:rsidR="0078583E" w:rsidRPr="00194393" w:rsidRDefault="0078583E" w:rsidP="00347D54">
            <w:pPr>
              <w:rPr>
                <w:rFonts w:ascii="Times New Roman" w:hAnsi="Times New Roman" w:cs="Times New Roman"/>
              </w:rPr>
            </w:pPr>
            <w:r w:rsidRPr="00194393">
              <w:rPr>
                <w:rFonts w:ascii="Times New Roman" w:hAnsi="Times New Roman" w:cs="Times New Roman"/>
                <w:shd w:val="clear" w:color="auto" w:fill="FFFFFF"/>
              </w:rPr>
              <w:t>Правила № 2464 (утв. </w:t>
            </w:r>
            <w:hyperlink r:id="rId46" w:tgtFrame="_blank" w:history="1">
              <w:r w:rsidRPr="00194393">
                <w:rPr>
                  <w:rStyle w:val="a3"/>
                  <w:color w:val="auto"/>
                  <w:u w:val="none"/>
                  <w:shd w:val="clear" w:color="auto" w:fill="FFFFFF"/>
                </w:rPr>
                <w:t>постановлением Правительства от 24.12.2021)</w:t>
              </w:r>
            </w:hyperlink>
          </w:p>
        </w:tc>
      </w:tr>
      <w:tr w:rsidR="0078583E" w:rsidRPr="00194393" w:rsidTr="005E1038">
        <w:trPr>
          <w:trHeight w:val="1012"/>
        </w:trPr>
        <w:tc>
          <w:tcPr>
            <w:tcW w:w="567" w:type="dxa"/>
            <w:tcBorders>
              <w:top w:val="single" w:sz="4" w:space="0" w:color="00000A"/>
              <w:left w:val="single" w:sz="4" w:space="0" w:color="00000A"/>
              <w:right w:val="single" w:sz="4" w:space="0" w:color="00000A"/>
            </w:tcBorders>
            <w:vAlign w:val="center"/>
          </w:tcPr>
          <w:p w:rsidR="0078583E" w:rsidRPr="00194393" w:rsidRDefault="0078583E"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35</w:t>
            </w:r>
          </w:p>
        </w:tc>
        <w:tc>
          <w:tcPr>
            <w:tcW w:w="4253" w:type="dxa"/>
            <w:gridSpan w:val="2"/>
            <w:tcBorders>
              <w:top w:val="single" w:sz="4" w:space="0" w:color="00000A"/>
              <w:left w:val="single" w:sz="4" w:space="0" w:color="00000A"/>
              <w:right w:val="single" w:sz="4" w:space="0" w:color="00000A"/>
            </w:tcBorders>
            <w:vAlign w:val="center"/>
          </w:tcPr>
          <w:p w:rsidR="0078583E" w:rsidRPr="00194393" w:rsidRDefault="0078583E" w:rsidP="00347D54">
            <w:pPr>
              <w:spacing w:line="240" w:lineRule="auto"/>
              <w:rPr>
                <w:rFonts w:ascii="Times New Roman" w:eastAsia="Times New Roman" w:hAnsi="Times New Roman" w:cs="Times New Roman"/>
              </w:rPr>
            </w:pPr>
            <w:r>
              <w:rPr>
                <w:rFonts w:ascii="Times New Roman" w:eastAsia="Times New Roman" w:hAnsi="Times New Roman" w:cs="Times New Roman"/>
              </w:rPr>
              <w:t>Приказ  о</w:t>
            </w:r>
            <w:r w:rsidRPr="00194393">
              <w:rPr>
                <w:rFonts w:ascii="Times New Roman" w:eastAsia="Times New Roman" w:hAnsi="Times New Roman" w:cs="Times New Roman"/>
              </w:rPr>
              <w:t xml:space="preserve">б обеспечении  работников СИЗ, </w:t>
            </w:r>
            <w:r w:rsidRPr="00194393">
              <w:rPr>
                <w:rFonts w:ascii="Times New Roman" w:hAnsi="Times New Roman" w:cs="Times New Roman"/>
              </w:rPr>
              <w:t>организации обучения работников правилам применения СИЗ</w:t>
            </w:r>
            <w:r w:rsidRPr="00194393">
              <w:rPr>
                <w:rFonts w:ascii="Times New Roman" w:eastAsia="Times New Roman" w:hAnsi="Times New Roman" w:cs="Times New Roman"/>
              </w:rPr>
              <w:t xml:space="preserve">  </w:t>
            </w:r>
          </w:p>
        </w:tc>
        <w:tc>
          <w:tcPr>
            <w:tcW w:w="5812" w:type="dxa"/>
            <w:vMerge/>
            <w:tcBorders>
              <w:left w:val="single" w:sz="4" w:space="0" w:color="00000A"/>
              <w:right w:val="single" w:sz="4" w:space="0" w:color="00000A"/>
            </w:tcBorders>
            <w:vAlign w:val="center"/>
          </w:tcPr>
          <w:p w:rsidR="0078583E" w:rsidRPr="00194393" w:rsidRDefault="0078583E" w:rsidP="00347D54">
            <w:pPr>
              <w:rPr>
                <w:rFonts w:ascii="Times New Roman" w:hAnsi="Times New Roman" w:cs="Times New Roman"/>
              </w:rPr>
            </w:pPr>
          </w:p>
        </w:tc>
      </w:tr>
      <w:tr w:rsidR="0078583E"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78583E" w:rsidRPr="00194393" w:rsidRDefault="0078583E"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36</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78583E" w:rsidRPr="00194393" w:rsidRDefault="0078583E" w:rsidP="00347D54">
            <w:pPr>
              <w:spacing w:line="240" w:lineRule="auto"/>
              <w:ind w:right="103"/>
              <w:rPr>
                <w:rFonts w:ascii="Times New Roman" w:hAnsi="Times New Roman" w:cs="Times New Roman"/>
              </w:rPr>
            </w:pPr>
            <w:r w:rsidRPr="00194393">
              <w:rPr>
                <w:rFonts w:ascii="Times New Roman" w:hAnsi="Times New Roman" w:cs="Times New Roman"/>
              </w:rPr>
              <w:t xml:space="preserve">Перечень профессий и должностей, которым выдаются СИЗ. </w:t>
            </w:r>
          </w:p>
          <w:p w:rsidR="0078583E" w:rsidRPr="00194393" w:rsidRDefault="0078583E" w:rsidP="00347D54">
            <w:pPr>
              <w:spacing w:line="240" w:lineRule="auto"/>
              <w:ind w:right="103"/>
              <w:rPr>
                <w:rFonts w:ascii="Times New Roman" w:hAnsi="Times New Roman" w:cs="Times New Roman"/>
              </w:rPr>
            </w:pPr>
            <w:r w:rsidRPr="00194393">
              <w:rPr>
                <w:rFonts w:ascii="Times New Roman" w:eastAsia="Times New Roman" w:hAnsi="Times New Roman" w:cs="Times New Roman"/>
              </w:rPr>
              <w:t xml:space="preserve">Нормы выдачи </w:t>
            </w:r>
            <w:proofErr w:type="gramStart"/>
            <w:r w:rsidRPr="00194393">
              <w:rPr>
                <w:rFonts w:ascii="Times New Roman" w:eastAsia="Times New Roman" w:hAnsi="Times New Roman" w:cs="Times New Roman"/>
              </w:rPr>
              <w:t>СИЗ</w:t>
            </w:r>
            <w:proofErr w:type="gramEnd"/>
            <w:r w:rsidRPr="00194393">
              <w:rPr>
                <w:rFonts w:ascii="Times New Roman" w:eastAsia="Times New Roman" w:hAnsi="Times New Roman" w:cs="Times New Roman"/>
              </w:rPr>
              <w:t>.</w:t>
            </w:r>
          </w:p>
        </w:tc>
        <w:tc>
          <w:tcPr>
            <w:tcW w:w="5812" w:type="dxa"/>
            <w:vMerge/>
            <w:tcBorders>
              <w:left w:val="single" w:sz="4" w:space="0" w:color="00000A"/>
              <w:right w:val="single" w:sz="4" w:space="0" w:color="00000A"/>
            </w:tcBorders>
          </w:tcPr>
          <w:p w:rsidR="0078583E" w:rsidRPr="00194393" w:rsidRDefault="0078583E" w:rsidP="00347D54">
            <w:pPr>
              <w:rPr>
                <w:rFonts w:ascii="Times New Roman" w:hAnsi="Times New Roman" w:cs="Times New Roman"/>
              </w:rPr>
            </w:pPr>
          </w:p>
        </w:tc>
      </w:tr>
      <w:tr w:rsidR="0078583E" w:rsidRPr="00194393" w:rsidTr="005E1038">
        <w:trPr>
          <w:trHeight w:val="439"/>
        </w:trPr>
        <w:tc>
          <w:tcPr>
            <w:tcW w:w="567" w:type="dxa"/>
            <w:tcBorders>
              <w:top w:val="single" w:sz="4" w:space="0" w:color="00000A"/>
              <w:left w:val="single" w:sz="4" w:space="0" w:color="00000A"/>
              <w:right w:val="single" w:sz="4" w:space="0" w:color="00000A"/>
            </w:tcBorders>
            <w:vAlign w:val="center"/>
          </w:tcPr>
          <w:p w:rsidR="0078583E" w:rsidRPr="00194393" w:rsidRDefault="0078583E"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37</w:t>
            </w:r>
          </w:p>
        </w:tc>
        <w:tc>
          <w:tcPr>
            <w:tcW w:w="4253" w:type="dxa"/>
            <w:gridSpan w:val="2"/>
            <w:tcBorders>
              <w:top w:val="single" w:sz="4" w:space="0" w:color="00000A"/>
              <w:left w:val="single" w:sz="4" w:space="0" w:color="00000A"/>
              <w:right w:val="single" w:sz="4" w:space="0" w:color="00000A"/>
            </w:tcBorders>
          </w:tcPr>
          <w:p w:rsidR="0078583E" w:rsidRPr="00194393" w:rsidRDefault="0078583E" w:rsidP="00347D54">
            <w:pPr>
              <w:spacing w:line="240" w:lineRule="auto"/>
              <w:jc w:val="both"/>
              <w:rPr>
                <w:rFonts w:ascii="Times New Roman" w:eastAsia="Times New Roman" w:hAnsi="Times New Roman" w:cs="Times New Roman"/>
                <w:kern w:val="3"/>
              </w:rPr>
            </w:pPr>
            <w:r w:rsidRPr="00194393">
              <w:rPr>
                <w:rFonts w:ascii="Times New Roman" w:hAnsi="Times New Roman" w:cs="Times New Roman"/>
              </w:rPr>
              <w:t>Личные карточки учета выдачи средств индивидуальной защиты</w:t>
            </w:r>
          </w:p>
        </w:tc>
        <w:tc>
          <w:tcPr>
            <w:tcW w:w="5812" w:type="dxa"/>
            <w:vMerge/>
            <w:tcBorders>
              <w:left w:val="single" w:sz="4" w:space="0" w:color="00000A"/>
              <w:right w:val="single" w:sz="4" w:space="0" w:color="00000A"/>
            </w:tcBorders>
          </w:tcPr>
          <w:p w:rsidR="0078583E" w:rsidRPr="00194393" w:rsidRDefault="0078583E" w:rsidP="00347D54">
            <w:pPr>
              <w:rPr>
                <w:rFonts w:ascii="Times New Roman" w:hAnsi="Times New Roman" w:cs="Times New Roman"/>
              </w:rPr>
            </w:pPr>
          </w:p>
        </w:tc>
      </w:tr>
      <w:tr w:rsidR="00194393" w:rsidRPr="00194393" w:rsidTr="005E1038">
        <w:trPr>
          <w:trHeight w:val="1028"/>
        </w:trPr>
        <w:tc>
          <w:tcPr>
            <w:tcW w:w="567" w:type="dxa"/>
            <w:tcBorders>
              <w:top w:val="single" w:sz="4" w:space="0" w:color="00000A"/>
              <w:left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38</w:t>
            </w:r>
          </w:p>
        </w:tc>
        <w:tc>
          <w:tcPr>
            <w:tcW w:w="4253" w:type="dxa"/>
            <w:gridSpan w:val="2"/>
            <w:tcBorders>
              <w:top w:val="single" w:sz="4" w:space="0" w:color="00000A"/>
              <w:left w:val="single" w:sz="4" w:space="0" w:color="00000A"/>
              <w:right w:val="single" w:sz="4" w:space="0" w:color="00000A"/>
            </w:tcBorders>
            <w:vAlign w:val="center"/>
          </w:tcPr>
          <w:p w:rsidR="0082534F" w:rsidRPr="00194393" w:rsidRDefault="0082534F" w:rsidP="00347D54">
            <w:pPr>
              <w:spacing w:line="240" w:lineRule="auto"/>
              <w:rPr>
                <w:rFonts w:ascii="Times New Roman" w:eastAsia="Times New Roman" w:hAnsi="Times New Roman" w:cs="Times New Roman"/>
                <w:kern w:val="3"/>
              </w:rPr>
            </w:pPr>
            <w:r w:rsidRPr="00194393">
              <w:rPr>
                <w:rFonts w:ascii="Times New Roman" w:eastAsia="Times New Roman" w:hAnsi="Times New Roman" w:cs="Times New Roman"/>
                <w:kern w:val="3"/>
              </w:rPr>
              <w:t xml:space="preserve">Заверенные копии сертификатов и деклараций соответствия на </w:t>
            </w:r>
            <w:proofErr w:type="gramStart"/>
            <w:r w:rsidRPr="00194393">
              <w:rPr>
                <w:rFonts w:ascii="Times New Roman" w:eastAsia="Times New Roman" w:hAnsi="Times New Roman" w:cs="Times New Roman"/>
                <w:kern w:val="3"/>
              </w:rPr>
              <w:t>СИЗ</w:t>
            </w:r>
            <w:proofErr w:type="gramEnd"/>
            <w:r w:rsidRPr="00194393">
              <w:rPr>
                <w:rFonts w:ascii="Times New Roman" w:eastAsia="Times New Roman" w:hAnsi="Times New Roman" w:cs="Times New Roman"/>
                <w:kern w:val="3"/>
              </w:rPr>
              <w:t>.</w:t>
            </w:r>
          </w:p>
        </w:tc>
        <w:tc>
          <w:tcPr>
            <w:tcW w:w="5812" w:type="dxa"/>
            <w:tcBorders>
              <w:top w:val="single" w:sz="4" w:space="0" w:color="00000A"/>
              <w:left w:val="single" w:sz="4" w:space="0" w:color="00000A"/>
              <w:right w:val="single" w:sz="4" w:space="0" w:color="00000A"/>
            </w:tcBorders>
          </w:tcPr>
          <w:p w:rsidR="0082534F" w:rsidRPr="00194393" w:rsidRDefault="0082534F" w:rsidP="00347D54">
            <w:pPr>
              <w:rPr>
                <w:rFonts w:ascii="Times New Roman" w:eastAsia="Times New Roman" w:hAnsi="Times New Roman" w:cs="Times New Roman"/>
                <w:kern w:val="3"/>
              </w:rPr>
            </w:pPr>
            <w:r w:rsidRPr="00194393">
              <w:rPr>
                <w:rFonts w:ascii="Times New Roman" w:hAnsi="Times New Roman" w:cs="Times New Roman"/>
              </w:rPr>
              <w:t>ТК РФ ст. 214 , 221;  Приказ Министерства промышленнос</w:t>
            </w:r>
            <w:r w:rsidR="00F15F6B">
              <w:rPr>
                <w:rFonts w:ascii="Times New Roman" w:hAnsi="Times New Roman" w:cs="Times New Roman"/>
              </w:rPr>
              <w:t>ти и торговли РФ от 27.05.2021 №</w:t>
            </w:r>
            <w:r w:rsidRPr="00194393">
              <w:rPr>
                <w:rFonts w:ascii="Times New Roman" w:hAnsi="Times New Roman" w:cs="Times New Roman"/>
              </w:rPr>
              <w:t xml:space="preserve"> 1934 "Об утверждении форм сертификата соответствия и декларации о соответствии и составов сведений, содержащихся в них"</w:t>
            </w:r>
          </w:p>
        </w:tc>
      </w:tr>
      <w:tr w:rsidR="00194393"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p>
        </w:tc>
        <w:tc>
          <w:tcPr>
            <w:tcW w:w="10065" w:type="dxa"/>
            <w:gridSpan w:val="3"/>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jc w:val="center"/>
              <w:rPr>
                <w:rFonts w:ascii="Times New Roman" w:hAnsi="Times New Roman" w:cs="Times New Roman"/>
                <w:b/>
              </w:rPr>
            </w:pPr>
            <w:r w:rsidRPr="00194393">
              <w:rPr>
                <w:rFonts w:ascii="Times New Roman" w:hAnsi="Times New Roman" w:cs="Times New Roman"/>
                <w:b/>
              </w:rPr>
              <w:t xml:space="preserve">7. </w:t>
            </w:r>
            <w:proofErr w:type="spellStart"/>
            <w:r w:rsidRPr="00194393">
              <w:rPr>
                <w:rFonts w:ascii="Times New Roman" w:hAnsi="Times New Roman" w:cs="Times New Roman"/>
                <w:b/>
              </w:rPr>
              <w:t>СМиОС</w:t>
            </w:r>
            <w:proofErr w:type="spellEnd"/>
            <w:r w:rsidRPr="00194393">
              <w:rPr>
                <w:rFonts w:ascii="Times New Roman" w:hAnsi="Times New Roman" w:cs="Times New Roman"/>
                <w:b/>
              </w:rPr>
              <w:t xml:space="preserve"> смывающие и обеззараживающие средства</w:t>
            </w:r>
          </w:p>
        </w:tc>
      </w:tr>
      <w:tr w:rsidR="0078583E"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78583E" w:rsidRPr="00194393" w:rsidRDefault="0078583E"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39</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78583E" w:rsidRPr="00194393" w:rsidRDefault="0078583E" w:rsidP="00347D54">
            <w:pPr>
              <w:spacing w:line="240" w:lineRule="auto"/>
              <w:jc w:val="both"/>
              <w:rPr>
                <w:rFonts w:ascii="Times New Roman" w:eastAsia="Times New Roman" w:hAnsi="Times New Roman" w:cs="Times New Roman"/>
                <w:kern w:val="3"/>
              </w:rPr>
            </w:pPr>
            <w:r w:rsidRPr="00194393">
              <w:rPr>
                <w:rFonts w:ascii="Times New Roman" w:eastAsia="Times New Roman" w:hAnsi="Times New Roman" w:cs="Times New Roman"/>
              </w:rPr>
              <w:t>Приказ о назначении лиц, ответственных за приобретение, учет и выдачу смывающих и обезвреживающих средств защиты</w:t>
            </w:r>
          </w:p>
        </w:tc>
        <w:tc>
          <w:tcPr>
            <w:tcW w:w="5812" w:type="dxa"/>
            <w:vMerge w:val="restart"/>
            <w:tcBorders>
              <w:top w:val="single" w:sz="4" w:space="0" w:color="00000A"/>
              <w:left w:val="single" w:sz="4" w:space="0" w:color="00000A"/>
              <w:right w:val="single" w:sz="4" w:space="0" w:color="00000A"/>
            </w:tcBorders>
          </w:tcPr>
          <w:p w:rsidR="0078583E" w:rsidRDefault="0078583E" w:rsidP="00347D54">
            <w:pPr>
              <w:rPr>
                <w:rFonts w:ascii="Times New Roman" w:hAnsi="Times New Roman" w:cs="Times New Roman"/>
              </w:rPr>
            </w:pPr>
            <w:r w:rsidRPr="00194393">
              <w:rPr>
                <w:rFonts w:ascii="Times New Roman" w:hAnsi="Times New Roman" w:cs="Times New Roman"/>
              </w:rPr>
              <w:t xml:space="preserve">Приказ </w:t>
            </w:r>
            <w:proofErr w:type="spellStart"/>
            <w:r w:rsidRPr="00194393">
              <w:rPr>
                <w:rFonts w:ascii="Times New Roman" w:hAnsi="Times New Roman" w:cs="Times New Roman"/>
              </w:rPr>
              <w:t>Минздравсоцразвития</w:t>
            </w:r>
            <w:proofErr w:type="spellEnd"/>
            <w:r w:rsidRPr="00194393">
              <w:rPr>
                <w:rFonts w:ascii="Times New Roman" w:hAnsi="Times New Roman" w:cs="Times New Roman"/>
              </w:rPr>
              <w:t xml:space="preserve"> России от 17.12.2010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78583E" w:rsidRPr="00194393" w:rsidRDefault="0078583E" w:rsidP="005E1038">
            <w:pPr>
              <w:jc w:val="both"/>
              <w:rPr>
                <w:rFonts w:ascii="Times New Roman" w:hAnsi="Times New Roman" w:cs="Times New Roman"/>
              </w:rPr>
            </w:pPr>
            <w:r w:rsidRPr="0078583E">
              <w:rPr>
                <w:rFonts w:ascii="Times New Roman" w:hAnsi="Times New Roman" w:cs="Times New Roman"/>
                <w:szCs w:val="24"/>
              </w:rPr>
              <w:t>Приказ Министерства здравоохранения и социального развития Российской Федерации от 17.12.2010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c>
      </w:tr>
      <w:tr w:rsidR="0078583E" w:rsidRPr="00194393" w:rsidTr="005E1038">
        <w:trPr>
          <w:trHeight w:val="2213"/>
        </w:trPr>
        <w:tc>
          <w:tcPr>
            <w:tcW w:w="567" w:type="dxa"/>
            <w:tcBorders>
              <w:top w:val="single" w:sz="4" w:space="0" w:color="00000A"/>
              <w:left w:val="single" w:sz="4" w:space="0" w:color="00000A"/>
              <w:right w:val="single" w:sz="4" w:space="0" w:color="00000A"/>
            </w:tcBorders>
            <w:vAlign w:val="center"/>
          </w:tcPr>
          <w:p w:rsidR="0078583E" w:rsidRPr="00194393" w:rsidRDefault="0078583E"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40</w:t>
            </w:r>
          </w:p>
        </w:tc>
        <w:tc>
          <w:tcPr>
            <w:tcW w:w="4253" w:type="dxa"/>
            <w:gridSpan w:val="2"/>
            <w:tcBorders>
              <w:top w:val="single" w:sz="4" w:space="0" w:color="00000A"/>
              <w:left w:val="single" w:sz="4" w:space="0" w:color="00000A"/>
              <w:right w:val="single" w:sz="4" w:space="0" w:color="00000A"/>
            </w:tcBorders>
          </w:tcPr>
          <w:p w:rsidR="0078583E" w:rsidRPr="00194393" w:rsidRDefault="0078583E" w:rsidP="00347D54">
            <w:pPr>
              <w:spacing w:line="240" w:lineRule="auto"/>
              <w:ind w:right="-84"/>
              <w:rPr>
                <w:rFonts w:ascii="Times New Roman" w:hAnsi="Times New Roman" w:cs="Times New Roman"/>
                <w:lang w:eastAsia="en-US"/>
              </w:rPr>
            </w:pPr>
            <w:r w:rsidRPr="00194393">
              <w:rPr>
                <w:rFonts w:ascii="Times New Roman" w:hAnsi="Times New Roman" w:cs="Times New Roman"/>
              </w:rPr>
              <w:t xml:space="preserve">Перечень профессий и должностей, получающих </w:t>
            </w:r>
            <w:r w:rsidRPr="00194393">
              <w:rPr>
                <w:rFonts w:ascii="Times New Roman" w:hAnsi="Times New Roman" w:cs="Times New Roman"/>
                <w:lang w:eastAsia="en-US"/>
              </w:rPr>
              <w:t xml:space="preserve">смывающие и (или) обезвреживающие средства. </w:t>
            </w:r>
          </w:p>
          <w:p w:rsidR="0078583E" w:rsidRPr="00194393" w:rsidRDefault="0078583E" w:rsidP="00347D54">
            <w:pPr>
              <w:spacing w:line="240" w:lineRule="auto"/>
              <w:ind w:right="-84"/>
              <w:rPr>
                <w:rFonts w:ascii="Times New Roman" w:hAnsi="Times New Roman" w:cs="Times New Roman"/>
                <w:lang w:eastAsia="en-US"/>
              </w:rPr>
            </w:pPr>
            <w:r w:rsidRPr="00194393">
              <w:rPr>
                <w:rFonts w:ascii="Times New Roman" w:eastAsia="Times New Roman" w:hAnsi="Times New Roman" w:cs="Times New Roman"/>
              </w:rPr>
              <w:t>Нормы выдачи.</w:t>
            </w:r>
          </w:p>
          <w:p w:rsidR="0078583E" w:rsidRPr="00194393" w:rsidRDefault="0078583E" w:rsidP="00347D54">
            <w:pPr>
              <w:spacing w:line="240" w:lineRule="auto"/>
              <w:ind w:right="-84"/>
              <w:rPr>
                <w:rFonts w:ascii="Times New Roman" w:hAnsi="Times New Roman" w:cs="Times New Roman"/>
              </w:rPr>
            </w:pPr>
            <w:r w:rsidRPr="00194393">
              <w:rPr>
                <w:rFonts w:ascii="Times New Roman" w:hAnsi="Times New Roman" w:cs="Times New Roman"/>
              </w:rPr>
              <w:t xml:space="preserve">Личные карточки </w:t>
            </w:r>
            <w:r w:rsidRPr="00194393">
              <w:rPr>
                <w:rFonts w:ascii="Times New Roman" w:hAnsi="Times New Roman" w:cs="Times New Roman"/>
                <w:lang w:eastAsia="en-US"/>
              </w:rPr>
              <w:t>учета выдачи смывающих и (или) обезвреживающих средств</w:t>
            </w:r>
          </w:p>
        </w:tc>
        <w:tc>
          <w:tcPr>
            <w:tcW w:w="5812" w:type="dxa"/>
            <w:vMerge/>
            <w:tcBorders>
              <w:left w:val="single" w:sz="4" w:space="0" w:color="00000A"/>
              <w:right w:val="single" w:sz="4" w:space="0" w:color="00000A"/>
            </w:tcBorders>
          </w:tcPr>
          <w:p w:rsidR="0078583E" w:rsidRPr="00194393" w:rsidRDefault="0078583E" w:rsidP="00347D54">
            <w:pPr>
              <w:rPr>
                <w:rFonts w:ascii="Times New Roman" w:hAnsi="Times New Roman" w:cs="Times New Roman"/>
              </w:rPr>
            </w:pPr>
          </w:p>
        </w:tc>
      </w:tr>
      <w:tr w:rsidR="00194393" w:rsidRPr="00194393" w:rsidTr="00772239">
        <w:trPr>
          <w:trHeight w:val="112"/>
        </w:trPr>
        <w:tc>
          <w:tcPr>
            <w:tcW w:w="10632" w:type="dxa"/>
            <w:gridSpan w:val="4"/>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b/>
                <w:kern w:val="3"/>
              </w:rPr>
            </w:pPr>
            <w:r w:rsidRPr="00194393">
              <w:rPr>
                <w:rFonts w:ascii="Times New Roman" w:eastAsia="Times New Roman" w:hAnsi="Times New Roman" w:cs="Times New Roman"/>
                <w:b/>
                <w:bCs/>
              </w:rPr>
              <w:t>8. Компенсации и льготы</w:t>
            </w:r>
          </w:p>
        </w:tc>
      </w:tr>
      <w:tr w:rsidR="00194393"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bCs/>
              </w:rPr>
            </w:pPr>
            <w:r w:rsidRPr="00194393">
              <w:rPr>
                <w:rFonts w:ascii="Times New Roman" w:eastAsia="Times New Roman" w:hAnsi="Times New Roman" w:cs="Times New Roman"/>
                <w:bCs/>
              </w:rPr>
              <w:t>41</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ind w:right="103"/>
              <w:rPr>
                <w:rFonts w:ascii="Times New Roman" w:hAnsi="Times New Roman" w:cs="Times New Roman"/>
              </w:rPr>
            </w:pPr>
            <w:r w:rsidRPr="00194393">
              <w:rPr>
                <w:rFonts w:ascii="Times New Roman" w:hAnsi="Times New Roman" w:cs="Times New Roman"/>
              </w:rPr>
              <w:t>Приказ об обеспечении работников профилактическим питанием</w:t>
            </w:r>
          </w:p>
          <w:p w:rsidR="0082534F" w:rsidRPr="00194393" w:rsidRDefault="0082534F" w:rsidP="00347D54">
            <w:pPr>
              <w:autoSpaceDN w:val="0"/>
              <w:spacing w:line="240" w:lineRule="auto"/>
              <w:textAlignment w:val="baseline"/>
              <w:rPr>
                <w:rFonts w:ascii="Times New Roman" w:eastAsia="Times New Roman" w:hAnsi="Times New Roman" w:cs="Times New Roman"/>
                <w:b/>
                <w:bCs/>
              </w:rPr>
            </w:pPr>
            <w:r w:rsidRPr="00194393">
              <w:rPr>
                <w:rFonts w:ascii="Times New Roman" w:hAnsi="Times New Roman" w:cs="Times New Roman"/>
              </w:rPr>
              <w:t>Перечень должностей и профессий работников, которым по условиям труда выдается бесплатное профилактическое питание (молоко, соки и т.д.).</w:t>
            </w:r>
          </w:p>
        </w:tc>
        <w:tc>
          <w:tcPr>
            <w:tcW w:w="5812"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textAlignment w:val="baseline"/>
              <w:rPr>
                <w:rFonts w:ascii="Times New Roman" w:hAnsi="Times New Roman" w:cs="Times New Roman"/>
              </w:rPr>
            </w:pPr>
            <w:r w:rsidRPr="00194393">
              <w:rPr>
                <w:rFonts w:ascii="Times New Roman" w:hAnsi="Times New Roman" w:cs="Times New Roman"/>
              </w:rPr>
              <w:t xml:space="preserve">ТК РФ статья 222 </w:t>
            </w:r>
          </w:p>
          <w:p w:rsidR="0078583E" w:rsidRDefault="0082534F" w:rsidP="00347D54">
            <w:pPr>
              <w:autoSpaceDN w:val="0"/>
              <w:spacing w:line="240" w:lineRule="auto"/>
              <w:textAlignment w:val="baseline"/>
              <w:rPr>
                <w:rFonts w:ascii="Times New Roman" w:hAnsi="Times New Roman" w:cs="Times New Roman"/>
              </w:rPr>
            </w:pPr>
            <w:r w:rsidRPr="00194393">
              <w:rPr>
                <w:rFonts w:ascii="Times New Roman" w:hAnsi="Times New Roman" w:cs="Times New Roman"/>
              </w:rPr>
              <w:t>Приказ Мин</w:t>
            </w:r>
            <w:r w:rsidR="0078583E">
              <w:rPr>
                <w:rFonts w:ascii="Times New Roman" w:hAnsi="Times New Roman" w:cs="Times New Roman"/>
              </w:rPr>
              <w:t>труда РФ от 12.05.2022 № 291н</w:t>
            </w:r>
          </w:p>
          <w:p w:rsidR="0082534F" w:rsidRPr="00194393" w:rsidRDefault="0082534F" w:rsidP="0078583E">
            <w:pPr>
              <w:autoSpaceDN w:val="0"/>
              <w:spacing w:line="240" w:lineRule="auto"/>
              <w:textAlignment w:val="baseline"/>
              <w:rPr>
                <w:rFonts w:ascii="Times New Roman" w:eastAsia="Times New Roman" w:hAnsi="Times New Roman" w:cs="Times New Roman"/>
                <w:b/>
                <w:bCs/>
              </w:rPr>
            </w:pPr>
            <w:r w:rsidRPr="00194393">
              <w:rPr>
                <w:rFonts w:ascii="Times New Roman" w:hAnsi="Times New Roman" w:cs="Times New Roman"/>
              </w:rPr>
              <w:t>Приказ Мин</w:t>
            </w:r>
            <w:r w:rsidR="0078583E">
              <w:rPr>
                <w:rFonts w:ascii="Times New Roman" w:hAnsi="Times New Roman" w:cs="Times New Roman"/>
              </w:rPr>
              <w:t>труда РФ от 16.05.2022 № 298н</w:t>
            </w:r>
          </w:p>
        </w:tc>
      </w:tr>
      <w:tr w:rsidR="00194393" w:rsidRPr="00194393" w:rsidTr="00772239">
        <w:trPr>
          <w:trHeight w:val="112"/>
        </w:trPr>
        <w:tc>
          <w:tcPr>
            <w:tcW w:w="10632" w:type="dxa"/>
            <w:gridSpan w:val="4"/>
            <w:tcBorders>
              <w:top w:val="single" w:sz="4" w:space="0" w:color="00000A"/>
              <w:left w:val="single" w:sz="4" w:space="0" w:color="00000A"/>
              <w:bottom w:val="single" w:sz="4" w:space="0" w:color="00000A"/>
              <w:right w:val="single" w:sz="4" w:space="0" w:color="00000A"/>
            </w:tcBorders>
            <w:vAlign w:val="center"/>
          </w:tcPr>
          <w:p w:rsidR="0082534F" w:rsidRPr="005E1038" w:rsidRDefault="005E1038" w:rsidP="005E1038">
            <w:pPr>
              <w:autoSpaceDN w:val="0"/>
              <w:spacing w:line="240" w:lineRule="auto"/>
              <w:jc w:val="center"/>
              <w:textAlignment w:val="baseline"/>
              <w:rPr>
                <w:rFonts w:ascii="Times New Roman" w:hAnsi="Times New Roman" w:cs="Times New Roman"/>
                <w:b/>
              </w:rPr>
            </w:pPr>
            <w:r>
              <w:rPr>
                <w:rFonts w:ascii="Times New Roman" w:hAnsi="Times New Roman" w:cs="Times New Roman"/>
                <w:b/>
              </w:rPr>
              <w:t>9. Аптечка</w:t>
            </w:r>
          </w:p>
        </w:tc>
      </w:tr>
      <w:tr w:rsidR="00194393" w:rsidRPr="00194393" w:rsidTr="005E1038">
        <w:trPr>
          <w:trHeight w:val="112"/>
        </w:trPr>
        <w:tc>
          <w:tcPr>
            <w:tcW w:w="567" w:type="dxa"/>
            <w:tcBorders>
              <w:top w:val="single" w:sz="4" w:space="0" w:color="00000A"/>
              <w:left w:val="single" w:sz="4" w:space="0" w:color="00000A"/>
              <w:bottom w:val="single" w:sz="4" w:space="0" w:color="auto"/>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 xml:space="preserve"> 42</w:t>
            </w:r>
          </w:p>
        </w:tc>
        <w:tc>
          <w:tcPr>
            <w:tcW w:w="4253" w:type="dxa"/>
            <w:gridSpan w:val="2"/>
            <w:tcBorders>
              <w:top w:val="single" w:sz="4" w:space="0" w:color="00000A"/>
              <w:left w:val="single" w:sz="4" w:space="0" w:color="00000A"/>
              <w:bottom w:val="single" w:sz="4" w:space="0" w:color="auto"/>
              <w:right w:val="single" w:sz="4" w:space="0" w:color="00000A"/>
            </w:tcBorders>
            <w:vAlign w:val="center"/>
          </w:tcPr>
          <w:p w:rsidR="0082534F" w:rsidRPr="00194393" w:rsidRDefault="0082534F" w:rsidP="00347D54">
            <w:pPr>
              <w:autoSpaceDN w:val="0"/>
              <w:spacing w:line="240" w:lineRule="auto"/>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Приказ о медицинской аптечке для оказания первой помощи работникам</w:t>
            </w:r>
          </w:p>
          <w:p w:rsidR="0082534F" w:rsidRPr="00194393" w:rsidRDefault="0082534F" w:rsidP="00347D54">
            <w:pPr>
              <w:autoSpaceDN w:val="0"/>
              <w:spacing w:line="240" w:lineRule="auto"/>
              <w:textAlignment w:val="baseline"/>
            </w:pPr>
            <w:r w:rsidRPr="00194393">
              <w:rPr>
                <w:rFonts w:ascii="Times New Roman" w:eastAsia="Times New Roman" w:hAnsi="Times New Roman" w:cs="Times New Roman"/>
                <w:kern w:val="3"/>
              </w:rPr>
              <w:t xml:space="preserve">Перечень медицинских изделий </w:t>
            </w:r>
            <w:r w:rsidRPr="00194393">
              <w:rPr>
                <w:rFonts w:ascii="Times New Roman" w:hAnsi="Times New Roman" w:cs="Times New Roman"/>
              </w:rPr>
              <w:t>для оказания первой помощи работникам</w:t>
            </w:r>
          </w:p>
          <w:p w:rsidR="0082534F" w:rsidRPr="00194393" w:rsidRDefault="0082534F" w:rsidP="00347D54">
            <w:pPr>
              <w:autoSpaceDN w:val="0"/>
              <w:spacing w:line="240" w:lineRule="auto"/>
              <w:textAlignment w:val="baseline"/>
              <w:rPr>
                <w:rFonts w:ascii="Times New Roman" w:hAnsi="Times New Roman" w:cs="Times New Roman"/>
              </w:rPr>
            </w:pPr>
          </w:p>
        </w:tc>
        <w:tc>
          <w:tcPr>
            <w:tcW w:w="5812" w:type="dxa"/>
            <w:tcBorders>
              <w:top w:val="single" w:sz="4" w:space="0" w:color="00000A"/>
              <w:left w:val="single" w:sz="4" w:space="0" w:color="00000A"/>
              <w:bottom w:val="single" w:sz="4" w:space="0" w:color="auto"/>
              <w:right w:val="single" w:sz="4" w:space="0" w:color="00000A"/>
            </w:tcBorders>
            <w:vAlign w:val="center"/>
          </w:tcPr>
          <w:p w:rsidR="0082534F" w:rsidRPr="00194393" w:rsidRDefault="0082534F" w:rsidP="00347D54">
            <w:pPr>
              <w:pStyle w:val="headertext"/>
              <w:shd w:val="clear" w:color="auto" w:fill="FFFFFF"/>
              <w:spacing w:before="0" w:beforeAutospacing="0" w:after="0" w:afterAutospacing="0"/>
              <w:jc w:val="both"/>
              <w:textAlignment w:val="baseline"/>
            </w:pPr>
            <w:r w:rsidRPr="00194393">
              <w:t>ТК РФ ст. 216.3</w:t>
            </w:r>
          </w:p>
          <w:p w:rsidR="0082534F" w:rsidRPr="00194393" w:rsidRDefault="00D329EA" w:rsidP="00347D54">
            <w:pPr>
              <w:pStyle w:val="headertext"/>
              <w:shd w:val="clear" w:color="auto" w:fill="FFFFFF"/>
              <w:spacing w:before="0" w:beforeAutospacing="0" w:after="0" w:afterAutospacing="0"/>
              <w:jc w:val="both"/>
              <w:textAlignment w:val="baseline"/>
              <w:rPr>
                <w:sz w:val="22"/>
                <w:szCs w:val="22"/>
              </w:rPr>
            </w:pPr>
            <w:r>
              <w:rPr>
                <w:sz w:val="22"/>
                <w:szCs w:val="22"/>
              </w:rPr>
              <w:t>Приказ Минздрава РФ от 24.05.2024 № 262н «Об утверждении требований к комплектации аптечки для оказания работниками первой помощи пострадавшим с применением медицинских изделий»</w:t>
            </w:r>
          </w:p>
          <w:p w:rsidR="0082534F" w:rsidRPr="00194393" w:rsidRDefault="0082534F" w:rsidP="00347D54">
            <w:pPr>
              <w:pStyle w:val="headertext"/>
              <w:shd w:val="clear" w:color="auto" w:fill="FFFFFF"/>
              <w:spacing w:before="0" w:beforeAutospacing="0" w:after="0" w:afterAutospacing="0"/>
              <w:jc w:val="both"/>
              <w:textAlignment w:val="baseline"/>
              <w:rPr>
                <w:sz w:val="22"/>
                <w:szCs w:val="22"/>
              </w:rPr>
            </w:pPr>
          </w:p>
        </w:tc>
      </w:tr>
      <w:tr w:rsidR="00194393" w:rsidRPr="00194393" w:rsidTr="00772239">
        <w:trPr>
          <w:trHeight w:val="112"/>
        </w:trPr>
        <w:tc>
          <w:tcPr>
            <w:tcW w:w="10632" w:type="dxa"/>
            <w:gridSpan w:val="4"/>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b/>
                <w:kern w:val="3"/>
              </w:rPr>
            </w:pPr>
            <w:r w:rsidRPr="00194393">
              <w:rPr>
                <w:rFonts w:ascii="Times New Roman" w:hAnsi="Times New Roman" w:cs="Times New Roman"/>
                <w:b/>
              </w:rPr>
              <w:lastRenderedPageBreak/>
              <w:t>10. Пожарная безопасность</w:t>
            </w:r>
          </w:p>
        </w:tc>
      </w:tr>
      <w:tr w:rsidR="00D329EA" w:rsidRPr="00194393" w:rsidTr="005E1038">
        <w:trPr>
          <w:trHeight w:val="819"/>
        </w:trPr>
        <w:tc>
          <w:tcPr>
            <w:tcW w:w="567" w:type="dxa"/>
            <w:tcBorders>
              <w:top w:val="single" w:sz="4" w:space="0" w:color="00000A"/>
              <w:left w:val="single" w:sz="4" w:space="0" w:color="00000A"/>
              <w:right w:val="single" w:sz="4" w:space="0" w:color="00000A"/>
            </w:tcBorders>
            <w:vAlign w:val="center"/>
          </w:tcPr>
          <w:p w:rsidR="00D329EA" w:rsidRPr="00194393" w:rsidRDefault="00D329EA"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43</w:t>
            </w:r>
          </w:p>
        </w:tc>
        <w:tc>
          <w:tcPr>
            <w:tcW w:w="4253" w:type="dxa"/>
            <w:gridSpan w:val="2"/>
            <w:tcBorders>
              <w:top w:val="single" w:sz="4" w:space="0" w:color="00000A"/>
              <w:left w:val="single" w:sz="4" w:space="0" w:color="00000A"/>
              <w:right w:val="single" w:sz="4" w:space="0" w:color="00000A"/>
            </w:tcBorders>
            <w:vAlign w:val="center"/>
          </w:tcPr>
          <w:p w:rsidR="00D329EA" w:rsidRPr="00194393" w:rsidRDefault="00D329EA" w:rsidP="00347D54">
            <w:pPr>
              <w:autoSpaceDN w:val="0"/>
              <w:spacing w:line="240" w:lineRule="auto"/>
              <w:jc w:val="both"/>
              <w:textAlignment w:val="baseline"/>
              <w:rPr>
                <w:rFonts w:ascii="Times New Roman" w:eastAsia="Times New Roman" w:hAnsi="Times New Roman" w:cs="Times New Roman"/>
                <w:bCs/>
                <w:kern w:val="3"/>
              </w:rPr>
            </w:pPr>
            <w:r w:rsidRPr="00194393">
              <w:rPr>
                <w:rFonts w:ascii="Times New Roman" w:eastAsia="Times New Roman" w:hAnsi="Times New Roman" w:cs="Times New Roman"/>
                <w:bCs/>
                <w:kern w:val="3"/>
              </w:rPr>
              <w:t xml:space="preserve">Приказы об организации работы по обеспечению пожарной безопасности </w:t>
            </w:r>
          </w:p>
          <w:p w:rsidR="00D329EA" w:rsidRPr="00194393" w:rsidRDefault="00D329EA" w:rsidP="00347D54">
            <w:pPr>
              <w:autoSpaceDN w:val="0"/>
              <w:spacing w:line="240" w:lineRule="auto"/>
              <w:textAlignment w:val="baseline"/>
              <w:rPr>
                <w:rFonts w:ascii="Times New Roman" w:eastAsia="Times New Roman" w:hAnsi="Times New Roman" w:cs="Times New Roman"/>
                <w:bCs/>
                <w:kern w:val="3"/>
              </w:rPr>
            </w:pPr>
            <w:r w:rsidRPr="00194393">
              <w:rPr>
                <w:rFonts w:ascii="Times New Roman" w:eastAsia="Times New Roman" w:hAnsi="Times New Roman" w:cs="Times New Roman"/>
                <w:bCs/>
                <w:kern w:val="3"/>
              </w:rPr>
              <w:t>Программа проведения инструктажа по ПБ;  Инструкции по ПБ</w:t>
            </w:r>
          </w:p>
        </w:tc>
        <w:tc>
          <w:tcPr>
            <w:tcW w:w="5812" w:type="dxa"/>
            <w:vMerge w:val="restart"/>
            <w:tcBorders>
              <w:top w:val="single" w:sz="4" w:space="0" w:color="00000A"/>
              <w:left w:val="single" w:sz="4" w:space="0" w:color="00000A"/>
              <w:right w:val="single" w:sz="4" w:space="0" w:color="00000A"/>
            </w:tcBorders>
            <w:vAlign w:val="center"/>
          </w:tcPr>
          <w:p w:rsidR="00D329EA" w:rsidRPr="00194393" w:rsidRDefault="00D329EA" w:rsidP="000930F4">
            <w:pPr>
              <w:rPr>
                <w:rFonts w:ascii="Times New Roman" w:hAnsi="Times New Roman" w:cs="Times New Roman"/>
              </w:rPr>
            </w:pPr>
            <w:r w:rsidRPr="00194393">
              <w:rPr>
                <w:rFonts w:ascii="Times New Roman" w:hAnsi="Times New Roman" w:cs="Times New Roman"/>
              </w:rPr>
              <w:t>Постановление Правительства РФ от 16 сентября 2020 г. № 1479 "Об утверждении правил противопожарного режима в РФ"</w:t>
            </w:r>
          </w:p>
        </w:tc>
      </w:tr>
      <w:tr w:rsidR="00D329EA" w:rsidRPr="00194393" w:rsidTr="005E1038">
        <w:trPr>
          <w:trHeight w:val="85"/>
        </w:trPr>
        <w:tc>
          <w:tcPr>
            <w:tcW w:w="567" w:type="dxa"/>
            <w:tcBorders>
              <w:left w:val="single" w:sz="4" w:space="0" w:color="00000A"/>
              <w:bottom w:val="single" w:sz="4" w:space="0" w:color="00000A"/>
              <w:right w:val="single" w:sz="4" w:space="0" w:color="00000A"/>
            </w:tcBorders>
            <w:vAlign w:val="center"/>
          </w:tcPr>
          <w:p w:rsidR="00D329EA" w:rsidRPr="00194393" w:rsidRDefault="00D329EA" w:rsidP="00347D54">
            <w:pPr>
              <w:autoSpaceDN w:val="0"/>
              <w:spacing w:line="240" w:lineRule="auto"/>
              <w:jc w:val="center"/>
              <w:textAlignment w:val="baseline"/>
              <w:rPr>
                <w:rFonts w:ascii="Times New Roman" w:eastAsia="Times New Roman" w:hAnsi="Times New Roman" w:cs="Times New Roman"/>
                <w:kern w:val="3"/>
              </w:rPr>
            </w:pPr>
          </w:p>
        </w:tc>
        <w:tc>
          <w:tcPr>
            <w:tcW w:w="4253" w:type="dxa"/>
            <w:gridSpan w:val="2"/>
            <w:tcBorders>
              <w:left w:val="single" w:sz="4" w:space="0" w:color="00000A"/>
              <w:bottom w:val="single" w:sz="4" w:space="0" w:color="00000A"/>
              <w:right w:val="single" w:sz="4" w:space="0" w:color="00000A"/>
            </w:tcBorders>
            <w:vAlign w:val="center"/>
          </w:tcPr>
          <w:p w:rsidR="00D329EA" w:rsidRPr="00194393" w:rsidRDefault="00D329EA" w:rsidP="00347D54">
            <w:pPr>
              <w:autoSpaceDN w:val="0"/>
              <w:spacing w:line="240" w:lineRule="auto"/>
              <w:textAlignment w:val="baseline"/>
              <w:rPr>
                <w:rFonts w:ascii="Times New Roman" w:eastAsia="Times New Roman" w:hAnsi="Times New Roman" w:cs="Times New Roman"/>
                <w:bCs/>
                <w:kern w:val="3"/>
              </w:rPr>
            </w:pPr>
          </w:p>
        </w:tc>
        <w:tc>
          <w:tcPr>
            <w:tcW w:w="5812" w:type="dxa"/>
            <w:vMerge/>
            <w:tcBorders>
              <w:left w:val="single" w:sz="4" w:space="0" w:color="00000A"/>
              <w:right w:val="single" w:sz="4" w:space="0" w:color="00000A"/>
            </w:tcBorders>
          </w:tcPr>
          <w:p w:rsidR="00D329EA" w:rsidRPr="00194393" w:rsidRDefault="00D329EA" w:rsidP="00347D54">
            <w:pPr>
              <w:rPr>
                <w:rFonts w:ascii="Times New Roman" w:hAnsi="Times New Roman" w:cs="Times New Roman"/>
              </w:rPr>
            </w:pPr>
          </w:p>
        </w:tc>
      </w:tr>
      <w:tr w:rsidR="00D329EA"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D329EA" w:rsidRPr="00194393" w:rsidRDefault="00D329EA"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44</w:t>
            </w:r>
          </w:p>
        </w:tc>
        <w:tc>
          <w:tcPr>
            <w:tcW w:w="4253" w:type="dxa"/>
            <w:gridSpan w:val="2"/>
            <w:tcBorders>
              <w:top w:val="single" w:sz="4" w:space="0" w:color="00000A"/>
              <w:left w:val="single" w:sz="4" w:space="0" w:color="00000A"/>
              <w:bottom w:val="single" w:sz="4" w:space="0" w:color="00000A"/>
              <w:right w:val="single" w:sz="4" w:space="0" w:color="00000A"/>
            </w:tcBorders>
          </w:tcPr>
          <w:p w:rsidR="00D329EA" w:rsidRPr="00194393" w:rsidRDefault="00D329EA" w:rsidP="00347D54">
            <w:pPr>
              <w:autoSpaceDN w:val="0"/>
              <w:spacing w:line="240" w:lineRule="auto"/>
              <w:textAlignment w:val="baseline"/>
              <w:rPr>
                <w:rFonts w:ascii="Times New Roman" w:eastAsia="Times New Roman" w:hAnsi="Times New Roman" w:cs="Times New Roman"/>
                <w:bCs/>
                <w:kern w:val="3"/>
              </w:rPr>
            </w:pPr>
            <w:r w:rsidRPr="00194393">
              <w:rPr>
                <w:rFonts w:ascii="Times New Roman" w:eastAsia="Times New Roman" w:hAnsi="Times New Roman" w:cs="Times New Roman"/>
                <w:bCs/>
                <w:kern w:val="3"/>
              </w:rPr>
              <w:t xml:space="preserve"> Журнал проведения инструктажей по пожарной безопасности</w:t>
            </w:r>
          </w:p>
          <w:p w:rsidR="00D329EA" w:rsidRPr="00194393" w:rsidRDefault="00D329EA" w:rsidP="00347D54">
            <w:pPr>
              <w:autoSpaceDN w:val="0"/>
              <w:spacing w:line="240" w:lineRule="auto"/>
              <w:textAlignment w:val="baseline"/>
              <w:rPr>
                <w:rFonts w:ascii="Times New Roman" w:eastAsia="Times New Roman" w:hAnsi="Times New Roman" w:cs="Times New Roman"/>
                <w:bCs/>
                <w:kern w:val="3"/>
              </w:rPr>
            </w:pPr>
            <w:r w:rsidRPr="00194393">
              <w:rPr>
                <w:rFonts w:ascii="Times New Roman" w:eastAsia="Times New Roman" w:hAnsi="Times New Roman" w:cs="Times New Roman"/>
                <w:bCs/>
                <w:kern w:val="3"/>
              </w:rPr>
              <w:t>Журнал эксплуатации систем противопожарной защиты</w:t>
            </w:r>
          </w:p>
        </w:tc>
        <w:tc>
          <w:tcPr>
            <w:tcW w:w="5812" w:type="dxa"/>
            <w:vMerge/>
            <w:tcBorders>
              <w:left w:val="single" w:sz="4" w:space="0" w:color="00000A"/>
              <w:bottom w:val="single" w:sz="4" w:space="0" w:color="00000A"/>
              <w:right w:val="single" w:sz="4" w:space="0" w:color="00000A"/>
            </w:tcBorders>
          </w:tcPr>
          <w:p w:rsidR="00D329EA" w:rsidRPr="00194393" w:rsidRDefault="00D329EA" w:rsidP="00347D54">
            <w:pPr>
              <w:rPr>
                <w:rFonts w:ascii="Times New Roman" w:hAnsi="Times New Roman" w:cs="Times New Roman"/>
              </w:rPr>
            </w:pPr>
          </w:p>
        </w:tc>
      </w:tr>
      <w:tr w:rsidR="00194393" w:rsidRPr="00194393" w:rsidTr="00772239">
        <w:trPr>
          <w:trHeight w:val="112"/>
        </w:trPr>
        <w:tc>
          <w:tcPr>
            <w:tcW w:w="10632" w:type="dxa"/>
            <w:gridSpan w:val="4"/>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b/>
                <w:kern w:val="3"/>
              </w:rPr>
            </w:pPr>
            <w:r w:rsidRPr="00194393">
              <w:rPr>
                <w:rFonts w:ascii="Times New Roman" w:eastAsia="Times New Roman" w:hAnsi="Times New Roman" w:cs="Times New Roman"/>
                <w:b/>
                <w:kern w:val="3"/>
              </w:rPr>
              <w:t>11. Электробезопасность.</w:t>
            </w:r>
          </w:p>
        </w:tc>
      </w:tr>
      <w:tr w:rsidR="00194393" w:rsidRPr="00194393" w:rsidTr="005E1038">
        <w:trPr>
          <w:trHeight w:val="112"/>
        </w:trPr>
        <w:tc>
          <w:tcPr>
            <w:tcW w:w="567" w:type="dxa"/>
            <w:vMerge w:val="restart"/>
            <w:tcBorders>
              <w:top w:val="single" w:sz="4" w:space="0" w:color="00000A"/>
              <w:left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45</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pStyle w:val="a4"/>
              <w:spacing w:before="0" w:beforeAutospacing="0" w:after="0" w:afterAutospacing="0"/>
              <w:ind w:left="120" w:right="103"/>
              <w:jc w:val="both"/>
              <w:rPr>
                <w:sz w:val="22"/>
                <w:szCs w:val="22"/>
              </w:rPr>
            </w:pPr>
            <w:r w:rsidRPr="00194393">
              <w:rPr>
                <w:sz w:val="22"/>
                <w:szCs w:val="22"/>
              </w:rPr>
              <w:t>Приказы:</w:t>
            </w:r>
          </w:p>
          <w:p w:rsidR="0082534F" w:rsidRPr="00194393" w:rsidRDefault="0082534F" w:rsidP="00347D54">
            <w:pPr>
              <w:pStyle w:val="a4"/>
              <w:spacing w:before="0" w:beforeAutospacing="0" w:after="0" w:afterAutospacing="0"/>
              <w:ind w:left="120" w:right="103"/>
              <w:jc w:val="both"/>
              <w:rPr>
                <w:kern w:val="3"/>
                <w:sz w:val="22"/>
                <w:szCs w:val="22"/>
              </w:rPr>
            </w:pPr>
            <w:r w:rsidRPr="00194393">
              <w:rPr>
                <w:sz w:val="22"/>
                <w:szCs w:val="22"/>
              </w:rPr>
              <w:t xml:space="preserve">- О назначении </w:t>
            </w:r>
            <w:proofErr w:type="gramStart"/>
            <w:r w:rsidRPr="00194393">
              <w:rPr>
                <w:sz w:val="22"/>
                <w:szCs w:val="22"/>
              </w:rPr>
              <w:t>ответственного</w:t>
            </w:r>
            <w:proofErr w:type="gramEnd"/>
            <w:r w:rsidRPr="00194393">
              <w:rPr>
                <w:sz w:val="22"/>
                <w:szCs w:val="22"/>
              </w:rPr>
              <w:t xml:space="preserve"> за электрохозяйство</w:t>
            </w:r>
          </w:p>
        </w:tc>
        <w:tc>
          <w:tcPr>
            <w:tcW w:w="5812" w:type="dxa"/>
            <w:vMerge w:val="restart"/>
            <w:tcBorders>
              <w:top w:val="single" w:sz="4" w:space="0" w:color="00000A"/>
              <w:left w:val="single" w:sz="4" w:space="0" w:color="00000A"/>
              <w:right w:val="single" w:sz="4" w:space="0" w:color="00000A"/>
            </w:tcBorders>
            <w:vAlign w:val="center"/>
          </w:tcPr>
          <w:p w:rsidR="0082534F" w:rsidRPr="00194393" w:rsidRDefault="000930F4" w:rsidP="00347D54">
            <w:pPr>
              <w:rPr>
                <w:rFonts w:ascii="Times New Roman" w:hAnsi="Times New Roman" w:cs="Times New Roman"/>
              </w:rPr>
            </w:pPr>
            <w:r>
              <w:rPr>
                <w:rFonts w:ascii="Times New Roman" w:hAnsi="Times New Roman" w:cs="Times New Roman"/>
              </w:rPr>
              <w:t>Шаблон 6 Приложения 8</w:t>
            </w:r>
          </w:p>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п.1.4.3, п.1.4.4. Правил технической эксплуатации электроустановок потребителей (утв. приказом Минэнерго </w:t>
            </w:r>
            <w:r w:rsidR="000930F4">
              <w:rPr>
                <w:rFonts w:ascii="Times New Roman" w:hAnsi="Times New Roman" w:cs="Times New Roman"/>
              </w:rPr>
              <w:t>РФ от 13 января 2003г. № 6)</w:t>
            </w:r>
          </w:p>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 Приказ Минтруда России от 15.12.2020 № </w:t>
            </w:r>
            <w:hyperlink r:id="rId47" w:tgtFrame="_blank" w:history="1">
              <w:r w:rsidRPr="00194393">
                <w:rPr>
                  <w:rStyle w:val="a3"/>
                  <w:color w:val="auto"/>
                </w:rPr>
                <w:t>903н</w:t>
              </w:r>
            </w:hyperlink>
            <w:r w:rsidRPr="00194393">
              <w:rPr>
                <w:rFonts w:ascii="Times New Roman" w:hAnsi="Times New Roman" w:cs="Times New Roman"/>
              </w:rPr>
              <w:t xml:space="preserve"> «Правила по охране труда при эксплуатации элект</w:t>
            </w:r>
            <w:r w:rsidR="000930F4">
              <w:rPr>
                <w:rFonts w:ascii="Times New Roman" w:hAnsi="Times New Roman" w:cs="Times New Roman"/>
              </w:rPr>
              <w:t>роустановок»</w:t>
            </w:r>
          </w:p>
        </w:tc>
      </w:tr>
      <w:tr w:rsidR="00194393" w:rsidRPr="00194393" w:rsidTr="005E1038">
        <w:trPr>
          <w:trHeight w:val="112"/>
        </w:trPr>
        <w:tc>
          <w:tcPr>
            <w:tcW w:w="567" w:type="dxa"/>
            <w:vMerge/>
            <w:tcBorders>
              <w:left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ind w:left="120" w:right="103"/>
              <w:jc w:val="both"/>
              <w:rPr>
                <w:rFonts w:ascii="Times New Roman" w:eastAsia="Times New Roman" w:hAnsi="Times New Roman" w:cs="Times New Roman"/>
              </w:rPr>
            </w:pPr>
            <w:r w:rsidRPr="00194393">
              <w:rPr>
                <w:rFonts w:ascii="Times New Roman" w:eastAsia="Times New Roman" w:hAnsi="Times New Roman" w:cs="Times New Roman"/>
              </w:rPr>
              <w:t>- О проведении обучения по электробезопасности</w:t>
            </w:r>
          </w:p>
        </w:tc>
        <w:tc>
          <w:tcPr>
            <w:tcW w:w="5812" w:type="dxa"/>
            <w:vMerge/>
            <w:tcBorders>
              <w:left w:val="single" w:sz="4" w:space="0" w:color="00000A"/>
              <w:right w:val="single" w:sz="4" w:space="0" w:color="00000A"/>
            </w:tcBorders>
          </w:tcPr>
          <w:p w:rsidR="0082534F" w:rsidRPr="00194393" w:rsidRDefault="0082534F" w:rsidP="00347D54">
            <w:pPr>
              <w:rPr>
                <w:rFonts w:ascii="Times New Roman" w:hAnsi="Times New Roman" w:cs="Times New Roman"/>
              </w:rPr>
            </w:pPr>
          </w:p>
        </w:tc>
      </w:tr>
      <w:tr w:rsidR="00194393" w:rsidRPr="00194393" w:rsidTr="005E1038">
        <w:trPr>
          <w:trHeight w:val="112"/>
        </w:trPr>
        <w:tc>
          <w:tcPr>
            <w:tcW w:w="567" w:type="dxa"/>
            <w:vMerge/>
            <w:tcBorders>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ind w:left="120" w:right="103"/>
              <w:jc w:val="both"/>
              <w:rPr>
                <w:rFonts w:ascii="Times New Roman" w:eastAsia="Times New Roman" w:hAnsi="Times New Roman" w:cs="Times New Roman"/>
              </w:rPr>
            </w:pPr>
            <w:r w:rsidRPr="00194393">
              <w:rPr>
                <w:rFonts w:ascii="Times New Roman" w:eastAsia="Times New Roman" w:hAnsi="Times New Roman" w:cs="Times New Roman"/>
              </w:rPr>
              <w:t xml:space="preserve">- О создании комиссии по проверке знаний по электробезопасности </w:t>
            </w:r>
          </w:p>
        </w:tc>
        <w:tc>
          <w:tcPr>
            <w:tcW w:w="5812" w:type="dxa"/>
            <w:vMerge/>
            <w:tcBorders>
              <w:left w:val="single" w:sz="4" w:space="0" w:color="00000A"/>
              <w:right w:val="single" w:sz="4" w:space="0" w:color="00000A"/>
            </w:tcBorders>
          </w:tcPr>
          <w:p w:rsidR="0082534F" w:rsidRPr="00194393" w:rsidRDefault="0082534F" w:rsidP="00347D54">
            <w:pPr>
              <w:rPr>
                <w:rFonts w:ascii="Times New Roman" w:hAnsi="Times New Roman" w:cs="Times New Roman"/>
              </w:rPr>
            </w:pPr>
          </w:p>
        </w:tc>
      </w:tr>
      <w:tr w:rsidR="00194393"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46</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Перечень должностей и профессий эл. технического и эл. технологического персонала, которым необходимо иметь соответствующую группу по электробезопасности </w:t>
            </w:r>
          </w:p>
        </w:tc>
        <w:tc>
          <w:tcPr>
            <w:tcW w:w="5812" w:type="dxa"/>
            <w:vMerge/>
            <w:tcBorders>
              <w:left w:val="single" w:sz="4" w:space="0" w:color="00000A"/>
              <w:right w:val="single" w:sz="4" w:space="0" w:color="00000A"/>
            </w:tcBorders>
          </w:tcPr>
          <w:p w:rsidR="0082534F" w:rsidRPr="00194393" w:rsidRDefault="0082534F" w:rsidP="00347D54">
            <w:pPr>
              <w:rPr>
                <w:rFonts w:ascii="Times New Roman" w:hAnsi="Times New Roman" w:cs="Times New Roman"/>
              </w:rPr>
            </w:pPr>
          </w:p>
        </w:tc>
      </w:tr>
      <w:tr w:rsidR="00194393" w:rsidRPr="00194393" w:rsidTr="005E1038">
        <w:trPr>
          <w:trHeight w:val="112"/>
        </w:trPr>
        <w:tc>
          <w:tcPr>
            <w:tcW w:w="567" w:type="dxa"/>
            <w:vMerge w:val="restart"/>
            <w:tcBorders>
              <w:top w:val="single" w:sz="4" w:space="0" w:color="00000A"/>
              <w:left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47</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rPr>
                <w:rFonts w:ascii="Times New Roman" w:hAnsi="Times New Roman" w:cs="Times New Roman"/>
              </w:rPr>
            </w:pPr>
            <w:r w:rsidRPr="00194393">
              <w:rPr>
                <w:rFonts w:ascii="Times New Roman" w:hAnsi="Times New Roman" w:cs="Times New Roman"/>
              </w:rPr>
              <w:t>Журнал инструктажа учета присвоений группы I по эл. безопасности не электротехническому персоналу</w:t>
            </w:r>
          </w:p>
        </w:tc>
        <w:tc>
          <w:tcPr>
            <w:tcW w:w="5812" w:type="dxa"/>
            <w:vMerge/>
            <w:tcBorders>
              <w:left w:val="single" w:sz="4" w:space="0" w:color="00000A"/>
              <w:right w:val="single" w:sz="4" w:space="0" w:color="00000A"/>
            </w:tcBorders>
          </w:tcPr>
          <w:p w:rsidR="0082534F" w:rsidRPr="00194393" w:rsidRDefault="0082534F" w:rsidP="00347D54">
            <w:pPr>
              <w:rPr>
                <w:rFonts w:ascii="Times New Roman" w:hAnsi="Times New Roman" w:cs="Times New Roman"/>
              </w:rPr>
            </w:pPr>
          </w:p>
        </w:tc>
      </w:tr>
      <w:tr w:rsidR="00194393" w:rsidRPr="00194393" w:rsidTr="005E1038">
        <w:trPr>
          <w:trHeight w:val="112"/>
        </w:trPr>
        <w:tc>
          <w:tcPr>
            <w:tcW w:w="567" w:type="dxa"/>
            <w:vMerge/>
            <w:tcBorders>
              <w:left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rPr>
                <w:rFonts w:ascii="Times New Roman" w:hAnsi="Times New Roman" w:cs="Times New Roman"/>
              </w:rPr>
            </w:pPr>
            <w:r w:rsidRPr="00194393">
              <w:rPr>
                <w:rFonts w:ascii="Times New Roman" w:hAnsi="Times New Roman" w:cs="Times New Roman"/>
              </w:rPr>
              <w:t>Журнал учета, проверки и испытаний электроинструмента и вспомогательного оборудования к нему</w:t>
            </w:r>
          </w:p>
        </w:tc>
        <w:tc>
          <w:tcPr>
            <w:tcW w:w="5812" w:type="dxa"/>
            <w:vMerge/>
            <w:tcBorders>
              <w:left w:val="single" w:sz="4" w:space="0" w:color="00000A"/>
              <w:right w:val="single" w:sz="4" w:space="0" w:color="00000A"/>
            </w:tcBorders>
          </w:tcPr>
          <w:p w:rsidR="0082534F" w:rsidRPr="00194393" w:rsidRDefault="0082534F" w:rsidP="00347D54">
            <w:pPr>
              <w:rPr>
                <w:rFonts w:ascii="Times New Roman" w:hAnsi="Times New Roman" w:cs="Times New Roman"/>
              </w:rPr>
            </w:pPr>
          </w:p>
        </w:tc>
      </w:tr>
      <w:tr w:rsidR="00194393" w:rsidRPr="00194393" w:rsidTr="005E1038">
        <w:trPr>
          <w:trHeight w:val="112"/>
        </w:trPr>
        <w:tc>
          <w:tcPr>
            <w:tcW w:w="567" w:type="dxa"/>
            <w:vMerge/>
            <w:tcBorders>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p>
        </w:tc>
        <w:tc>
          <w:tcPr>
            <w:tcW w:w="4253" w:type="dxa"/>
            <w:gridSpan w:val="2"/>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spacing w:line="240" w:lineRule="auto"/>
              <w:jc w:val="both"/>
              <w:rPr>
                <w:rFonts w:ascii="Times New Roman" w:hAnsi="Times New Roman" w:cs="Times New Roman"/>
                <w:lang w:eastAsia="en-US"/>
              </w:rPr>
            </w:pPr>
            <w:r w:rsidRPr="00194393">
              <w:rPr>
                <w:rFonts w:ascii="Times New Roman" w:hAnsi="Times New Roman" w:cs="Times New Roman"/>
                <w:lang w:eastAsia="en-US"/>
              </w:rPr>
              <w:t>Журнал выдачи и возврата ключей от электроустановок</w:t>
            </w:r>
          </w:p>
        </w:tc>
        <w:tc>
          <w:tcPr>
            <w:tcW w:w="5812" w:type="dxa"/>
            <w:vMerge/>
            <w:tcBorders>
              <w:left w:val="single" w:sz="4" w:space="0" w:color="00000A"/>
              <w:right w:val="single" w:sz="4" w:space="0" w:color="00000A"/>
            </w:tcBorders>
          </w:tcPr>
          <w:p w:rsidR="0082534F" w:rsidRPr="00194393" w:rsidRDefault="0082534F" w:rsidP="00347D54">
            <w:pPr>
              <w:rPr>
                <w:rFonts w:ascii="Times New Roman" w:hAnsi="Times New Roman" w:cs="Times New Roman"/>
              </w:rPr>
            </w:pPr>
          </w:p>
        </w:tc>
      </w:tr>
      <w:tr w:rsidR="00194393" w:rsidRPr="00194393" w:rsidTr="005E1038">
        <w:trPr>
          <w:trHeight w:val="112"/>
        </w:trPr>
        <w:tc>
          <w:tcPr>
            <w:tcW w:w="567" w:type="dxa"/>
            <w:vMerge w:val="restart"/>
            <w:tcBorders>
              <w:top w:val="single" w:sz="4" w:space="0" w:color="00000A"/>
              <w:left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48</w:t>
            </w:r>
          </w:p>
        </w:tc>
        <w:tc>
          <w:tcPr>
            <w:tcW w:w="4253" w:type="dxa"/>
            <w:gridSpan w:val="2"/>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rPr>
                <w:rFonts w:ascii="Times New Roman" w:hAnsi="Times New Roman" w:cs="Times New Roman"/>
              </w:rPr>
            </w:pPr>
            <w:r w:rsidRPr="00194393">
              <w:rPr>
                <w:rFonts w:ascii="Times New Roman" w:hAnsi="Times New Roman" w:cs="Times New Roman"/>
              </w:rPr>
              <w:t>Журнал учета работ по нарядам-допускам и распоряжениям для работы в электроустановках</w:t>
            </w:r>
          </w:p>
        </w:tc>
        <w:tc>
          <w:tcPr>
            <w:tcW w:w="5812" w:type="dxa"/>
            <w:vMerge/>
            <w:tcBorders>
              <w:left w:val="single" w:sz="4" w:space="0" w:color="00000A"/>
              <w:right w:val="single" w:sz="4" w:space="0" w:color="00000A"/>
            </w:tcBorders>
          </w:tcPr>
          <w:p w:rsidR="0082534F" w:rsidRPr="00194393" w:rsidRDefault="0082534F" w:rsidP="00347D54">
            <w:pPr>
              <w:rPr>
                <w:rFonts w:ascii="Times New Roman" w:hAnsi="Times New Roman" w:cs="Times New Roman"/>
              </w:rPr>
            </w:pPr>
          </w:p>
        </w:tc>
      </w:tr>
      <w:tr w:rsidR="00194393" w:rsidRPr="00194393" w:rsidTr="005E1038">
        <w:trPr>
          <w:trHeight w:val="253"/>
        </w:trPr>
        <w:tc>
          <w:tcPr>
            <w:tcW w:w="567" w:type="dxa"/>
            <w:vMerge/>
            <w:tcBorders>
              <w:left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p>
        </w:tc>
        <w:tc>
          <w:tcPr>
            <w:tcW w:w="4253" w:type="dxa"/>
            <w:gridSpan w:val="2"/>
            <w:vMerge w:val="restart"/>
            <w:tcBorders>
              <w:top w:val="single" w:sz="4" w:space="0" w:color="00000A"/>
              <w:left w:val="single" w:sz="4" w:space="0" w:color="00000A"/>
              <w:right w:val="single" w:sz="4" w:space="0" w:color="00000A"/>
            </w:tcBorders>
            <w:vAlign w:val="center"/>
          </w:tcPr>
          <w:p w:rsidR="0082534F" w:rsidRPr="00194393" w:rsidRDefault="0082534F" w:rsidP="00347D54">
            <w:pPr>
              <w:spacing w:line="240" w:lineRule="auto"/>
              <w:ind w:left="120" w:right="103"/>
              <w:jc w:val="both"/>
              <w:rPr>
                <w:rFonts w:ascii="Times New Roman" w:hAnsi="Times New Roman" w:cs="Times New Roman"/>
              </w:rPr>
            </w:pPr>
            <w:r w:rsidRPr="00194393">
              <w:rPr>
                <w:rFonts w:ascii="Times New Roman" w:hAnsi="Times New Roman" w:cs="Times New Roman"/>
                <w:lang w:eastAsia="en-US"/>
              </w:rPr>
              <w:t>Журнал учета проверки знаний норм и правил работы в электроустановках</w:t>
            </w:r>
          </w:p>
        </w:tc>
        <w:tc>
          <w:tcPr>
            <w:tcW w:w="5812" w:type="dxa"/>
            <w:vMerge/>
            <w:tcBorders>
              <w:left w:val="single" w:sz="4" w:space="0" w:color="00000A"/>
              <w:right w:val="single" w:sz="4" w:space="0" w:color="00000A"/>
            </w:tcBorders>
          </w:tcPr>
          <w:p w:rsidR="0082534F" w:rsidRPr="00194393" w:rsidRDefault="0082534F" w:rsidP="00347D54">
            <w:pPr>
              <w:rPr>
                <w:rFonts w:ascii="Times New Roman" w:hAnsi="Times New Roman" w:cs="Times New Roman"/>
              </w:rPr>
            </w:pPr>
          </w:p>
        </w:tc>
      </w:tr>
      <w:tr w:rsidR="00194393" w:rsidRPr="00194393" w:rsidTr="005E1038">
        <w:trPr>
          <w:trHeight w:val="253"/>
        </w:trPr>
        <w:tc>
          <w:tcPr>
            <w:tcW w:w="567" w:type="dxa"/>
            <w:vMerge/>
            <w:tcBorders>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p>
        </w:tc>
        <w:tc>
          <w:tcPr>
            <w:tcW w:w="4253" w:type="dxa"/>
            <w:gridSpan w:val="2"/>
            <w:vMerge/>
            <w:tcBorders>
              <w:left w:val="single" w:sz="4" w:space="0" w:color="00000A"/>
              <w:bottom w:val="single" w:sz="4" w:space="0" w:color="00000A"/>
              <w:right w:val="single" w:sz="4" w:space="0" w:color="00000A"/>
            </w:tcBorders>
            <w:vAlign w:val="center"/>
          </w:tcPr>
          <w:p w:rsidR="0082534F" w:rsidRPr="00194393" w:rsidRDefault="0082534F" w:rsidP="00347D54">
            <w:pPr>
              <w:spacing w:line="240" w:lineRule="auto"/>
              <w:ind w:left="120" w:right="103"/>
              <w:jc w:val="both"/>
              <w:rPr>
                <w:rFonts w:ascii="Times New Roman" w:hAnsi="Times New Roman" w:cs="Times New Roman"/>
                <w:lang w:eastAsia="en-US"/>
              </w:rPr>
            </w:pPr>
          </w:p>
        </w:tc>
        <w:tc>
          <w:tcPr>
            <w:tcW w:w="5812" w:type="dxa"/>
            <w:vMerge/>
            <w:tcBorders>
              <w:left w:val="single" w:sz="4" w:space="0" w:color="00000A"/>
              <w:bottom w:val="single" w:sz="4" w:space="0" w:color="auto"/>
              <w:right w:val="single" w:sz="4" w:space="0" w:color="00000A"/>
            </w:tcBorders>
          </w:tcPr>
          <w:p w:rsidR="0082534F" w:rsidRPr="00194393" w:rsidRDefault="0082534F" w:rsidP="00347D54">
            <w:pPr>
              <w:rPr>
                <w:rFonts w:ascii="Times New Roman" w:hAnsi="Times New Roman" w:cs="Times New Roman"/>
              </w:rPr>
            </w:pPr>
          </w:p>
        </w:tc>
      </w:tr>
      <w:tr w:rsidR="00194393" w:rsidRPr="00194393" w:rsidTr="005E1038">
        <w:trPr>
          <w:trHeight w:val="1165"/>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49</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ind w:left="120" w:right="103"/>
              <w:rPr>
                <w:rFonts w:ascii="Times New Roman" w:hAnsi="Times New Roman" w:cs="Times New Roman"/>
                <w:lang w:eastAsia="en-US"/>
              </w:rPr>
            </w:pPr>
            <w:r w:rsidRPr="00194393">
              <w:rPr>
                <w:rFonts w:ascii="Times New Roman" w:hAnsi="Times New Roman" w:cs="Times New Roman"/>
                <w:lang w:eastAsia="en-US"/>
              </w:rPr>
              <w:t>Журнал учета и содержания средств защиты.</w:t>
            </w:r>
          </w:p>
          <w:p w:rsidR="0082534F" w:rsidRPr="00194393" w:rsidRDefault="0082534F" w:rsidP="00347D54">
            <w:pPr>
              <w:spacing w:line="240" w:lineRule="auto"/>
              <w:ind w:left="120" w:right="103"/>
              <w:rPr>
                <w:rFonts w:ascii="Times New Roman" w:hAnsi="Times New Roman" w:cs="Times New Roman"/>
                <w:lang w:eastAsia="en-US"/>
              </w:rPr>
            </w:pPr>
            <w:r w:rsidRPr="00194393">
              <w:rPr>
                <w:rFonts w:ascii="Times New Roman" w:eastAsia="Times New Roman" w:hAnsi="Times New Roman" w:cs="Times New Roman"/>
              </w:rPr>
              <w:t>Журнал испытания  СИЗ</w:t>
            </w:r>
          </w:p>
        </w:tc>
        <w:tc>
          <w:tcPr>
            <w:tcW w:w="5812" w:type="dxa"/>
            <w:tcBorders>
              <w:top w:val="single" w:sz="4" w:space="0" w:color="auto"/>
              <w:left w:val="single" w:sz="4" w:space="0" w:color="00000A"/>
              <w:bottom w:val="single" w:sz="4" w:space="0" w:color="00000A"/>
              <w:right w:val="single" w:sz="4" w:space="0" w:color="00000A"/>
            </w:tcBorders>
          </w:tcPr>
          <w:p w:rsidR="0082534F" w:rsidRPr="00194393" w:rsidRDefault="0082534F" w:rsidP="00347D54">
            <w:pPr>
              <w:rPr>
                <w:rFonts w:ascii="Times New Roman" w:hAnsi="Times New Roman" w:cs="Times New Roman"/>
              </w:rPr>
            </w:pPr>
            <w:r w:rsidRPr="00194393">
              <w:rPr>
                <w:rFonts w:ascii="Times New Roman" w:hAnsi="Times New Roman" w:cs="Times New Roman"/>
              </w:rPr>
              <w:t>Приказ Министерства энергетики РФ от 30 июня 2003 г. № 261, ГОСТ 12.1.019-2017 ССБТ Электробезопасность.</w:t>
            </w:r>
          </w:p>
          <w:p w:rsidR="00D329EA" w:rsidRPr="00194393" w:rsidRDefault="0082534F" w:rsidP="00347D54">
            <w:pPr>
              <w:rPr>
                <w:rFonts w:ascii="Times New Roman" w:hAnsi="Times New Roman" w:cs="Times New Roman"/>
              </w:rPr>
            </w:pPr>
            <w:r w:rsidRPr="00194393">
              <w:rPr>
                <w:rFonts w:ascii="Times New Roman" w:hAnsi="Times New Roman" w:cs="Times New Roman"/>
              </w:rPr>
              <w:t>Общие требования и номенклатура видов защиты Приложение 1,2 Инструкции.</w:t>
            </w:r>
          </w:p>
        </w:tc>
      </w:tr>
      <w:tr w:rsidR="00194393" w:rsidRPr="00194393" w:rsidTr="00772239">
        <w:trPr>
          <w:trHeight w:val="112"/>
        </w:trPr>
        <w:tc>
          <w:tcPr>
            <w:tcW w:w="10632" w:type="dxa"/>
            <w:gridSpan w:val="4"/>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autoSpaceDN w:val="0"/>
              <w:spacing w:line="240" w:lineRule="auto"/>
              <w:ind w:left="19" w:right="128"/>
              <w:jc w:val="center"/>
              <w:textAlignment w:val="baseline"/>
              <w:rPr>
                <w:rFonts w:ascii="Times New Roman" w:eastAsia="Times New Roman" w:hAnsi="Times New Roman" w:cs="Times New Roman"/>
                <w:b/>
                <w:kern w:val="3"/>
              </w:rPr>
            </w:pPr>
            <w:r w:rsidRPr="00194393">
              <w:rPr>
                <w:rFonts w:ascii="Times New Roman" w:eastAsia="Times New Roman" w:hAnsi="Times New Roman" w:cs="Times New Roman"/>
                <w:b/>
                <w:kern w:val="3"/>
              </w:rPr>
              <w:t>12. Транспортная безопасность</w:t>
            </w:r>
          </w:p>
        </w:tc>
      </w:tr>
      <w:tr w:rsidR="00194393" w:rsidRPr="00194393" w:rsidTr="000930F4">
        <w:trPr>
          <w:trHeight w:val="828"/>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50</w:t>
            </w:r>
          </w:p>
        </w:tc>
        <w:tc>
          <w:tcPr>
            <w:tcW w:w="4253" w:type="dxa"/>
            <w:gridSpan w:val="2"/>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spacing w:line="240" w:lineRule="auto"/>
              <w:jc w:val="both"/>
              <w:rPr>
                <w:rFonts w:ascii="Times New Roman" w:hAnsi="Times New Roman" w:cs="Times New Roman"/>
              </w:rPr>
            </w:pPr>
            <w:r w:rsidRPr="00194393">
              <w:rPr>
                <w:rFonts w:ascii="Times New Roman" w:eastAsia="Times New Roman" w:hAnsi="Times New Roman" w:cs="Times New Roman"/>
                <w:shd w:val="clear" w:color="auto" w:fill="FFFFFF"/>
              </w:rPr>
              <w:t xml:space="preserve">Приказ о назначении специалиста, ответственного за обеспечение безопасности дорожного движения  </w:t>
            </w:r>
          </w:p>
        </w:tc>
        <w:tc>
          <w:tcPr>
            <w:tcW w:w="5812"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hd w:val="clear" w:color="auto" w:fill="FFFFFF"/>
              <w:jc w:val="both"/>
              <w:textAlignment w:val="baseline"/>
              <w:rPr>
                <w:rFonts w:ascii="Times New Roman" w:hAnsi="Times New Roman" w:cs="Times New Roman"/>
              </w:rPr>
            </w:pPr>
            <w:r w:rsidRPr="00194393">
              <w:rPr>
                <w:rFonts w:ascii="Times New Roman" w:eastAsia="Times New Roman" w:hAnsi="Times New Roman" w:cs="Times New Roman"/>
                <w:shd w:val="clear" w:color="auto" w:fill="FFFFFF"/>
              </w:rPr>
              <w:t>п. 15.1. Приказа Министерства транспорта РФ от 30 апреля 2021 г. № 145</w:t>
            </w:r>
            <w:r w:rsidRPr="00194393">
              <w:rPr>
                <w:rFonts w:ascii="Times New Roman" w:hAnsi="Times New Roman" w:cs="Times New Roman"/>
              </w:rPr>
              <w:t xml:space="preserve"> </w:t>
            </w:r>
            <w:r w:rsidRPr="00194393">
              <w:rPr>
                <w:rFonts w:ascii="Times New Roman" w:eastAsia="Times New Roman" w:hAnsi="Times New Roman" w:cs="Times New Roman"/>
              </w:rPr>
              <w:t>"Об утверждении Правил обеспечения безопасности перевозок автомобильным транспортом и городским наземным электрическим транспортом"</w:t>
            </w:r>
          </w:p>
        </w:tc>
      </w:tr>
      <w:tr w:rsidR="00194393" w:rsidRPr="00194393" w:rsidTr="000930F4">
        <w:trPr>
          <w:trHeight w:val="1275"/>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51</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rPr>
                <w:rFonts w:ascii="Times New Roman" w:hAnsi="Times New Roman" w:cs="Times New Roman"/>
              </w:rPr>
            </w:pPr>
            <w:r w:rsidRPr="00194393">
              <w:rPr>
                <w:rFonts w:ascii="Times New Roman" w:hAnsi="Times New Roman" w:cs="Times New Roman"/>
              </w:rPr>
              <w:t>Приказ:</w:t>
            </w:r>
          </w:p>
          <w:p w:rsidR="0082534F" w:rsidRPr="00194393" w:rsidRDefault="0082534F" w:rsidP="00347D54">
            <w:pPr>
              <w:spacing w:line="240" w:lineRule="auto"/>
              <w:rPr>
                <w:rFonts w:ascii="Times New Roman" w:hAnsi="Times New Roman" w:cs="Times New Roman"/>
              </w:rPr>
            </w:pPr>
            <w:r w:rsidRPr="00194393">
              <w:rPr>
                <w:rFonts w:ascii="Times New Roman" w:hAnsi="Times New Roman" w:cs="Times New Roman"/>
              </w:rPr>
              <w:t xml:space="preserve">- О назначении ответственных лиц за техническое состояние транспортных средств. </w:t>
            </w:r>
          </w:p>
          <w:p w:rsidR="0082534F" w:rsidRPr="00194393" w:rsidRDefault="0082534F" w:rsidP="00347D54">
            <w:pPr>
              <w:spacing w:line="240" w:lineRule="auto"/>
              <w:rPr>
                <w:rFonts w:ascii="Times New Roman" w:hAnsi="Times New Roman" w:cs="Times New Roman"/>
              </w:rPr>
            </w:pPr>
            <w:r w:rsidRPr="00194393">
              <w:rPr>
                <w:rFonts w:ascii="Times New Roman" w:hAnsi="Times New Roman" w:cs="Times New Roman"/>
              </w:rPr>
              <w:t>- О назначении ответственного лица за выпуск автомобиля на линию.</w:t>
            </w:r>
          </w:p>
        </w:tc>
        <w:tc>
          <w:tcPr>
            <w:tcW w:w="5812" w:type="dxa"/>
            <w:vMerge w:val="restart"/>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ТК РФ ст. 214; </w:t>
            </w:r>
          </w:p>
          <w:p w:rsidR="0082534F" w:rsidRPr="00194393" w:rsidRDefault="0082534F" w:rsidP="00347D54">
            <w:pPr>
              <w:jc w:val="both"/>
              <w:rPr>
                <w:rFonts w:ascii="Times New Roman" w:hAnsi="Times New Roman" w:cs="Times New Roman"/>
              </w:rPr>
            </w:pPr>
            <w:r w:rsidRPr="00194393">
              <w:rPr>
                <w:rFonts w:ascii="Times New Roman" w:hAnsi="Times New Roman" w:cs="Times New Roman"/>
              </w:rPr>
              <w:t>Федеральный закон от 10.12.1995 № 196-ФЗ «О безопасности дорожного движения», Приказ Министерства труда России от 09.12.2020 г. № 871н «Об утверждении Правил по охране труда на автомобильном транспорте»</w:t>
            </w:r>
          </w:p>
        </w:tc>
      </w:tr>
      <w:tr w:rsidR="00194393" w:rsidRPr="00194393" w:rsidTr="000930F4">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both"/>
              <w:rPr>
                <w:rFonts w:ascii="Times New Roman" w:hAnsi="Times New Roman" w:cs="Times New Roman"/>
              </w:rPr>
            </w:pPr>
          </w:p>
        </w:tc>
        <w:tc>
          <w:tcPr>
            <w:tcW w:w="5812" w:type="dxa"/>
            <w:vMerge/>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spacing w:line="240" w:lineRule="auto"/>
              <w:ind w:left="19" w:right="128"/>
              <w:jc w:val="both"/>
              <w:rPr>
                <w:rFonts w:ascii="Times New Roman" w:hAnsi="Times New Roman" w:cs="Times New Roman"/>
              </w:rPr>
            </w:pPr>
          </w:p>
        </w:tc>
      </w:tr>
      <w:tr w:rsidR="00194393" w:rsidRPr="00194393" w:rsidTr="000930F4">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52</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rPr>
                <w:rFonts w:ascii="Times New Roman" w:eastAsia="Times New Roman" w:hAnsi="Times New Roman" w:cs="Times New Roman"/>
                <w:sz w:val="24"/>
                <w:szCs w:val="24"/>
                <w:shd w:val="clear" w:color="auto" w:fill="FFFFFF"/>
              </w:rPr>
            </w:pPr>
            <w:r w:rsidRPr="00194393">
              <w:rPr>
                <w:rFonts w:ascii="Times New Roman" w:eastAsia="Times New Roman" w:hAnsi="Times New Roman" w:cs="Times New Roman"/>
                <w:sz w:val="24"/>
                <w:szCs w:val="24"/>
                <w:shd w:val="clear" w:color="auto" w:fill="FFFFFF"/>
              </w:rPr>
              <w:t>Приказы о назначении лиц ответственных:</w:t>
            </w:r>
          </w:p>
          <w:p w:rsidR="0082534F" w:rsidRPr="00194393" w:rsidRDefault="0082534F" w:rsidP="00347D54">
            <w:pPr>
              <w:spacing w:line="240" w:lineRule="auto"/>
              <w:rPr>
                <w:rFonts w:ascii="Times New Roman" w:eastAsia="Times New Roman" w:hAnsi="Times New Roman" w:cs="Times New Roman"/>
              </w:rPr>
            </w:pPr>
            <w:r w:rsidRPr="00194393">
              <w:rPr>
                <w:rFonts w:ascii="Times New Roman" w:eastAsia="Times New Roman" w:hAnsi="Times New Roman" w:cs="Times New Roman"/>
                <w:sz w:val="24"/>
                <w:szCs w:val="24"/>
                <w:shd w:val="clear" w:color="auto" w:fill="FFFFFF"/>
              </w:rPr>
              <w:t xml:space="preserve">- </w:t>
            </w:r>
            <w:r w:rsidRPr="00194393">
              <w:rPr>
                <w:rFonts w:ascii="Times New Roman" w:eastAsia="Times New Roman" w:hAnsi="Times New Roman" w:cs="Times New Roman"/>
                <w:sz w:val="24"/>
                <w:szCs w:val="24"/>
              </w:rPr>
              <w:t xml:space="preserve"> </w:t>
            </w:r>
            <w:r w:rsidRPr="00194393">
              <w:rPr>
                <w:rFonts w:ascii="Times New Roman" w:eastAsia="Times New Roman" w:hAnsi="Times New Roman" w:cs="Times New Roman"/>
                <w:sz w:val="24"/>
                <w:szCs w:val="24"/>
                <w:shd w:val="clear" w:color="auto" w:fill="FFFFFF"/>
              </w:rPr>
              <w:t>за проведение инструктажей (</w:t>
            </w:r>
            <w:r w:rsidRPr="00194393">
              <w:rPr>
                <w:rFonts w:ascii="Times New Roman" w:eastAsia="Times New Roman" w:hAnsi="Times New Roman" w:cs="Times New Roman"/>
                <w:sz w:val="24"/>
                <w:szCs w:val="24"/>
              </w:rPr>
              <w:t xml:space="preserve">вводные, </w:t>
            </w:r>
            <w:proofErr w:type="gramStart"/>
            <w:r w:rsidRPr="00194393">
              <w:rPr>
                <w:rFonts w:ascii="Times New Roman" w:eastAsia="Times New Roman" w:hAnsi="Times New Roman" w:cs="Times New Roman"/>
                <w:sz w:val="24"/>
                <w:szCs w:val="24"/>
              </w:rPr>
              <w:t>пред</w:t>
            </w:r>
            <w:proofErr w:type="gramEnd"/>
            <w:r w:rsidRPr="00194393">
              <w:rPr>
                <w:rFonts w:ascii="Times New Roman" w:eastAsia="Times New Roman" w:hAnsi="Times New Roman" w:cs="Times New Roman"/>
                <w:sz w:val="24"/>
                <w:szCs w:val="24"/>
              </w:rPr>
              <w:t xml:space="preserve"> рейсовые, </w:t>
            </w:r>
            <w:r w:rsidRPr="00194393">
              <w:rPr>
                <w:rFonts w:ascii="Times New Roman" w:eastAsia="Times New Roman" w:hAnsi="Times New Roman" w:cs="Times New Roman"/>
              </w:rPr>
              <w:t>сезонные и специальные инструктажи),</w:t>
            </w:r>
          </w:p>
          <w:p w:rsidR="0082534F" w:rsidRPr="00194393" w:rsidRDefault="0082534F" w:rsidP="00347D54">
            <w:pPr>
              <w:shd w:val="clear" w:color="auto" w:fill="FFFFFF"/>
              <w:spacing w:line="240" w:lineRule="auto"/>
              <w:textAlignment w:val="baseline"/>
              <w:rPr>
                <w:rFonts w:ascii="Times New Roman" w:eastAsia="Times New Roman" w:hAnsi="Times New Roman" w:cs="Times New Roman"/>
              </w:rPr>
            </w:pPr>
            <w:r w:rsidRPr="00194393">
              <w:rPr>
                <w:rFonts w:ascii="Times New Roman" w:eastAsia="Times New Roman" w:hAnsi="Times New Roman" w:cs="Times New Roman"/>
              </w:rPr>
              <w:t xml:space="preserve">- за проведение медосмотров пред </w:t>
            </w:r>
            <w:proofErr w:type="gramStart"/>
            <w:r w:rsidRPr="00194393">
              <w:rPr>
                <w:rFonts w:ascii="Times New Roman" w:eastAsia="Times New Roman" w:hAnsi="Times New Roman" w:cs="Times New Roman"/>
              </w:rPr>
              <w:t>сменные</w:t>
            </w:r>
            <w:proofErr w:type="gramEnd"/>
            <w:r w:rsidRPr="00194393">
              <w:rPr>
                <w:rFonts w:ascii="Times New Roman" w:eastAsia="Times New Roman" w:hAnsi="Times New Roman" w:cs="Times New Roman"/>
              </w:rPr>
              <w:t>, пред рейсовые и после сменные, после рейсовые;</w:t>
            </w:r>
          </w:p>
          <w:p w:rsidR="0082534F" w:rsidRPr="00194393" w:rsidRDefault="0082534F" w:rsidP="00347D54">
            <w:pPr>
              <w:shd w:val="clear" w:color="auto" w:fill="FFFFFF"/>
              <w:spacing w:line="240" w:lineRule="auto"/>
              <w:textAlignment w:val="baseline"/>
              <w:rPr>
                <w:rFonts w:ascii="Times New Roman" w:eastAsia="Times New Roman" w:hAnsi="Times New Roman" w:cs="Times New Roman"/>
                <w:sz w:val="24"/>
                <w:szCs w:val="24"/>
                <w:shd w:val="clear" w:color="auto" w:fill="FFFFFF"/>
              </w:rPr>
            </w:pPr>
            <w:r w:rsidRPr="00194393">
              <w:rPr>
                <w:rFonts w:ascii="Times New Roman" w:eastAsia="Times New Roman" w:hAnsi="Times New Roman" w:cs="Times New Roman"/>
              </w:rPr>
              <w:t xml:space="preserve">- </w:t>
            </w:r>
            <w:proofErr w:type="gramStart"/>
            <w:r w:rsidRPr="00194393">
              <w:rPr>
                <w:rFonts w:ascii="Times New Roman" w:eastAsia="Times New Roman" w:hAnsi="Times New Roman" w:cs="Times New Roman"/>
              </w:rPr>
              <w:t>пред</w:t>
            </w:r>
            <w:proofErr w:type="gramEnd"/>
            <w:r w:rsidRPr="00194393">
              <w:rPr>
                <w:rFonts w:ascii="Times New Roman" w:eastAsia="Times New Roman" w:hAnsi="Times New Roman" w:cs="Times New Roman"/>
              </w:rPr>
              <w:t xml:space="preserve"> рейсовый или пред сменный контроль тех состояния ТС.</w:t>
            </w:r>
          </w:p>
        </w:tc>
        <w:tc>
          <w:tcPr>
            <w:tcW w:w="5812" w:type="dxa"/>
            <w:vMerge w:val="restart"/>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ind w:left="19" w:right="128"/>
              <w:jc w:val="both"/>
              <w:rPr>
                <w:rFonts w:ascii="Times New Roman" w:hAnsi="Times New Roman" w:cs="Times New Roman"/>
              </w:rPr>
            </w:pPr>
            <w:r w:rsidRPr="00194393">
              <w:rPr>
                <w:rFonts w:ascii="Times New Roman" w:hAnsi="Times New Roman" w:cs="Times New Roman"/>
              </w:rPr>
              <w:t>Приказ Минтранса РФ от 30 апреля 2021 г. № 145 «Об утверждении Правил обеспечения безопасности перевозок автомобильным транспортом и городским наземным электрическим транспортом»</w:t>
            </w:r>
          </w:p>
        </w:tc>
      </w:tr>
      <w:tr w:rsidR="00194393" w:rsidRPr="00194393" w:rsidTr="000930F4">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53</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rPr>
                <w:rFonts w:ascii="Times New Roman" w:hAnsi="Times New Roman" w:cs="Times New Roman"/>
              </w:rPr>
            </w:pPr>
            <w:r w:rsidRPr="00194393">
              <w:rPr>
                <w:rFonts w:ascii="Times New Roman" w:eastAsia="Times New Roman" w:hAnsi="Times New Roman" w:cs="Times New Roman"/>
                <w:sz w:val="24"/>
                <w:szCs w:val="24"/>
                <w:shd w:val="clear" w:color="auto" w:fill="FFFFFF"/>
              </w:rPr>
              <w:t xml:space="preserve">Программы вводного инструктажа, </w:t>
            </w:r>
            <w:proofErr w:type="gramStart"/>
            <w:r w:rsidRPr="00194393">
              <w:rPr>
                <w:rFonts w:ascii="Times New Roman" w:eastAsia="Times New Roman" w:hAnsi="Times New Roman" w:cs="Times New Roman"/>
                <w:sz w:val="24"/>
                <w:szCs w:val="24"/>
                <w:shd w:val="clear" w:color="auto" w:fill="FFFFFF"/>
              </w:rPr>
              <w:t>пред</w:t>
            </w:r>
            <w:proofErr w:type="gramEnd"/>
            <w:r w:rsidRPr="00194393">
              <w:rPr>
                <w:rFonts w:ascii="Times New Roman" w:eastAsia="Times New Roman" w:hAnsi="Times New Roman" w:cs="Times New Roman"/>
                <w:sz w:val="24"/>
                <w:szCs w:val="24"/>
                <w:shd w:val="clear" w:color="auto" w:fill="FFFFFF"/>
              </w:rPr>
              <w:t xml:space="preserve"> рейсовых, сезонных и специальных инструктажей по безопасности перевозок пассажиров и (или) грузов</w:t>
            </w:r>
          </w:p>
        </w:tc>
        <w:tc>
          <w:tcPr>
            <w:tcW w:w="5812" w:type="dxa"/>
            <w:vMerge/>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spacing w:line="240" w:lineRule="auto"/>
              <w:ind w:left="19" w:right="128"/>
              <w:jc w:val="both"/>
              <w:rPr>
                <w:rFonts w:ascii="Times New Roman" w:hAnsi="Times New Roman" w:cs="Times New Roman"/>
              </w:rPr>
            </w:pPr>
          </w:p>
        </w:tc>
      </w:tr>
      <w:tr w:rsidR="00194393" w:rsidRPr="00194393" w:rsidTr="000930F4">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54</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Журнал учета проведения инструктажей по безопасности дорожного движения. Инструкции.</w:t>
            </w:r>
          </w:p>
          <w:p w:rsidR="000930F4"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Журнал учета выдачи путевых листов</w:t>
            </w:r>
          </w:p>
        </w:tc>
        <w:tc>
          <w:tcPr>
            <w:tcW w:w="5812" w:type="dxa"/>
            <w:vMerge/>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spacing w:line="240" w:lineRule="auto"/>
              <w:ind w:left="19" w:right="128"/>
              <w:jc w:val="both"/>
              <w:rPr>
                <w:rFonts w:ascii="Times New Roman" w:hAnsi="Times New Roman" w:cs="Times New Roman"/>
              </w:rPr>
            </w:pPr>
          </w:p>
        </w:tc>
      </w:tr>
      <w:tr w:rsidR="00194393" w:rsidRPr="00194393" w:rsidTr="000930F4">
        <w:trPr>
          <w:trHeight w:val="529"/>
        </w:trPr>
        <w:tc>
          <w:tcPr>
            <w:tcW w:w="567" w:type="dxa"/>
            <w:tcBorders>
              <w:top w:val="single" w:sz="4" w:space="0" w:color="00000A"/>
              <w:left w:val="single" w:sz="4" w:space="0" w:color="00000A"/>
              <w:right w:val="single" w:sz="4" w:space="0" w:color="00000A"/>
            </w:tcBorders>
            <w:vAlign w:val="center"/>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55</w:t>
            </w:r>
          </w:p>
        </w:tc>
        <w:tc>
          <w:tcPr>
            <w:tcW w:w="4253" w:type="dxa"/>
            <w:gridSpan w:val="2"/>
            <w:tcBorders>
              <w:top w:val="single" w:sz="4" w:space="0" w:color="00000A"/>
              <w:left w:val="single" w:sz="4" w:space="0" w:color="00000A"/>
              <w:right w:val="single" w:sz="4" w:space="0" w:color="00000A"/>
            </w:tcBorders>
            <w:vAlign w:val="center"/>
          </w:tcPr>
          <w:p w:rsidR="0082534F" w:rsidRPr="00194393" w:rsidRDefault="0082534F" w:rsidP="00347D54">
            <w:pPr>
              <w:spacing w:line="240" w:lineRule="auto"/>
              <w:rPr>
                <w:rFonts w:ascii="Times New Roman" w:hAnsi="Times New Roman" w:cs="Times New Roman"/>
              </w:rPr>
            </w:pPr>
            <w:r w:rsidRPr="00194393">
              <w:rPr>
                <w:rFonts w:ascii="Times New Roman" w:hAnsi="Times New Roman" w:cs="Times New Roman"/>
              </w:rPr>
              <w:t xml:space="preserve">Должностная инструкция </w:t>
            </w:r>
            <w:r w:rsidRPr="00194393">
              <w:rPr>
                <w:rFonts w:ascii="Times New Roman" w:eastAsia="Times New Roman" w:hAnsi="Times New Roman" w:cs="Times New Roman"/>
                <w:i/>
                <w:sz w:val="24"/>
                <w:szCs w:val="24"/>
                <w:shd w:val="clear" w:color="auto" w:fill="FFFFFF"/>
              </w:rPr>
              <w:t xml:space="preserve"> </w:t>
            </w:r>
            <w:proofErr w:type="gramStart"/>
            <w:r w:rsidRPr="00194393">
              <w:rPr>
                <w:rFonts w:ascii="Times New Roman" w:eastAsia="Times New Roman" w:hAnsi="Times New Roman" w:cs="Times New Roman"/>
                <w:sz w:val="24"/>
                <w:szCs w:val="24"/>
                <w:shd w:val="clear" w:color="auto" w:fill="FFFFFF"/>
              </w:rPr>
              <w:t>ответственного</w:t>
            </w:r>
            <w:proofErr w:type="gramEnd"/>
            <w:r w:rsidRPr="00194393">
              <w:rPr>
                <w:rFonts w:ascii="Times New Roman" w:eastAsia="Times New Roman" w:hAnsi="Times New Roman" w:cs="Times New Roman"/>
                <w:sz w:val="24"/>
                <w:szCs w:val="24"/>
                <w:shd w:val="clear" w:color="auto" w:fill="FFFFFF"/>
              </w:rPr>
              <w:t xml:space="preserve"> за обеспечение БДД</w:t>
            </w:r>
          </w:p>
        </w:tc>
        <w:tc>
          <w:tcPr>
            <w:tcW w:w="5812" w:type="dxa"/>
            <w:vMerge/>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spacing w:line="240" w:lineRule="auto"/>
              <w:ind w:left="19" w:right="128"/>
              <w:jc w:val="both"/>
              <w:rPr>
                <w:rFonts w:ascii="Times New Roman" w:hAnsi="Times New Roman" w:cs="Times New Roman"/>
              </w:rPr>
            </w:pPr>
          </w:p>
        </w:tc>
      </w:tr>
      <w:tr w:rsidR="000930F4" w:rsidRPr="00194393" w:rsidTr="000930F4">
        <w:trPr>
          <w:trHeight w:val="529"/>
        </w:trPr>
        <w:tc>
          <w:tcPr>
            <w:tcW w:w="567" w:type="dxa"/>
            <w:tcBorders>
              <w:top w:val="single" w:sz="4" w:space="0" w:color="00000A"/>
              <w:left w:val="single" w:sz="4" w:space="0" w:color="00000A"/>
              <w:right w:val="single" w:sz="4" w:space="0" w:color="00000A"/>
            </w:tcBorders>
            <w:vAlign w:val="center"/>
          </w:tcPr>
          <w:p w:rsidR="000930F4"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56</w:t>
            </w:r>
          </w:p>
        </w:tc>
        <w:tc>
          <w:tcPr>
            <w:tcW w:w="4253" w:type="dxa"/>
            <w:gridSpan w:val="2"/>
            <w:tcBorders>
              <w:top w:val="single" w:sz="4" w:space="0" w:color="00000A"/>
              <w:left w:val="single" w:sz="4" w:space="0" w:color="00000A"/>
              <w:right w:val="single" w:sz="4" w:space="0" w:color="00000A"/>
            </w:tcBorders>
            <w:vAlign w:val="center"/>
          </w:tcPr>
          <w:p w:rsidR="000930F4" w:rsidRPr="00194393" w:rsidRDefault="000930F4" w:rsidP="00347D54">
            <w:pPr>
              <w:spacing w:line="240" w:lineRule="auto"/>
              <w:rPr>
                <w:rFonts w:ascii="Times New Roman" w:hAnsi="Times New Roman" w:cs="Times New Roman"/>
              </w:rPr>
            </w:pPr>
            <w:r>
              <w:rPr>
                <w:rFonts w:ascii="Times New Roman" w:hAnsi="Times New Roman" w:cs="Times New Roman"/>
              </w:rPr>
              <w:t>Лист испытания водителя при приеме на работу</w:t>
            </w:r>
          </w:p>
        </w:tc>
        <w:tc>
          <w:tcPr>
            <w:tcW w:w="5812" w:type="dxa"/>
            <w:tcBorders>
              <w:top w:val="single" w:sz="4" w:space="0" w:color="00000A"/>
              <w:left w:val="single" w:sz="4" w:space="0" w:color="00000A"/>
              <w:bottom w:val="single" w:sz="4" w:space="0" w:color="00000A"/>
              <w:right w:val="single" w:sz="4" w:space="0" w:color="00000A"/>
            </w:tcBorders>
          </w:tcPr>
          <w:p w:rsidR="000930F4" w:rsidRPr="000930F4" w:rsidRDefault="000930F4" w:rsidP="00347D54">
            <w:pPr>
              <w:spacing w:line="240" w:lineRule="auto"/>
              <w:ind w:left="19" w:right="128"/>
              <w:jc w:val="both"/>
              <w:rPr>
                <w:rStyle w:val="af"/>
                <w:rFonts w:ascii="Times New Roman" w:hAnsi="Times New Roman" w:cs="Times New Roman"/>
                <w:b w:val="0"/>
                <w:shd w:val="clear" w:color="auto" w:fill="FFFFFF"/>
              </w:rPr>
            </w:pPr>
            <w:r w:rsidRPr="000930F4">
              <w:rPr>
                <w:rStyle w:val="af"/>
                <w:rFonts w:ascii="Times New Roman" w:hAnsi="Times New Roman" w:cs="Times New Roman"/>
                <w:b w:val="0"/>
                <w:shd w:val="clear" w:color="auto" w:fill="FFFFFF"/>
              </w:rPr>
              <w:t>Шаблон 7</w:t>
            </w:r>
            <w:r>
              <w:rPr>
                <w:rStyle w:val="af"/>
                <w:rFonts w:ascii="Times New Roman" w:hAnsi="Times New Roman" w:cs="Times New Roman"/>
                <w:b w:val="0"/>
                <w:shd w:val="clear" w:color="auto" w:fill="FFFFFF"/>
              </w:rPr>
              <w:t xml:space="preserve"> Приложения 8</w:t>
            </w:r>
          </w:p>
          <w:p w:rsidR="000930F4" w:rsidRPr="00194393" w:rsidRDefault="000930F4" w:rsidP="00347D54">
            <w:pPr>
              <w:spacing w:line="240" w:lineRule="auto"/>
              <w:ind w:left="19" w:right="128"/>
              <w:jc w:val="both"/>
              <w:rPr>
                <w:rFonts w:ascii="Times New Roman" w:hAnsi="Times New Roman" w:cs="Times New Roman"/>
              </w:rPr>
            </w:pPr>
            <w:r>
              <w:rPr>
                <w:rFonts w:ascii="Times New Roman" w:hAnsi="Times New Roman" w:cs="Times New Roman"/>
              </w:rPr>
              <w:t>Приказ Минтранса России от 29.07.2020 № 264</w:t>
            </w:r>
          </w:p>
        </w:tc>
      </w:tr>
      <w:tr w:rsidR="00194393" w:rsidRPr="00194393" w:rsidTr="005E1038">
        <w:trPr>
          <w:trHeight w:val="112"/>
        </w:trPr>
        <w:tc>
          <w:tcPr>
            <w:tcW w:w="10632" w:type="dxa"/>
            <w:gridSpan w:val="4"/>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autoSpaceDN w:val="0"/>
              <w:spacing w:line="240" w:lineRule="auto"/>
              <w:ind w:left="19" w:right="128"/>
              <w:jc w:val="center"/>
              <w:textAlignment w:val="baseline"/>
              <w:rPr>
                <w:rFonts w:ascii="Times New Roman" w:eastAsia="Times New Roman" w:hAnsi="Times New Roman" w:cs="Times New Roman"/>
                <w:b/>
                <w:kern w:val="3"/>
              </w:rPr>
            </w:pPr>
            <w:r w:rsidRPr="00194393">
              <w:rPr>
                <w:rFonts w:ascii="Times New Roman" w:eastAsia="Times New Roman" w:hAnsi="Times New Roman" w:cs="Times New Roman"/>
                <w:b/>
                <w:kern w:val="3"/>
              </w:rPr>
              <w:t>13.</w:t>
            </w:r>
            <w:r w:rsidRPr="00194393">
              <w:rPr>
                <w:rFonts w:ascii="Arial" w:hAnsi="Arial" w:cs="Arial"/>
                <w:shd w:val="clear" w:color="auto" w:fill="FFFFFF"/>
              </w:rPr>
              <w:t xml:space="preserve"> </w:t>
            </w:r>
            <w:r w:rsidRPr="00194393">
              <w:rPr>
                <w:rFonts w:ascii="Times New Roman" w:eastAsia="Times New Roman" w:hAnsi="Times New Roman" w:cs="Times New Roman"/>
                <w:b/>
                <w:kern w:val="3"/>
              </w:rPr>
              <w:t xml:space="preserve"> Промышленная безопасность.</w:t>
            </w:r>
          </w:p>
        </w:tc>
      </w:tr>
      <w:tr w:rsidR="00194393" w:rsidRPr="00194393" w:rsidTr="005E1038">
        <w:trPr>
          <w:trHeight w:val="1556"/>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57</w:t>
            </w:r>
          </w:p>
        </w:tc>
        <w:tc>
          <w:tcPr>
            <w:tcW w:w="4253" w:type="dxa"/>
            <w:gridSpan w:val="2"/>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pStyle w:val="formattext"/>
              <w:shd w:val="clear" w:color="auto" w:fill="FFFFFF"/>
              <w:spacing w:after="0"/>
              <w:textAlignment w:val="baseline"/>
              <w:rPr>
                <w:sz w:val="22"/>
                <w:szCs w:val="22"/>
              </w:rPr>
            </w:pPr>
            <w:r w:rsidRPr="00194393">
              <w:rPr>
                <w:sz w:val="22"/>
                <w:szCs w:val="22"/>
              </w:rPr>
              <w:t>Приказ об организации работ на опасных производственных объектах.</w:t>
            </w:r>
          </w:p>
          <w:p w:rsidR="0082534F" w:rsidRPr="00194393" w:rsidRDefault="0082534F" w:rsidP="00347D54">
            <w:pPr>
              <w:pStyle w:val="formattext"/>
              <w:shd w:val="clear" w:color="auto" w:fill="FFFFFF"/>
              <w:spacing w:after="0"/>
              <w:textAlignment w:val="baseline"/>
            </w:pPr>
            <w:r w:rsidRPr="00194393">
              <w:rPr>
                <w:sz w:val="22"/>
                <w:szCs w:val="22"/>
              </w:rPr>
              <w:t>Поименный перечень лиц, ответственных за промышленную безопасность в организации из числа ее аттестованных инженерно-технических работников:</w:t>
            </w:r>
            <w:r w:rsidRPr="00194393">
              <w:rPr>
                <w:sz w:val="22"/>
                <w:szCs w:val="22"/>
              </w:rPr>
              <w:br/>
              <w:t>- ответственный за осуществление производственного контроля при эксплуатации ПС;</w:t>
            </w:r>
            <w:r w:rsidRPr="00194393">
              <w:rPr>
                <w:sz w:val="22"/>
                <w:szCs w:val="22"/>
              </w:rPr>
              <w:br/>
              <w:t>- ответственный за содержание ПС в работоспособном состоянии;</w:t>
            </w:r>
            <w:r w:rsidRPr="00194393">
              <w:rPr>
                <w:sz w:val="22"/>
                <w:szCs w:val="22"/>
              </w:rPr>
              <w:br/>
              <w:t>- ответственный за безопасное производство работ с применением ПС.</w:t>
            </w:r>
            <w:r w:rsidRPr="00194393">
              <w:t xml:space="preserve"> </w:t>
            </w:r>
          </w:p>
        </w:tc>
        <w:tc>
          <w:tcPr>
            <w:tcW w:w="5812" w:type="dxa"/>
            <w:vMerge w:val="restart"/>
            <w:tcBorders>
              <w:top w:val="single" w:sz="4" w:space="0" w:color="00000A"/>
              <w:left w:val="single" w:sz="4" w:space="0" w:color="00000A"/>
              <w:bottom w:val="single" w:sz="4" w:space="0" w:color="auto"/>
              <w:right w:val="single" w:sz="4" w:space="0" w:color="00000A"/>
            </w:tcBorders>
          </w:tcPr>
          <w:p w:rsidR="0082534F" w:rsidRPr="00194393" w:rsidRDefault="0082534F" w:rsidP="00347D54">
            <w:pPr>
              <w:rPr>
                <w:rStyle w:val="a3"/>
                <w:color w:val="auto"/>
                <w:u w:val="none"/>
              </w:rPr>
            </w:pPr>
            <w:r w:rsidRPr="00194393">
              <w:rPr>
                <w:rFonts w:ascii="Times New Roman" w:hAnsi="Times New Roman" w:cs="Times New Roman"/>
              </w:rPr>
              <w:t xml:space="preserve"> Приказ Федеральной службы по экологическому, технологическому и атомному надзору от 26 ноября 2020 года № 461 </w:t>
            </w:r>
            <w:hyperlink r:id="rId48" w:anchor="6520IM" w:history="1">
              <w:r w:rsidRPr="00194393">
                <w:rPr>
                  <w:rStyle w:val="a3"/>
                  <w:color w:val="auto"/>
                  <w:u w:val="none"/>
                </w:rPr>
                <w:t>«Правила безопасности опасных производственных объектов, на которых используются подъемные сооружения</w:t>
              </w:r>
            </w:hyperlink>
          </w:p>
          <w:p w:rsidR="0082534F" w:rsidRPr="00194393" w:rsidRDefault="0082534F" w:rsidP="00347D54">
            <w:pPr>
              <w:autoSpaceDN w:val="0"/>
              <w:spacing w:line="240" w:lineRule="auto"/>
              <w:ind w:left="19" w:right="128"/>
              <w:jc w:val="both"/>
              <w:textAlignment w:val="baseline"/>
              <w:rPr>
                <w:rFonts w:ascii="Times New Roman" w:hAnsi="Times New Roman" w:cs="Times New Roman"/>
                <w:shd w:val="clear" w:color="auto" w:fill="FFFFFF"/>
              </w:rPr>
            </w:pPr>
            <w:r w:rsidRPr="00194393">
              <w:rPr>
                <w:rFonts w:ascii="Times New Roman" w:hAnsi="Times New Roman" w:cs="Times New Roman"/>
                <w:shd w:val="clear" w:color="auto" w:fill="FFFFFF"/>
              </w:rPr>
              <w:t>Требования к деятельности в области промышленной безопасности на опасных производственных объектах (далее - ОПО), на которых используются стационарно установленные грузоподъемные механизмы, подъемные сооружения (далее - ПС),</w:t>
            </w:r>
          </w:p>
          <w:p w:rsidR="0082534F" w:rsidRPr="00194393" w:rsidRDefault="0082534F" w:rsidP="00347D54">
            <w:pPr>
              <w:rPr>
                <w:rStyle w:val="a3"/>
                <w:color w:val="auto"/>
              </w:rPr>
            </w:pPr>
            <w:r w:rsidRPr="00194393">
              <w:rPr>
                <w:rFonts w:ascii="Times New Roman" w:hAnsi="Times New Roman" w:cs="Times New Roman"/>
                <w:shd w:val="clear" w:color="auto" w:fill="FFFFFF"/>
              </w:rPr>
              <w:t xml:space="preserve"> в том числе к работникам </w:t>
            </w:r>
            <w:proofErr w:type="gramStart"/>
            <w:r w:rsidRPr="00194393">
              <w:rPr>
                <w:rFonts w:ascii="Times New Roman" w:hAnsi="Times New Roman" w:cs="Times New Roman"/>
                <w:shd w:val="clear" w:color="auto" w:fill="FFFFFF"/>
              </w:rPr>
              <w:t>указанных</w:t>
            </w:r>
            <w:proofErr w:type="gramEnd"/>
            <w:r w:rsidRPr="00194393">
              <w:rPr>
                <w:rFonts w:ascii="Times New Roman" w:hAnsi="Times New Roman" w:cs="Times New Roman"/>
                <w:shd w:val="clear" w:color="auto" w:fill="FFFFFF"/>
              </w:rPr>
              <w:t xml:space="preserve"> ОПО.</w:t>
            </w:r>
          </w:p>
          <w:p w:rsidR="0082534F" w:rsidRPr="00194393" w:rsidRDefault="0082534F" w:rsidP="00347D54">
            <w:pPr>
              <w:spacing w:line="240" w:lineRule="auto"/>
              <w:rPr>
                <w:rFonts w:ascii="Times New Roman" w:hAnsi="Times New Roman" w:cs="Times New Roman"/>
              </w:rPr>
            </w:pPr>
            <w:r w:rsidRPr="00194393">
              <w:rPr>
                <w:rFonts w:ascii="Times New Roman" w:hAnsi="Times New Roman" w:cs="Times New Roman"/>
              </w:rPr>
              <w:t>Гидротехнические сооружения.</w:t>
            </w:r>
          </w:p>
          <w:p w:rsidR="0082534F" w:rsidRPr="00194393" w:rsidRDefault="0082534F" w:rsidP="00347D54">
            <w:pPr>
              <w:spacing w:line="240" w:lineRule="auto"/>
              <w:rPr>
                <w:rFonts w:ascii="Times New Roman" w:hAnsi="Times New Roman" w:cs="Times New Roman"/>
              </w:rPr>
            </w:pPr>
            <w:r w:rsidRPr="00194393">
              <w:rPr>
                <w:rFonts w:ascii="Times New Roman" w:hAnsi="Times New Roman" w:cs="Times New Roman"/>
              </w:rPr>
              <w:t xml:space="preserve">Федеральный закон от 21 июля 1997 </w:t>
            </w:r>
            <w:r w:rsidR="00F15F6B">
              <w:rPr>
                <w:rFonts w:ascii="Times New Roman" w:hAnsi="Times New Roman" w:cs="Times New Roman"/>
              </w:rPr>
              <w:t>года №</w:t>
            </w:r>
            <w:r w:rsidRPr="00194393">
              <w:rPr>
                <w:rFonts w:ascii="Times New Roman" w:hAnsi="Times New Roman" w:cs="Times New Roman"/>
              </w:rPr>
              <w:t xml:space="preserve"> 116-ФЗ   </w:t>
            </w:r>
          </w:p>
          <w:p w:rsidR="0082534F" w:rsidRPr="00194393" w:rsidRDefault="0082534F" w:rsidP="00347D54">
            <w:pPr>
              <w:spacing w:line="240" w:lineRule="auto"/>
              <w:rPr>
                <w:rFonts w:ascii="Times New Roman" w:hAnsi="Times New Roman" w:cs="Times New Roman"/>
              </w:rPr>
            </w:pPr>
            <w:r w:rsidRPr="00194393">
              <w:rPr>
                <w:rFonts w:ascii="Times New Roman" w:hAnsi="Times New Roman" w:cs="Times New Roman"/>
              </w:rPr>
              <w:t>"О промышленной безопасности опасных производственных объектов"</w:t>
            </w:r>
          </w:p>
        </w:tc>
      </w:tr>
      <w:tr w:rsidR="00194393" w:rsidRPr="00194393" w:rsidTr="005E1038">
        <w:trPr>
          <w:trHeight w:val="1431"/>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58</w:t>
            </w:r>
          </w:p>
        </w:tc>
        <w:tc>
          <w:tcPr>
            <w:tcW w:w="4253" w:type="dxa"/>
            <w:gridSpan w:val="2"/>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spacing w:line="240" w:lineRule="auto"/>
              <w:rPr>
                <w:rFonts w:ascii="Times New Roman" w:hAnsi="Times New Roman" w:cs="Times New Roman"/>
              </w:rPr>
            </w:pPr>
            <w:r w:rsidRPr="00194393">
              <w:rPr>
                <w:rFonts w:ascii="Times New Roman" w:hAnsi="Times New Roman" w:cs="Times New Roman"/>
              </w:rPr>
              <w:t>Приказ о допуске к работе на  ПС персонала крановщиков (операторов), машинистов строительных подъемников, машинистов подъемников-вышек, рабочих люлек и стропальщиков</w:t>
            </w:r>
          </w:p>
        </w:tc>
        <w:tc>
          <w:tcPr>
            <w:tcW w:w="5812" w:type="dxa"/>
            <w:vMerge/>
            <w:tcBorders>
              <w:left w:val="single" w:sz="4" w:space="0" w:color="00000A"/>
              <w:bottom w:val="single" w:sz="4" w:space="0" w:color="00000A"/>
              <w:right w:val="single" w:sz="4" w:space="0" w:color="00000A"/>
            </w:tcBorders>
          </w:tcPr>
          <w:p w:rsidR="0082534F" w:rsidRPr="00194393" w:rsidRDefault="0082534F" w:rsidP="00347D54">
            <w:pPr>
              <w:rPr>
                <w:rFonts w:ascii="Times New Roman" w:hAnsi="Times New Roman" w:cs="Times New Roman"/>
              </w:rPr>
            </w:pPr>
          </w:p>
        </w:tc>
      </w:tr>
      <w:tr w:rsidR="00194393"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59</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Журнал учета и осмотра такелажных средств, механизмов и приспособлений</w:t>
            </w:r>
          </w:p>
        </w:tc>
        <w:tc>
          <w:tcPr>
            <w:tcW w:w="5812" w:type="dxa"/>
            <w:vMerge/>
            <w:tcBorders>
              <w:top w:val="single" w:sz="4" w:space="0" w:color="00000A"/>
              <w:left w:val="single" w:sz="4" w:space="0" w:color="00000A"/>
              <w:bottom w:val="single" w:sz="4" w:space="0" w:color="auto"/>
              <w:right w:val="single" w:sz="4" w:space="0" w:color="00000A"/>
            </w:tcBorders>
          </w:tcPr>
          <w:p w:rsidR="0082534F" w:rsidRPr="00194393" w:rsidRDefault="0082534F" w:rsidP="00347D54">
            <w:pPr>
              <w:rPr>
                <w:rFonts w:ascii="Times New Roman" w:hAnsi="Times New Roman" w:cs="Times New Roman"/>
              </w:rPr>
            </w:pPr>
          </w:p>
        </w:tc>
      </w:tr>
      <w:tr w:rsidR="00194393"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60</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both"/>
              <w:rPr>
                <w:rFonts w:ascii="Times New Roman" w:hAnsi="Times New Roman" w:cs="Times New Roman"/>
                <w:highlight w:val="yellow"/>
              </w:rPr>
            </w:pPr>
            <w:r w:rsidRPr="00194393">
              <w:rPr>
                <w:rFonts w:ascii="Times New Roman" w:hAnsi="Times New Roman" w:cs="Times New Roman"/>
              </w:rPr>
              <w:t>Журнал приемки и осмотра лесов и подмостей</w:t>
            </w:r>
          </w:p>
        </w:tc>
        <w:tc>
          <w:tcPr>
            <w:tcW w:w="5812" w:type="dxa"/>
            <w:vMerge/>
            <w:tcBorders>
              <w:left w:val="single" w:sz="4" w:space="0" w:color="00000A"/>
              <w:bottom w:val="single" w:sz="4" w:space="0" w:color="auto"/>
              <w:right w:val="single" w:sz="4" w:space="0" w:color="00000A"/>
            </w:tcBorders>
          </w:tcPr>
          <w:p w:rsidR="0082534F" w:rsidRPr="00194393" w:rsidRDefault="0082534F" w:rsidP="00347D54">
            <w:pPr>
              <w:rPr>
                <w:rFonts w:ascii="Times New Roman" w:hAnsi="Times New Roman" w:cs="Times New Roman"/>
              </w:rPr>
            </w:pPr>
          </w:p>
        </w:tc>
      </w:tr>
      <w:tr w:rsidR="00194393" w:rsidRPr="00194393" w:rsidTr="005E1038">
        <w:trPr>
          <w:trHeight w:val="75"/>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61</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Журнал учета и осмотра съемных грузозахватных приспособлений и тары</w:t>
            </w:r>
          </w:p>
        </w:tc>
        <w:tc>
          <w:tcPr>
            <w:tcW w:w="5812" w:type="dxa"/>
            <w:vMerge/>
            <w:tcBorders>
              <w:left w:val="single" w:sz="4" w:space="0" w:color="00000A"/>
              <w:bottom w:val="single" w:sz="4" w:space="0" w:color="auto"/>
              <w:right w:val="single" w:sz="4" w:space="0" w:color="00000A"/>
            </w:tcBorders>
          </w:tcPr>
          <w:p w:rsidR="0082534F" w:rsidRPr="00194393" w:rsidRDefault="0082534F" w:rsidP="00347D54">
            <w:pPr>
              <w:rPr>
                <w:rFonts w:ascii="Times New Roman" w:hAnsi="Times New Roman" w:cs="Times New Roman"/>
              </w:rPr>
            </w:pPr>
          </w:p>
        </w:tc>
      </w:tr>
      <w:tr w:rsidR="00194393"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62</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rPr>
                <w:rFonts w:ascii="Times New Roman" w:hAnsi="Times New Roman" w:cs="Times New Roman"/>
              </w:rPr>
            </w:pPr>
            <w:r w:rsidRPr="00194393">
              <w:rPr>
                <w:rFonts w:ascii="Times New Roman" w:hAnsi="Times New Roman" w:cs="Times New Roman"/>
              </w:rPr>
              <w:t>Приказ о назначении специалиста, ответственного за содержание подъемных сооружений в работоспособном состоянии</w:t>
            </w:r>
          </w:p>
        </w:tc>
        <w:tc>
          <w:tcPr>
            <w:tcW w:w="5812" w:type="dxa"/>
            <w:tcBorders>
              <w:top w:val="single" w:sz="4" w:space="0" w:color="auto"/>
              <w:left w:val="single" w:sz="4" w:space="0" w:color="00000A"/>
              <w:bottom w:val="single" w:sz="4" w:space="0" w:color="00000A"/>
              <w:right w:val="single" w:sz="4" w:space="0" w:color="00000A"/>
            </w:tcBorders>
          </w:tcPr>
          <w:p w:rsidR="0082534F" w:rsidRPr="00D329EA" w:rsidRDefault="0082534F" w:rsidP="00347D54">
            <w:pPr>
              <w:rPr>
                <w:rFonts w:ascii="Times New Roman" w:hAnsi="Times New Roman" w:cs="Times New Roman"/>
              </w:rPr>
            </w:pPr>
            <w:r w:rsidRPr="00D329EA">
              <w:rPr>
                <w:rFonts w:ascii="Times New Roman" w:hAnsi="Times New Roman" w:cs="Times New Roman"/>
              </w:rPr>
              <w:t xml:space="preserve">Приказ Федеральной службы по экологическому, технологическому и атомному надзору от 26 ноября 2020 года № 461 </w:t>
            </w:r>
            <w:hyperlink r:id="rId49" w:anchor="6520IM" w:history="1">
              <w:r w:rsidRPr="00D329EA">
                <w:rPr>
                  <w:rStyle w:val="a3"/>
                  <w:color w:val="auto"/>
                  <w:u w:val="none"/>
                </w:rPr>
                <w:t xml:space="preserve">«Правила безопасности опасных производственных объектов, на которых используются </w:t>
              </w:r>
              <w:r w:rsidRPr="00D329EA">
                <w:rPr>
                  <w:rStyle w:val="a3"/>
                  <w:color w:val="auto"/>
                  <w:u w:val="none"/>
                </w:rPr>
                <w:lastRenderedPageBreak/>
                <w:t>подъемные сооружения</w:t>
              </w:r>
            </w:hyperlink>
          </w:p>
        </w:tc>
      </w:tr>
      <w:tr w:rsidR="00194393"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0930F4">
            <w:pPr>
              <w:autoSpaceDN w:val="0"/>
              <w:spacing w:line="240" w:lineRule="auto"/>
              <w:jc w:val="center"/>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lastRenderedPageBreak/>
              <w:t>6</w:t>
            </w:r>
            <w:r w:rsidR="000930F4">
              <w:rPr>
                <w:rFonts w:ascii="Times New Roman" w:eastAsia="Times New Roman" w:hAnsi="Times New Roman" w:cs="Times New Roman"/>
                <w:kern w:val="3"/>
              </w:rPr>
              <w:t>3</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rPr>
                <w:rFonts w:ascii="Times New Roman" w:hAnsi="Times New Roman" w:cs="Times New Roman"/>
              </w:rPr>
            </w:pPr>
            <w:r w:rsidRPr="00194393">
              <w:rPr>
                <w:rFonts w:ascii="Times New Roman" w:hAnsi="Times New Roman" w:cs="Times New Roman"/>
              </w:rPr>
              <w:t>Приказ о назначении лиц, ответственных за техническую эксплуатацию зданий и сооружений.</w:t>
            </w:r>
          </w:p>
        </w:tc>
        <w:tc>
          <w:tcPr>
            <w:tcW w:w="5812" w:type="dxa"/>
            <w:tcBorders>
              <w:top w:val="single" w:sz="4" w:space="0" w:color="00000A"/>
              <w:left w:val="single" w:sz="4" w:space="0" w:color="00000A"/>
              <w:bottom w:val="single" w:sz="4" w:space="0" w:color="00000A"/>
              <w:right w:val="single" w:sz="4" w:space="0" w:color="00000A"/>
            </w:tcBorders>
          </w:tcPr>
          <w:p w:rsidR="0082534F" w:rsidRPr="00D329EA" w:rsidRDefault="0082534F" w:rsidP="00347D54">
            <w:pPr>
              <w:rPr>
                <w:rFonts w:ascii="Times New Roman" w:hAnsi="Times New Roman" w:cs="Times New Roman"/>
              </w:rPr>
            </w:pPr>
            <w:r w:rsidRPr="00D329EA">
              <w:rPr>
                <w:rFonts w:ascii="Times New Roman" w:hAnsi="Times New Roman" w:cs="Times New Roman"/>
              </w:rPr>
              <w:t>Шаблон 4 Приложение 8.</w:t>
            </w:r>
          </w:p>
          <w:p w:rsidR="0082534F" w:rsidRPr="00D329EA" w:rsidRDefault="0082534F" w:rsidP="00347D54">
            <w:pPr>
              <w:rPr>
                <w:rFonts w:ascii="Times New Roman" w:hAnsi="Times New Roman" w:cs="Times New Roman"/>
              </w:rPr>
            </w:pPr>
            <w:r w:rsidRPr="00D329EA">
              <w:rPr>
                <w:rFonts w:ascii="Times New Roman" w:hAnsi="Times New Roman" w:cs="Times New Roman"/>
              </w:rPr>
              <w:t xml:space="preserve">ТК РФ статьи </w:t>
            </w:r>
            <w:hyperlink r:id="rId50" w:anchor="/document/99/901807664/XA00MBO2MV/" w:history="1">
              <w:r w:rsidRPr="00D329EA">
                <w:rPr>
                  <w:rStyle w:val="a3"/>
                  <w:color w:val="auto"/>
                  <w:u w:val="none"/>
                </w:rPr>
                <w:t>214</w:t>
              </w:r>
            </w:hyperlink>
            <w:r w:rsidRPr="00D329EA">
              <w:rPr>
                <w:rFonts w:ascii="Times New Roman" w:hAnsi="Times New Roman" w:cs="Times New Roman"/>
              </w:rPr>
              <w:t xml:space="preserve"> и </w:t>
            </w:r>
            <w:hyperlink r:id="rId51" w:anchor="/document/99/901807664/XA00MDE2N8/" w:history="1">
              <w:r w:rsidRPr="00D329EA">
                <w:rPr>
                  <w:rStyle w:val="a3"/>
                  <w:color w:val="auto"/>
                  <w:u w:val="none"/>
                </w:rPr>
                <w:t>213.1</w:t>
              </w:r>
            </w:hyperlink>
            <w:r w:rsidRPr="00D329EA">
              <w:rPr>
                <w:rFonts w:ascii="Times New Roman" w:hAnsi="Times New Roman" w:cs="Times New Roman"/>
              </w:rPr>
              <w:t xml:space="preserve"> , </w:t>
            </w:r>
            <w:hyperlink r:id="rId52" w:anchor="/document/99/902192610/XA00MBQ2MU/" w:history="1">
              <w:r w:rsidRPr="00D329EA">
                <w:rPr>
                  <w:rStyle w:val="a3"/>
                  <w:color w:val="auto"/>
                  <w:u w:val="none"/>
                </w:rPr>
                <w:t>статьей 36</w:t>
              </w:r>
            </w:hyperlink>
            <w:r w:rsidRPr="00D329EA">
              <w:rPr>
                <w:rFonts w:ascii="Times New Roman" w:hAnsi="Times New Roman" w:cs="Times New Roman"/>
              </w:rPr>
              <w:t xml:space="preserve"> Технического регламента о безопасности зданий и сооружений от 30.12.2009 № 384-ФЗ </w:t>
            </w:r>
          </w:p>
        </w:tc>
      </w:tr>
      <w:tr w:rsidR="00194393" w:rsidRPr="00194393" w:rsidTr="00772239">
        <w:trPr>
          <w:trHeight w:val="112"/>
        </w:trPr>
        <w:tc>
          <w:tcPr>
            <w:tcW w:w="10632" w:type="dxa"/>
            <w:gridSpan w:val="4"/>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jc w:val="center"/>
              <w:rPr>
                <w:rFonts w:ascii="Times New Roman" w:hAnsi="Times New Roman" w:cs="Times New Roman"/>
                <w:b/>
              </w:rPr>
            </w:pPr>
            <w:r w:rsidRPr="00194393">
              <w:rPr>
                <w:rFonts w:ascii="Times New Roman" w:hAnsi="Times New Roman" w:cs="Times New Roman"/>
                <w:b/>
              </w:rPr>
              <w:t>14. Работа с подрядными организациями</w:t>
            </w:r>
          </w:p>
        </w:tc>
      </w:tr>
      <w:tr w:rsidR="00194393"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64</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Приказ о назначении, лиц, отвечающих за безопасную организацию работ в соответствии с требованиями норм и правил по охране труда. </w:t>
            </w:r>
          </w:p>
          <w:p w:rsidR="0082534F" w:rsidRPr="00194393" w:rsidRDefault="0082534F" w:rsidP="00347D54">
            <w:pPr>
              <w:spacing w:line="240" w:lineRule="auto"/>
              <w:rPr>
                <w:rFonts w:ascii="Times New Roman" w:hAnsi="Times New Roman" w:cs="Times New Roman"/>
              </w:rPr>
            </w:pPr>
            <w:r w:rsidRPr="00194393">
              <w:rPr>
                <w:rFonts w:ascii="Times New Roman" w:eastAsia="Times New Roman" w:hAnsi="Times New Roman" w:cs="Times New Roman"/>
                <w:sz w:val="24"/>
                <w:szCs w:val="24"/>
              </w:rPr>
              <w:t>Перечень мероприятий.</w:t>
            </w:r>
          </w:p>
        </w:tc>
        <w:tc>
          <w:tcPr>
            <w:tcW w:w="5812" w:type="dxa"/>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shd w:val="clear" w:color="auto" w:fill="FFFFFF"/>
              <w:spacing w:line="240" w:lineRule="auto"/>
              <w:textAlignment w:val="baseline"/>
              <w:rPr>
                <w:rFonts w:ascii="Times New Roman" w:eastAsia="Times New Roman" w:hAnsi="Times New Roman" w:cs="Times New Roman"/>
                <w:bCs/>
              </w:rPr>
            </w:pPr>
            <w:proofErr w:type="gramStart"/>
            <w:r w:rsidRPr="00194393">
              <w:rPr>
                <w:rFonts w:ascii="Times New Roman" w:eastAsia="Times New Roman" w:hAnsi="Times New Roman" w:cs="Times New Roman"/>
                <w:bCs/>
              </w:rPr>
              <w:t>П</w:t>
            </w:r>
            <w:r w:rsidR="00D329EA">
              <w:rPr>
                <w:rFonts w:ascii="Times New Roman" w:eastAsia="Times New Roman" w:hAnsi="Times New Roman" w:cs="Times New Roman"/>
                <w:bCs/>
              </w:rPr>
              <w:t xml:space="preserve">риказ Минтруда  РФ от 22.09.2021 г. </w:t>
            </w:r>
            <w:r w:rsidR="00F15F6B">
              <w:rPr>
                <w:rFonts w:ascii="Times New Roman" w:eastAsia="Times New Roman" w:hAnsi="Times New Roman" w:cs="Times New Roman"/>
                <w:bCs/>
              </w:rPr>
              <w:t xml:space="preserve"> №</w:t>
            </w:r>
            <w:r w:rsidRPr="00194393">
              <w:rPr>
                <w:rFonts w:ascii="Times New Roman" w:eastAsia="Times New Roman" w:hAnsi="Times New Roman" w:cs="Times New Roman"/>
                <w:bCs/>
              </w:rPr>
              <w:t xml:space="preserve"> 656н «Об утверждении </w:t>
            </w:r>
            <w:hyperlink r:id="rId53" w:anchor="6560IO" w:history="1">
              <w:r w:rsidRPr="00194393">
                <w:rPr>
                  <w:rFonts w:ascii="Times New Roman" w:eastAsia="Times New Roman" w:hAnsi="Times New Roman" w:cs="Times New Roman"/>
                  <w:bCs/>
                </w:rPr>
                <w:t>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hyperlink>
            <w:r w:rsidRPr="00194393">
              <w:rPr>
                <w:rFonts w:ascii="Times New Roman" w:eastAsia="Times New Roman" w:hAnsi="Times New Roman" w:cs="Times New Roman"/>
                <w:bCs/>
              </w:rPr>
              <w:t>»</w:t>
            </w:r>
            <w:proofErr w:type="gramEnd"/>
          </w:p>
          <w:p w:rsidR="0082534F" w:rsidRPr="00194393" w:rsidRDefault="0082534F" w:rsidP="00347D54">
            <w:pPr>
              <w:rPr>
                <w:rFonts w:ascii="Times New Roman" w:hAnsi="Times New Roman" w:cs="Times New Roman"/>
              </w:rPr>
            </w:pPr>
          </w:p>
        </w:tc>
      </w:tr>
      <w:tr w:rsidR="00194393" w:rsidRPr="00194393" w:rsidTr="00772239">
        <w:trPr>
          <w:trHeight w:val="112"/>
        </w:trPr>
        <w:tc>
          <w:tcPr>
            <w:tcW w:w="10632" w:type="dxa"/>
            <w:gridSpan w:val="4"/>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jc w:val="center"/>
              <w:rPr>
                <w:rFonts w:ascii="Times New Roman" w:hAnsi="Times New Roman" w:cs="Times New Roman"/>
                <w:b/>
              </w:rPr>
            </w:pPr>
            <w:r w:rsidRPr="00194393">
              <w:rPr>
                <w:rFonts w:ascii="Times New Roman" w:hAnsi="Times New Roman" w:cs="Times New Roman"/>
                <w:b/>
              </w:rPr>
              <w:t>15. Погрузочно-разгрузочные  работы</w:t>
            </w:r>
          </w:p>
        </w:tc>
      </w:tr>
      <w:tr w:rsidR="00194393"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65</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rPr>
                <w:rFonts w:ascii="Times New Roman" w:hAnsi="Times New Roman" w:cs="Times New Roman"/>
              </w:rPr>
            </w:pPr>
            <w:r w:rsidRPr="00194393">
              <w:rPr>
                <w:rFonts w:ascii="Times New Roman" w:hAnsi="Times New Roman" w:cs="Times New Roman"/>
              </w:rPr>
              <w:t xml:space="preserve">Приказ о назначении ответственных за организацию погрузочно-разгрузочных работ </w:t>
            </w:r>
          </w:p>
        </w:tc>
        <w:tc>
          <w:tcPr>
            <w:tcW w:w="5812" w:type="dxa"/>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rPr>
                <w:rFonts w:ascii="Times New Roman" w:hAnsi="Times New Roman" w:cs="Times New Roman"/>
              </w:rPr>
            </w:pPr>
            <w:r w:rsidRPr="00194393">
              <w:rPr>
                <w:rFonts w:ascii="Times New Roman" w:hAnsi="Times New Roman" w:cs="Times New Roman"/>
              </w:rPr>
              <w:t>Основание - статьи 214 ТК РФ, Приказ Министерства труда России от 28.10.2020 г. № 753н «Об утверждении Правил по охране труда при погрузочно-разгрузочных работах и размещении грузов»</w:t>
            </w:r>
          </w:p>
        </w:tc>
      </w:tr>
      <w:tr w:rsidR="00194393" w:rsidRPr="00194393" w:rsidTr="00772239">
        <w:trPr>
          <w:trHeight w:val="112"/>
        </w:trPr>
        <w:tc>
          <w:tcPr>
            <w:tcW w:w="10632" w:type="dxa"/>
            <w:gridSpan w:val="4"/>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jc w:val="center"/>
              <w:rPr>
                <w:rFonts w:ascii="Times New Roman" w:hAnsi="Times New Roman" w:cs="Times New Roman"/>
                <w:b/>
              </w:rPr>
            </w:pPr>
            <w:r w:rsidRPr="00194393">
              <w:rPr>
                <w:rFonts w:ascii="Times New Roman" w:hAnsi="Times New Roman" w:cs="Times New Roman"/>
                <w:b/>
              </w:rPr>
              <w:t>16. Выполнение работ на высоте</w:t>
            </w:r>
          </w:p>
        </w:tc>
      </w:tr>
      <w:tr w:rsidR="00194393"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66</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autoSpaceDN w:val="0"/>
              <w:spacing w:line="240" w:lineRule="auto"/>
              <w:jc w:val="both"/>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 xml:space="preserve">Приказ о назначении ответственного  за организацию выполнения  работ на высоте. Перечень работ. </w:t>
            </w:r>
          </w:p>
          <w:p w:rsidR="0082534F" w:rsidRPr="00194393" w:rsidRDefault="0082534F" w:rsidP="00347D54">
            <w:pPr>
              <w:autoSpaceDN w:val="0"/>
              <w:spacing w:line="240" w:lineRule="auto"/>
              <w:jc w:val="both"/>
              <w:textAlignment w:val="baseline"/>
              <w:rPr>
                <w:rFonts w:ascii="Times New Roman" w:eastAsia="Times New Roman" w:hAnsi="Times New Roman" w:cs="Times New Roman"/>
                <w:kern w:val="3"/>
              </w:rPr>
            </w:pPr>
            <w:r w:rsidRPr="00194393">
              <w:rPr>
                <w:rFonts w:ascii="Times New Roman" w:eastAsia="Times New Roman" w:hAnsi="Times New Roman" w:cs="Times New Roman"/>
                <w:kern w:val="3"/>
              </w:rPr>
              <w:t>Удостоверения. Протоколы обучения</w:t>
            </w:r>
          </w:p>
        </w:tc>
        <w:tc>
          <w:tcPr>
            <w:tcW w:w="5812" w:type="dxa"/>
            <w:tcBorders>
              <w:top w:val="single" w:sz="4" w:space="0" w:color="00000A"/>
              <w:left w:val="single" w:sz="4" w:space="0" w:color="00000A"/>
              <w:bottom w:val="single" w:sz="4" w:space="0" w:color="00000A"/>
              <w:right w:val="single" w:sz="4" w:space="0" w:color="00000A"/>
            </w:tcBorders>
          </w:tcPr>
          <w:p w:rsidR="0082534F" w:rsidRPr="00194393" w:rsidRDefault="00D329EA" w:rsidP="00347D54">
            <w:pPr>
              <w:rPr>
                <w:rFonts w:ascii="Times New Roman" w:hAnsi="Times New Roman" w:cs="Times New Roman"/>
              </w:rPr>
            </w:pPr>
            <w:r>
              <w:rPr>
                <w:rFonts w:ascii="Times New Roman" w:hAnsi="Times New Roman" w:cs="Times New Roman"/>
              </w:rPr>
              <w:t>Приказ Мин</w:t>
            </w:r>
            <w:r w:rsidR="0082534F" w:rsidRPr="00194393">
              <w:rPr>
                <w:rFonts w:ascii="Times New Roman" w:hAnsi="Times New Roman" w:cs="Times New Roman"/>
              </w:rPr>
              <w:t>труда</w:t>
            </w:r>
            <w:r>
              <w:rPr>
                <w:rFonts w:ascii="Times New Roman" w:hAnsi="Times New Roman" w:cs="Times New Roman"/>
              </w:rPr>
              <w:t xml:space="preserve"> России от 16.11.2020 г. № 782н</w:t>
            </w:r>
            <w:r w:rsidR="0082534F" w:rsidRPr="00194393">
              <w:rPr>
                <w:rFonts w:ascii="Times New Roman" w:hAnsi="Times New Roman" w:cs="Times New Roman"/>
              </w:rPr>
              <w:t xml:space="preserve"> «Об утверждении Правил по охране труда при работе на высоте»</w:t>
            </w:r>
          </w:p>
        </w:tc>
      </w:tr>
      <w:tr w:rsidR="00194393"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67</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rPr>
                <w:rFonts w:ascii="Times New Roman" w:hAnsi="Times New Roman" w:cs="Times New Roman"/>
              </w:rPr>
            </w:pPr>
            <w:r w:rsidRPr="00194393">
              <w:rPr>
                <w:rFonts w:ascii="Times New Roman" w:hAnsi="Times New Roman" w:cs="Times New Roman"/>
              </w:rPr>
              <w:t>Приказ о назначении лиц, ответственных за содержание в исправном состоянии инструментов и приспособлений</w:t>
            </w:r>
          </w:p>
        </w:tc>
        <w:tc>
          <w:tcPr>
            <w:tcW w:w="5812" w:type="dxa"/>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rPr>
                <w:rFonts w:ascii="Times New Roman" w:hAnsi="Times New Roman" w:cs="Times New Roman"/>
              </w:rPr>
            </w:pPr>
            <w:r w:rsidRPr="00194393">
              <w:rPr>
                <w:rFonts w:ascii="Times New Roman" w:hAnsi="Times New Roman" w:cs="Times New Roman"/>
              </w:rPr>
              <w:t>Шаблон 5 Приложение 8.</w:t>
            </w:r>
          </w:p>
          <w:p w:rsidR="0082534F" w:rsidRPr="00D329EA" w:rsidRDefault="0082534F" w:rsidP="00347D54">
            <w:r w:rsidRPr="00194393">
              <w:rPr>
                <w:rFonts w:ascii="Times New Roman" w:hAnsi="Times New Roman" w:cs="Times New Roman"/>
              </w:rPr>
              <w:t xml:space="preserve">ТК РФ </w:t>
            </w:r>
            <w:r w:rsidRPr="00D329EA">
              <w:rPr>
                <w:rFonts w:ascii="Times New Roman" w:hAnsi="Times New Roman" w:cs="Times New Roman"/>
              </w:rPr>
              <w:t xml:space="preserve">статьи </w:t>
            </w:r>
            <w:hyperlink r:id="rId54" w:anchor="/document/99/901807664/XA00MBO2MV/" w:history="1">
              <w:r w:rsidRPr="00D329EA">
                <w:rPr>
                  <w:rStyle w:val="a3"/>
                  <w:color w:val="auto"/>
                  <w:u w:val="none"/>
                </w:rPr>
                <w:t>214</w:t>
              </w:r>
            </w:hyperlink>
            <w:r w:rsidRPr="00D329EA">
              <w:rPr>
                <w:rFonts w:ascii="Times New Roman" w:hAnsi="Times New Roman" w:cs="Times New Roman"/>
              </w:rPr>
              <w:t xml:space="preserve"> и </w:t>
            </w:r>
            <w:hyperlink r:id="rId55" w:anchor="/document/99/901807664/XA00MDE2N8/" w:history="1">
              <w:r w:rsidRPr="00D329EA">
                <w:rPr>
                  <w:rStyle w:val="a3"/>
                  <w:color w:val="auto"/>
                  <w:u w:val="none"/>
                </w:rPr>
                <w:t>213.1</w:t>
              </w:r>
            </w:hyperlink>
            <w:r w:rsidRPr="00D329EA">
              <w:t>;</w:t>
            </w:r>
          </w:p>
          <w:p w:rsidR="0082534F" w:rsidRPr="00194393" w:rsidRDefault="0082534F" w:rsidP="00347D54">
            <w:pPr>
              <w:rPr>
                <w:rFonts w:ascii="Times New Roman" w:hAnsi="Times New Roman" w:cs="Times New Roman"/>
              </w:rPr>
            </w:pPr>
            <w:r w:rsidRPr="00D329EA">
              <w:rPr>
                <w:rFonts w:ascii="Times New Roman" w:hAnsi="Times New Roman" w:cs="Times New Roman"/>
              </w:rPr>
              <w:t xml:space="preserve">Приказ Минтруда России от 27.11.2020 № </w:t>
            </w:r>
            <w:hyperlink r:id="rId56" w:tgtFrame="_blank" w:history="1">
              <w:r w:rsidRPr="00D329EA">
                <w:rPr>
                  <w:rStyle w:val="a3"/>
                  <w:color w:val="auto"/>
                  <w:u w:val="none"/>
                </w:rPr>
                <w:t>835н</w:t>
              </w:r>
            </w:hyperlink>
            <w:r w:rsidRPr="00D329EA">
              <w:rPr>
                <w:rFonts w:ascii="Times New Roman" w:hAnsi="Times New Roman" w:cs="Times New Roman"/>
              </w:rPr>
              <w:t xml:space="preserve"> «Правила по охране труда при работе с инструментом и приспособлениями»</w:t>
            </w:r>
          </w:p>
        </w:tc>
      </w:tr>
      <w:tr w:rsidR="00194393"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68</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iCs/>
              </w:rPr>
              <w:t>Журналы технического состояния оборудования.</w:t>
            </w:r>
          </w:p>
        </w:tc>
        <w:tc>
          <w:tcPr>
            <w:tcW w:w="5812" w:type="dxa"/>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rPr>
                <w:rFonts w:ascii="Times New Roman" w:hAnsi="Times New Roman" w:cs="Times New Roman"/>
              </w:rPr>
            </w:pPr>
            <w:r w:rsidRPr="00194393">
              <w:rPr>
                <w:rFonts w:ascii="Times New Roman" w:hAnsi="Times New Roman" w:cs="Times New Roman"/>
              </w:rPr>
              <w:t>п.3 ПОТ РО-14000-002-98 «Положение. Обеспечения безопасности производственного оборудования».</w:t>
            </w:r>
          </w:p>
        </w:tc>
      </w:tr>
      <w:tr w:rsidR="00194393"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69</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both"/>
              <w:rPr>
                <w:rFonts w:ascii="Times New Roman" w:hAnsi="Times New Roman" w:cs="Times New Roman"/>
                <w:iCs/>
              </w:rPr>
            </w:pPr>
            <w:r w:rsidRPr="00194393">
              <w:rPr>
                <w:rFonts w:ascii="Times New Roman" w:hAnsi="Times New Roman" w:cs="Times New Roman"/>
                <w:iCs/>
              </w:rPr>
              <w:t>Журнал осмотра пневматического инструмента</w:t>
            </w:r>
          </w:p>
        </w:tc>
        <w:tc>
          <w:tcPr>
            <w:tcW w:w="5812" w:type="dxa"/>
            <w:tcBorders>
              <w:top w:val="single" w:sz="4" w:space="0" w:color="00000A"/>
              <w:left w:val="single" w:sz="4" w:space="0" w:color="00000A"/>
              <w:bottom w:val="single" w:sz="4" w:space="0" w:color="00000A"/>
              <w:right w:val="single" w:sz="4" w:space="0" w:color="00000A"/>
            </w:tcBorders>
          </w:tcPr>
          <w:p w:rsidR="0082534F" w:rsidRDefault="00D329EA" w:rsidP="00347D54">
            <w:pPr>
              <w:rPr>
                <w:rFonts w:ascii="Times New Roman" w:hAnsi="Times New Roman" w:cs="Times New Roman"/>
              </w:rPr>
            </w:pPr>
            <w:r>
              <w:rPr>
                <w:rFonts w:ascii="Times New Roman" w:hAnsi="Times New Roman" w:cs="Times New Roman"/>
              </w:rPr>
              <w:t xml:space="preserve"> Приказ Мин</w:t>
            </w:r>
            <w:r w:rsidR="0082534F" w:rsidRPr="00194393">
              <w:rPr>
                <w:rFonts w:ascii="Times New Roman" w:hAnsi="Times New Roman" w:cs="Times New Roman"/>
              </w:rPr>
              <w:t>труда России от 27.11.2020 г. № 835н «Об утверждении Правил по охране труда при работе с инструментом и приспособлениями»</w:t>
            </w:r>
          </w:p>
          <w:p w:rsidR="00D329EA" w:rsidRDefault="00D329EA" w:rsidP="00347D54">
            <w:pPr>
              <w:rPr>
                <w:rFonts w:ascii="Times New Roman" w:hAnsi="Times New Roman" w:cs="Times New Roman"/>
              </w:rPr>
            </w:pPr>
          </w:p>
          <w:p w:rsidR="00D329EA" w:rsidRPr="00194393" w:rsidRDefault="00D329EA" w:rsidP="00347D54">
            <w:pPr>
              <w:rPr>
                <w:rFonts w:ascii="Times New Roman" w:hAnsi="Times New Roman" w:cs="Times New Roman"/>
              </w:rPr>
            </w:pPr>
          </w:p>
        </w:tc>
      </w:tr>
      <w:tr w:rsidR="00194393" w:rsidRPr="00194393" w:rsidTr="00772239">
        <w:trPr>
          <w:trHeight w:val="112"/>
        </w:trPr>
        <w:tc>
          <w:tcPr>
            <w:tcW w:w="10632" w:type="dxa"/>
            <w:gridSpan w:val="4"/>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jc w:val="center"/>
              <w:rPr>
                <w:rFonts w:ascii="Times New Roman" w:hAnsi="Times New Roman" w:cs="Times New Roman"/>
                <w:b/>
              </w:rPr>
            </w:pPr>
            <w:r w:rsidRPr="00194393">
              <w:rPr>
                <w:rFonts w:ascii="Times New Roman" w:hAnsi="Times New Roman" w:cs="Times New Roman"/>
                <w:b/>
              </w:rPr>
              <w:t>17. Гражданская оборона</w:t>
            </w:r>
          </w:p>
        </w:tc>
      </w:tr>
      <w:tr w:rsidR="00194393" w:rsidRPr="00194393" w:rsidTr="005E1038">
        <w:trPr>
          <w:trHeight w:val="1052"/>
        </w:trPr>
        <w:tc>
          <w:tcPr>
            <w:tcW w:w="567" w:type="dxa"/>
            <w:tcBorders>
              <w:top w:val="single" w:sz="4" w:space="0" w:color="00000A"/>
              <w:left w:val="single" w:sz="4" w:space="0" w:color="00000A"/>
              <w:right w:val="single" w:sz="4" w:space="0" w:color="00000A"/>
            </w:tcBorders>
            <w:vAlign w:val="center"/>
          </w:tcPr>
          <w:p w:rsidR="0082534F"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70</w:t>
            </w:r>
          </w:p>
        </w:tc>
        <w:tc>
          <w:tcPr>
            <w:tcW w:w="4253" w:type="dxa"/>
            <w:gridSpan w:val="2"/>
            <w:tcBorders>
              <w:top w:val="single" w:sz="4" w:space="0" w:color="00000A"/>
              <w:left w:val="single" w:sz="4" w:space="0" w:color="00000A"/>
              <w:right w:val="single" w:sz="4" w:space="0" w:color="00000A"/>
            </w:tcBorders>
          </w:tcPr>
          <w:p w:rsidR="0082534F" w:rsidRPr="00194393" w:rsidRDefault="0082534F" w:rsidP="00347D54">
            <w:pPr>
              <w:spacing w:line="240" w:lineRule="auto"/>
              <w:rPr>
                <w:rFonts w:ascii="Times New Roman" w:eastAsia="Times New Roman" w:hAnsi="Times New Roman" w:cs="Times New Roman"/>
              </w:rPr>
            </w:pPr>
            <w:r w:rsidRPr="00194393">
              <w:rPr>
                <w:rFonts w:ascii="Times New Roman" w:eastAsia="Times New Roman" w:hAnsi="Times New Roman" w:cs="Times New Roman"/>
              </w:rPr>
              <w:t xml:space="preserve">Приказ об организации работы  по ГО и ЧС. Положение. Программа обучения </w:t>
            </w:r>
          </w:p>
          <w:p w:rsidR="0082534F" w:rsidRPr="00194393" w:rsidRDefault="0082534F" w:rsidP="00347D54">
            <w:pPr>
              <w:spacing w:line="240" w:lineRule="auto"/>
              <w:rPr>
                <w:rFonts w:ascii="Times New Roman" w:hAnsi="Times New Roman" w:cs="Times New Roman"/>
              </w:rPr>
            </w:pPr>
            <w:r w:rsidRPr="00194393">
              <w:rPr>
                <w:rFonts w:ascii="Times New Roman" w:hAnsi="Times New Roman" w:cs="Times New Roman"/>
              </w:rPr>
              <w:t>Инструкция вводного инструктажа по ГО. Журнал  инструктажа по  ГО</w:t>
            </w:r>
          </w:p>
        </w:tc>
        <w:tc>
          <w:tcPr>
            <w:tcW w:w="5812" w:type="dxa"/>
            <w:tcBorders>
              <w:top w:val="single" w:sz="4" w:space="0" w:color="00000A"/>
              <w:left w:val="single" w:sz="4" w:space="0" w:color="00000A"/>
              <w:right w:val="single" w:sz="4" w:space="0" w:color="00000A"/>
            </w:tcBorders>
          </w:tcPr>
          <w:p w:rsidR="0082534F" w:rsidRPr="00194393" w:rsidRDefault="0082534F" w:rsidP="00347D54">
            <w:pPr>
              <w:rPr>
                <w:rFonts w:ascii="Times New Roman" w:hAnsi="Times New Roman" w:cs="Times New Roman"/>
              </w:rPr>
            </w:pPr>
            <w:r w:rsidRPr="00194393">
              <w:rPr>
                <w:rFonts w:ascii="Times New Roman" w:hAnsi="Times New Roman" w:cs="Times New Roman"/>
              </w:rPr>
              <w:t xml:space="preserve">Постановление Правительства РФ </w:t>
            </w:r>
            <w:r w:rsidR="00D329EA">
              <w:rPr>
                <w:rFonts w:ascii="Times New Roman" w:hAnsi="Times New Roman" w:cs="Times New Roman"/>
              </w:rPr>
              <w:t>от 02.11.2000 № 841 «Об утверждении положения о подготовке населения в области гражданской обороны»</w:t>
            </w:r>
          </w:p>
          <w:p w:rsidR="0082534F" w:rsidRPr="00194393" w:rsidRDefault="0082534F" w:rsidP="00347D54">
            <w:pPr>
              <w:rPr>
                <w:rFonts w:ascii="Times New Roman" w:hAnsi="Times New Roman" w:cs="Times New Roman"/>
              </w:rPr>
            </w:pPr>
            <w:r w:rsidRPr="00194393">
              <w:rPr>
                <w:rFonts w:ascii="Times New Roman" w:hAnsi="Times New Roman" w:cs="Times New Roman"/>
              </w:rPr>
              <w:t>Информационное письмо МЧС России от 27 октября 2020 г. № ИВ-11-85 «О примерном порядке реализации инструктажа по действиям в чрезвычайных ситуациях»</w:t>
            </w:r>
          </w:p>
        </w:tc>
      </w:tr>
      <w:tr w:rsidR="00194393" w:rsidRPr="00194393" w:rsidTr="00772239">
        <w:trPr>
          <w:trHeight w:val="112"/>
        </w:trPr>
        <w:tc>
          <w:tcPr>
            <w:tcW w:w="10632" w:type="dxa"/>
            <w:gridSpan w:val="4"/>
            <w:tcBorders>
              <w:top w:val="single" w:sz="4" w:space="0" w:color="00000A"/>
              <w:left w:val="single" w:sz="4" w:space="0" w:color="00000A"/>
              <w:bottom w:val="single" w:sz="4" w:space="0" w:color="00000A"/>
              <w:right w:val="single" w:sz="4" w:space="0" w:color="00000A"/>
            </w:tcBorders>
          </w:tcPr>
          <w:p w:rsidR="0082534F" w:rsidRPr="00194393" w:rsidRDefault="0082534F" w:rsidP="00347D54">
            <w:pPr>
              <w:autoSpaceDN w:val="0"/>
              <w:spacing w:line="240" w:lineRule="auto"/>
              <w:jc w:val="center"/>
              <w:textAlignment w:val="baseline"/>
              <w:rPr>
                <w:rFonts w:ascii="Times New Roman" w:eastAsia="Times New Roman" w:hAnsi="Times New Roman" w:cs="Times New Roman"/>
                <w:b/>
                <w:kern w:val="3"/>
              </w:rPr>
            </w:pPr>
            <w:r w:rsidRPr="00194393">
              <w:rPr>
                <w:rFonts w:ascii="Times New Roman" w:eastAsia="Times New Roman" w:hAnsi="Times New Roman" w:cs="Times New Roman"/>
                <w:b/>
                <w:kern w:val="3"/>
              </w:rPr>
              <w:t>18. Расследование несчастных случаев.</w:t>
            </w:r>
          </w:p>
        </w:tc>
      </w:tr>
      <w:tr w:rsidR="00194393" w:rsidRPr="00194393" w:rsidTr="005E1038">
        <w:trPr>
          <w:trHeight w:val="112"/>
        </w:trPr>
        <w:tc>
          <w:tcPr>
            <w:tcW w:w="567" w:type="dxa"/>
            <w:tcBorders>
              <w:top w:val="single" w:sz="4" w:space="0" w:color="00000A"/>
              <w:left w:val="single" w:sz="4" w:space="0" w:color="00000A"/>
              <w:bottom w:val="single" w:sz="4" w:space="0" w:color="00000A"/>
              <w:right w:val="single" w:sz="4" w:space="0" w:color="00000A"/>
            </w:tcBorders>
            <w:vAlign w:val="center"/>
          </w:tcPr>
          <w:p w:rsidR="0082534F" w:rsidRPr="00194393" w:rsidRDefault="000930F4" w:rsidP="00347D54">
            <w:pPr>
              <w:autoSpaceDN w:val="0"/>
              <w:spacing w:line="240" w:lineRule="auto"/>
              <w:jc w:val="center"/>
              <w:textAlignment w:val="baseline"/>
              <w:rPr>
                <w:rFonts w:ascii="Times New Roman" w:eastAsia="Times New Roman" w:hAnsi="Times New Roman" w:cs="Times New Roman"/>
                <w:kern w:val="3"/>
              </w:rPr>
            </w:pPr>
            <w:r>
              <w:rPr>
                <w:rFonts w:ascii="Times New Roman" w:eastAsia="Times New Roman" w:hAnsi="Times New Roman" w:cs="Times New Roman"/>
                <w:kern w:val="3"/>
              </w:rPr>
              <w:t>71</w:t>
            </w:r>
          </w:p>
        </w:tc>
        <w:tc>
          <w:tcPr>
            <w:tcW w:w="4253" w:type="dxa"/>
            <w:gridSpan w:val="2"/>
            <w:tcBorders>
              <w:top w:val="single" w:sz="4" w:space="0" w:color="00000A"/>
              <w:left w:val="single" w:sz="4" w:space="0" w:color="00000A"/>
              <w:bottom w:val="single" w:sz="4" w:space="0" w:color="00000A"/>
              <w:right w:val="single" w:sz="4" w:space="0" w:color="00000A"/>
            </w:tcBorders>
            <w:vAlign w:val="center"/>
          </w:tcPr>
          <w:p w:rsidR="0082534F" w:rsidRPr="00194393" w:rsidRDefault="0082534F" w:rsidP="00347D54">
            <w:pPr>
              <w:spacing w:line="240" w:lineRule="auto"/>
              <w:jc w:val="both"/>
              <w:rPr>
                <w:rFonts w:ascii="Times New Roman" w:hAnsi="Times New Roman" w:cs="Times New Roman"/>
              </w:rPr>
            </w:pPr>
            <w:r w:rsidRPr="00194393">
              <w:rPr>
                <w:rFonts w:ascii="Times New Roman" w:hAnsi="Times New Roman" w:cs="Times New Roman"/>
              </w:rPr>
              <w:t>Журнал регистрации несчастных случаев на производстве</w:t>
            </w:r>
          </w:p>
        </w:tc>
        <w:tc>
          <w:tcPr>
            <w:tcW w:w="5812" w:type="dxa"/>
            <w:tcBorders>
              <w:top w:val="single" w:sz="4" w:space="0" w:color="00000A"/>
              <w:left w:val="single" w:sz="4" w:space="0" w:color="00000A"/>
              <w:bottom w:val="single" w:sz="4" w:space="0" w:color="00000A"/>
              <w:right w:val="single" w:sz="4" w:space="0" w:color="00000A"/>
            </w:tcBorders>
          </w:tcPr>
          <w:p w:rsidR="0082534F" w:rsidRPr="00D329EA" w:rsidRDefault="0082534F" w:rsidP="00D329EA">
            <w:pPr>
              <w:pStyle w:val="1"/>
              <w:shd w:val="clear" w:color="auto" w:fill="FFFFFF"/>
              <w:spacing w:before="0" w:line="240" w:lineRule="auto"/>
              <w:textAlignment w:val="baseline"/>
              <w:rPr>
                <w:rFonts w:ascii="Times New Roman" w:hAnsi="Times New Roman"/>
                <w:b w:val="0"/>
                <w:sz w:val="22"/>
                <w:szCs w:val="22"/>
              </w:rPr>
            </w:pPr>
            <w:r w:rsidRPr="00194393">
              <w:rPr>
                <w:rFonts w:ascii="Times New Roman" w:hAnsi="Times New Roman"/>
                <w:b w:val="0"/>
                <w:bCs w:val="0"/>
                <w:sz w:val="22"/>
                <w:szCs w:val="22"/>
              </w:rPr>
              <w:t>Пр</w:t>
            </w:r>
            <w:r w:rsidR="00F15F6B">
              <w:rPr>
                <w:rFonts w:ascii="Times New Roman" w:hAnsi="Times New Roman"/>
                <w:b w:val="0"/>
                <w:bCs w:val="0"/>
                <w:sz w:val="22"/>
                <w:szCs w:val="22"/>
              </w:rPr>
              <w:t>иказ Минтруда РФ от 20.04.2022 №</w:t>
            </w:r>
            <w:r w:rsidR="00D329EA">
              <w:rPr>
                <w:rFonts w:ascii="Times New Roman" w:hAnsi="Times New Roman"/>
                <w:b w:val="0"/>
                <w:bCs w:val="0"/>
                <w:sz w:val="22"/>
                <w:szCs w:val="22"/>
              </w:rPr>
              <w:t xml:space="preserve"> 223н</w:t>
            </w:r>
            <w:r w:rsidRPr="00194393">
              <w:rPr>
                <w:rFonts w:ascii="Times New Roman" w:hAnsi="Times New Roman"/>
                <w:b w:val="0"/>
                <w:bCs w:val="0"/>
                <w:sz w:val="22"/>
                <w:szCs w:val="22"/>
              </w:rPr>
              <w:t xml:space="preserve"> «</w:t>
            </w:r>
            <w:r w:rsidRPr="00194393">
              <w:rPr>
                <w:rFonts w:ascii="Times New Roman" w:hAnsi="Times New Roman"/>
                <w:b w:val="0"/>
                <w:sz w:val="22"/>
                <w:szCs w:val="22"/>
              </w:rPr>
              <w: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w:t>
            </w:r>
            <w:r w:rsidR="00D329EA">
              <w:rPr>
                <w:rFonts w:ascii="Times New Roman" w:hAnsi="Times New Roman"/>
                <w:b w:val="0"/>
                <w:sz w:val="22"/>
                <w:szCs w:val="22"/>
              </w:rPr>
              <w:t>астных случаев на производстве»</w:t>
            </w:r>
          </w:p>
        </w:tc>
      </w:tr>
    </w:tbl>
    <w:p w:rsidR="0082534F" w:rsidRPr="00194393" w:rsidRDefault="0082534F" w:rsidP="0082534F">
      <w:pPr>
        <w:spacing w:line="240" w:lineRule="auto"/>
      </w:pPr>
    </w:p>
    <w:p w:rsidR="0082534F" w:rsidRPr="00194393" w:rsidRDefault="0082534F" w:rsidP="0082534F">
      <w:pPr>
        <w:spacing w:line="276" w:lineRule="auto"/>
        <w:jc w:val="center"/>
        <w:rPr>
          <w:rFonts w:ascii="Times New Roman" w:hAnsi="Times New Roman" w:cs="Times New Roman"/>
          <w:sz w:val="24"/>
          <w:szCs w:val="24"/>
        </w:rPr>
        <w:sectPr w:rsidR="0082534F" w:rsidRPr="00194393" w:rsidSect="00347D54">
          <w:type w:val="continuous"/>
          <w:pgSz w:w="11905" w:h="16837"/>
          <w:pgMar w:top="1418" w:right="1247" w:bottom="1418" w:left="1814" w:header="454" w:footer="0" w:gutter="0"/>
          <w:cols w:space="708"/>
          <w:docGrid w:linePitch="299"/>
        </w:sectPr>
      </w:pPr>
      <w:r w:rsidRPr="00194393">
        <w:rPr>
          <w:rFonts w:ascii="Times New Roman" w:hAnsi="Times New Roman" w:cs="Times New Roman"/>
          <w:sz w:val="24"/>
          <w:szCs w:val="24"/>
        </w:rPr>
        <w:t xml:space="preserve"> </w:t>
      </w:r>
    </w:p>
    <w:p w:rsidR="0082534F" w:rsidRPr="00194393" w:rsidRDefault="0082534F" w:rsidP="0082534F">
      <w:pPr>
        <w:spacing w:line="276" w:lineRule="auto"/>
        <w:jc w:val="right"/>
        <w:rPr>
          <w:rFonts w:ascii="Times New Roman" w:hAnsi="Times New Roman" w:cs="Times New Roman"/>
          <w:b/>
          <w:sz w:val="28"/>
          <w:szCs w:val="28"/>
        </w:rPr>
      </w:pPr>
      <w:r w:rsidRPr="00194393">
        <w:rPr>
          <w:rFonts w:ascii="Times New Roman" w:hAnsi="Times New Roman" w:cs="Times New Roman"/>
          <w:b/>
          <w:sz w:val="28"/>
          <w:szCs w:val="28"/>
        </w:rPr>
        <w:lastRenderedPageBreak/>
        <w:t>Приложение 7-1</w:t>
      </w:r>
    </w:p>
    <w:p w:rsidR="0082534F" w:rsidRPr="00194393" w:rsidRDefault="0082534F" w:rsidP="0082534F">
      <w:pPr>
        <w:spacing w:line="276" w:lineRule="auto"/>
        <w:jc w:val="right"/>
        <w:rPr>
          <w:rFonts w:ascii="Times New Roman" w:hAnsi="Times New Roman" w:cs="Times New Roman"/>
          <w:sz w:val="24"/>
          <w:szCs w:val="24"/>
        </w:rPr>
      </w:pPr>
      <w:r w:rsidRPr="00194393">
        <w:rPr>
          <w:rFonts w:ascii="Times New Roman" w:hAnsi="Times New Roman" w:cs="Times New Roman"/>
          <w:sz w:val="24"/>
          <w:szCs w:val="24"/>
        </w:rPr>
        <w:t>(справочное)</w:t>
      </w:r>
    </w:p>
    <w:p w:rsidR="0082534F" w:rsidRPr="00194393" w:rsidRDefault="0082534F" w:rsidP="0082534F">
      <w:pPr>
        <w:jc w:val="center"/>
        <w:rPr>
          <w:rFonts w:ascii="Times New Roman" w:eastAsia="Times New Roman" w:hAnsi="Times New Roman" w:cs="Times New Roman"/>
          <w:b/>
          <w:bCs/>
          <w:sz w:val="24"/>
          <w:szCs w:val="24"/>
        </w:rPr>
      </w:pPr>
      <w:r w:rsidRPr="00194393">
        <w:rPr>
          <w:rFonts w:ascii="Times New Roman" w:eastAsia="Times New Roman" w:hAnsi="Times New Roman" w:cs="Times New Roman"/>
          <w:b/>
          <w:bCs/>
          <w:sz w:val="24"/>
          <w:szCs w:val="24"/>
        </w:rPr>
        <w:t>Памятка для работодателя по обучению охране труда и проверке знаний по Правилам № 2464 (действуют с 01.09.2022)</w:t>
      </w:r>
    </w:p>
    <w:p w:rsidR="0082534F" w:rsidRPr="00194393" w:rsidRDefault="0082534F" w:rsidP="0082534F">
      <w:pPr>
        <w:jc w:val="center"/>
        <w:rPr>
          <w:rFonts w:ascii="Times New Roman" w:eastAsia="Times New Roman" w:hAnsi="Times New Roman" w:cs="Times New Roman"/>
          <w:b/>
          <w:bCs/>
          <w:sz w:val="24"/>
          <w:szCs w:val="24"/>
        </w:rPr>
      </w:pPr>
    </w:p>
    <w:tbl>
      <w:tblPr>
        <w:tblStyle w:val="ac"/>
        <w:tblW w:w="0" w:type="auto"/>
        <w:tblLayout w:type="fixed"/>
        <w:tblLook w:val="04A0" w:firstRow="1" w:lastRow="0" w:firstColumn="1" w:lastColumn="0" w:noHBand="0" w:noVBand="1"/>
      </w:tblPr>
      <w:tblGrid>
        <w:gridCol w:w="3936"/>
        <w:gridCol w:w="141"/>
        <w:gridCol w:w="3525"/>
        <w:gridCol w:w="303"/>
        <w:gridCol w:w="3969"/>
        <w:gridCol w:w="3543"/>
      </w:tblGrid>
      <w:tr w:rsidR="00194393" w:rsidRPr="00194393" w:rsidTr="00347D54">
        <w:tc>
          <w:tcPr>
            <w:tcW w:w="3936" w:type="dxa"/>
            <w:vAlign w:val="center"/>
          </w:tcPr>
          <w:p w:rsidR="0082534F" w:rsidRPr="00194393" w:rsidRDefault="0082534F" w:rsidP="00347D54">
            <w:pPr>
              <w:spacing w:after="160"/>
              <w:jc w:val="center"/>
              <w:rPr>
                <w:rFonts w:ascii="Times New Roman" w:eastAsia="Times New Roman" w:hAnsi="Times New Roman" w:cs="Times New Roman"/>
                <w:b/>
                <w:bCs/>
                <w:sz w:val="24"/>
                <w:szCs w:val="24"/>
              </w:rPr>
            </w:pPr>
            <w:r w:rsidRPr="00194393">
              <w:rPr>
                <w:rFonts w:ascii="Times New Roman" w:eastAsia="Times New Roman" w:hAnsi="Times New Roman" w:cs="Times New Roman"/>
                <w:b/>
                <w:bCs/>
                <w:sz w:val="24"/>
                <w:szCs w:val="24"/>
              </w:rPr>
              <w:t>Как и когда учить</w:t>
            </w:r>
          </w:p>
        </w:tc>
        <w:tc>
          <w:tcPr>
            <w:tcW w:w="3666" w:type="dxa"/>
            <w:gridSpan w:val="2"/>
            <w:vAlign w:val="center"/>
          </w:tcPr>
          <w:p w:rsidR="0082534F" w:rsidRPr="00194393" w:rsidRDefault="0082534F" w:rsidP="00347D54">
            <w:pPr>
              <w:spacing w:after="160"/>
              <w:jc w:val="center"/>
              <w:rPr>
                <w:rFonts w:ascii="Times New Roman" w:eastAsia="Times New Roman" w:hAnsi="Times New Roman" w:cs="Times New Roman"/>
                <w:b/>
                <w:bCs/>
                <w:sz w:val="24"/>
                <w:szCs w:val="24"/>
              </w:rPr>
            </w:pPr>
            <w:r w:rsidRPr="00194393">
              <w:rPr>
                <w:rFonts w:ascii="Times New Roman" w:eastAsia="Times New Roman" w:hAnsi="Times New Roman" w:cs="Times New Roman"/>
                <w:b/>
                <w:bCs/>
                <w:sz w:val="24"/>
                <w:szCs w:val="24"/>
              </w:rPr>
              <w:t>Кого учить</w:t>
            </w:r>
          </w:p>
        </w:tc>
        <w:tc>
          <w:tcPr>
            <w:tcW w:w="4272" w:type="dxa"/>
            <w:gridSpan w:val="2"/>
            <w:vAlign w:val="center"/>
          </w:tcPr>
          <w:p w:rsidR="0082534F" w:rsidRPr="00194393" w:rsidRDefault="0082534F" w:rsidP="00347D54">
            <w:pPr>
              <w:spacing w:after="160"/>
              <w:jc w:val="center"/>
              <w:rPr>
                <w:rFonts w:ascii="Times New Roman" w:eastAsia="Times New Roman" w:hAnsi="Times New Roman" w:cs="Times New Roman"/>
                <w:b/>
                <w:bCs/>
                <w:sz w:val="24"/>
                <w:szCs w:val="24"/>
              </w:rPr>
            </w:pPr>
            <w:r w:rsidRPr="00194393">
              <w:rPr>
                <w:rFonts w:ascii="Times New Roman" w:eastAsia="Times New Roman" w:hAnsi="Times New Roman" w:cs="Times New Roman"/>
                <w:b/>
                <w:bCs/>
                <w:sz w:val="24"/>
                <w:szCs w:val="24"/>
              </w:rPr>
              <w:t>У кого учить</w:t>
            </w:r>
          </w:p>
        </w:tc>
        <w:tc>
          <w:tcPr>
            <w:tcW w:w="3543" w:type="dxa"/>
            <w:vAlign w:val="center"/>
          </w:tcPr>
          <w:p w:rsidR="0082534F" w:rsidRPr="00194393" w:rsidRDefault="0082534F" w:rsidP="00347D54">
            <w:pPr>
              <w:spacing w:after="160"/>
              <w:jc w:val="center"/>
              <w:rPr>
                <w:rFonts w:ascii="Times New Roman" w:eastAsia="Times New Roman" w:hAnsi="Times New Roman" w:cs="Times New Roman"/>
                <w:b/>
                <w:bCs/>
                <w:sz w:val="24"/>
                <w:szCs w:val="24"/>
              </w:rPr>
            </w:pPr>
            <w:r w:rsidRPr="00194393">
              <w:rPr>
                <w:rFonts w:ascii="Times New Roman" w:eastAsia="Times New Roman" w:hAnsi="Times New Roman" w:cs="Times New Roman"/>
                <w:b/>
                <w:bCs/>
                <w:sz w:val="24"/>
                <w:szCs w:val="24"/>
              </w:rPr>
              <w:t>Как оформлять результаты обучения и проверки знаний</w:t>
            </w:r>
          </w:p>
        </w:tc>
      </w:tr>
      <w:tr w:rsidR="00194393" w:rsidRPr="00194393" w:rsidTr="00347D54">
        <w:tc>
          <w:tcPr>
            <w:tcW w:w="15417" w:type="dxa"/>
            <w:gridSpan w:val="6"/>
          </w:tcPr>
          <w:p w:rsidR="0082534F" w:rsidRPr="00194393" w:rsidRDefault="0082534F" w:rsidP="00347D54">
            <w:pPr>
              <w:spacing w:after="160"/>
              <w:jc w:val="center"/>
              <w:rPr>
                <w:rFonts w:ascii="Times New Roman" w:eastAsia="Times New Roman" w:hAnsi="Times New Roman" w:cs="Times New Roman"/>
                <w:b/>
                <w:bCs/>
                <w:sz w:val="24"/>
                <w:szCs w:val="24"/>
              </w:rPr>
            </w:pPr>
            <w:r w:rsidRPr="00194393">
              <w:rPr>
                <w:rFonts w:ascii="Times New Roman" w:eastAsia="Times New Roman" w:hAnsi="Times New Roman" w:cs="Times New Roman"/>
                <w:b/>
                <w:bCs/>
                <w:sz w:val="24"/>
                <w:szCs w:val="24"/>
              </w:rPr>
              <w:t>1. Стажировка</w:t>
            </w:r>
          </w:p>
        </w:tc>
      </w:tr>
      <w:tr w:rsidR="00194393" w:rsidRPr="00194393" w:rsidTr="00347D54">
        <w:tc>
          <w:tcPr>
            <w:tcW w:w="3936" w:type="dxa"/>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b/>
                <w:bCs/>
                <w:sz w:val="24"/>
                <w:szCs w:val="24"/>
              </w:rPr>
              <w:t>Стажировка на рабочем месте</w:t>
            </w:r>
            <w:r w:rsidRPr="00194393">
              <w:rPr>
                <w:rFonts w:ascii="Times New Roman" w:eastAsia="Times New Roman" w:hAnsi="Times New Roman" w:cs="Times New Roman"/>
                <w:sz w:val="24"/>
                <w:szCs w:val="24"/>
              </w:rPr>
              <w:t xml:space="preserve"> с отработкой практических навыков.</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Программа стажировки или ЛНА, согласованные с профсоюзом.</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Работодатель может проводить учения и тренировки по отдельным видам работ</w:t>
            </w:r>
          </w:p>
        </w:tc>
        <w:tc>
          <w:tcPr>
            <w:tcW w:w="3666" w:type="dxa"/>
            <w:gridSpan w:val="2"/>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Работники, которые прошли обучение по программам охраны труда</w:t>
            </w:r>
            <w:proofErr w:type="gramStart"/>
            <w:r w:rsidRPr="00194393">
              <w:rPr>
                <w:rFonts w:ascii="Times New Roman" w:eastAsia="Times New Roman" w:hAnsi="Times New Roman" w:cs="Times New Roman"/>
                <w:sz w:val="24"/>
                <w:szCs w:val="24"/>
              </w:rPr>
              <w:t xml:space="preserve"> А</w:t>
            </w:r>
            <w:proofErr w:type="gramEnd"/>
            <w:r w:rsidRPr="00194393">
              <w:rPr>
                <w:rFonts w:ascii="Times New Roman" w:eastAsia="Times New Roman" w:hAnsi="Times New Roman" w:cs="Times New Roman"/>
                <w:sz w:val="24"/>
                <w:szCs w:val="24"/>
              </w:rPr>
              <w:t>, Б, В.</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Список должностей и профессий определяет работодатель. Обязательно включает тех, кто занят на работах повышенной опасности.</w:t>
            </w:r>
          </w:p>
        </w:tc>
        <w:tc>
          <w:tcPr>
            <w:tcW w:w="4272" w:type="dxa"/>
            <w:gridSpan w:val="2"/>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Лица, назначенные </w:t>
            </w:r>
            <w:proofErr w:type="gramStart"/>
            <w:r w:rsidRPr="00194393">
              <w:rPr>
                <w:rFonts w:ascii="Times New Roman" w:eastAsia="Times New Roman" w:hAnsi="Times New Roman" w:cs="Times New Roman"/>
                <w:sz w:val="24"/>
                <w:szCs w:val="24"/>
              </w:rPr>
              <w:t>ответственными</w:t>
            </w:r>
            <w:proofErr w:type="gramEnd"/>
            <w:r w:rsidRPr="00194393">
              <w:rPr>
                <w:rFonts w:ascii="Times New Roman" w:eastAsia="Times New Roman" w:hAnsi="Times New Roman" w:cs="Times New Roman"/>
                <w:sz w:val="24"/>
                <w:szCs w:val="24"/>
              </w:rPr>
              <w:t xml:space="preserve"> за проведение стажировки работника</w:t>
            </w:r>
          </w:p>
        </w:tc>
        <w:tc>
          <w:tcPr>
            <w:tcW w:w="3543" w:type="dxa"/>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Определяет работодатель, с учетом п. 90 Правил.</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Можно применять электронный документооборот.</w:t>
            </w:r>
          </w:p>
        </w:tc>
      </w:tr>
      <w:tr w:rsidR="00194393" w:rsidRPr="00194393" w:rsidTr="00347D54">
        <w:tc>
          <w:tcPr>
            <w:tcW w:w="15417" w:type="dxa"/>
            <w:gridSpan w:val="6"/>
          </w:tcPr>
          <w:p w:rsidR="0082534F" w:rsidRPr="00194393" w:rsidRDefault="0082534F" w:rsidP="00347D54">
            <w:pPr>
              <w:spacing w:after="160"/>
              <w:jc w:val="center"/>
              <w:rPr>
                <w:rFonts w:ascii="Times New Roman" w:eastAsia="Times New Roman" w:hAnsi="Times New Roman" w:cs="Times New Roman"/>
                <w:sz w:val="24"/>
                <w:szCs w:val="24"/>
              </w:rPr>
            </w:pPr>
            <w:r w:rsidRPr="00194393">
              <w:rPr>
                <w:rFonts w:ascii="Times New Roman" w:eastAsia="Times New Roman" w:hAnsi="Times New Roman" w:cs="Times New Roman"/>
                <w:b/>
                <w:bCs/>
                <w:sz w:val="24"/>
                <w:szCs w:val="24"/>
              </w:rPr>
              <w:t xml:space="preserve">2. Программы обучения охране труда и проверка знаний (кроме </w:t>
            </w:r>
            <w:proofErr w:type="spellStart"/>
            <w:r w:rsidRPr="00194393">
              <w:rPr>
                <w:rFonts w:ascii="Times New Roman" w:eastAsia="Times New Roman" w:hAnsi="Times New Roman" w:cs="Times New Roman"/>
                <w:b/>
                <w:bCs/>
                <w:sz w:val="24"/>
                <w:szCs w:val="24"/>
              </w:rPr>
              <w:t>микропредприятий</w:t>
            </w:r>
            <w:proofErr w:type="spellEnd"/>
            <w:r w:rsidRPr="00194393">
              <w:rPr>
                <w:rFonts w:ascii="Times New Roman" w:eastAsia="Times New Roman" w:hAnsi="Times New Roman" w:cs="Times New Roman"/>
                <w:b/>
                <w:bCs/>
                <w:sz w:val="24"/>
                <w:szCs w:val="24"/>
              </w:rPr>
              <w:t>)</w:t>
            </w:r>
          </w:p>
        </w:tc>
      </w:tr>
      <w:tr w:rsidR="00194393" w:rsidRPr="00194393" w:rsidTr="00347D54">
        <w:tc>
          <w:tcPr>
            <w:tcW w:w="4077" w:type="dxa"/>
            <w:gridSpan w:val="2"/>
          </w:tcPr>
          <w:p w:rsidR="0082534F" w:rsidRPr="00194393" w:rsidRDefault="0082534F" w:rsidP="00347D54">
            <w:pPr>
              <w:jc w:val="both"/>
              <w:rPr>
                <w:rFonts w:ascii="Times New Roman" w:eastAsia="Times New Roman" w:hAnsi="Times New Roman" w:cs="Times New Roman"/>
                <w:sz w:val="24"/>
                <w:szCs w:val="24"/>
              </w:rPr>
            </w:pPr>
            <w:r w:rsidRPr="00194393">
              <w:rPr>
                <w:rFonts w:ascii="Times New Roman" w:eastAsia="Times New Roman" w:hAnsi="Times New Roman" w:cs="Times New Roman"/>
                <w:b/>
                <w:bCs/>
                <w:sz w:val="24"/>
                <w:szCs w:val="24"/>
              </w:rPr>
              <w:t>2.1. Оказание первой помощи пострадавшим.</w:t>
            </w:r>
          </w:p>
          <w:p w:rsidR="0082534F" w:rsidRPr="00194393" w:rsidRDefault="0082534F" w:rsidP="00347D54">
            <w:pPr>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Примерный перечень тем — Приложение 2 к Правилам.</w:t>
            </w:r>
          </w:p>
          <w:p w:rsidR="0082534F" w:rsidRPr="00194393" w:rsidRDefault="0082534F" w:rsidP="00347D54">
            <w:pPr>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Продолжительность — не менее 8 часов при самостоятельном или внешнем обучении. У работодателя можно меньше.</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Практические занятия — не меньше 50% продолжительности.</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lastRenderedPageBreak/>
              <w:t>Можно включать в программы</w:t>
            </w:r>
            <w:proofErr w:type="gramStart"/>
            <w:r w:rsidRPr="00194393">
              <w:rPr>
                <w:rFonts w:ascii="Times New Roman" w:eastAsia="Times New Roman" w:hAnsi="Times New Roman" w:cs="Times New Roman"/>
                <w:sz w:val="24"/>
                <w:szCs w:val="24"/>
              </w:rPr>
              <w:t xml:space="preserve"> А</w:t>
            </w:r>
            <w:proofErr w:type="gramEnd"/>
            <w:r w:rsidRPr="00194393">
              <w:rPr>
                <w:rFonts w:ascii="Times New Roman" w:eastAsia="Times New Roman" w:hAnsi="Times New Roman" w:cs="Times New Roman"/>
                <w:sz w:val="24"/>
                <w:szCs w:val="24"/>
              </w:rPr>
              <w:t>, Б, В. Для самостоятельного изучения — отдельная программа.</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Обучение — не позднее 60 дней после приема на работу или перевода. Дальше — не реже раза в 3 года.</w:t>
            </w:r>
          </w:p>
        </w:tc>
        <w:tc>
          <w:tcPr>
            <w:tcW w:w="3828" w:type="dxa"/>
            <w:gridSpan w:val="2"/>
          </w:tcPr>
          <w:p w:rsidR="0082534F" w:rsidRPr="00194393" w:rsidRDefault="0082534F" w:rsidP="00347D54">
            <w:pPr>
              <w:ind w:firstLineChars="2" w:firstLine="5"/>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lastRenderedPageBreak/>
              <w:t xml:space="preserve">П. 33. </w:t>
            </w:r>
            <w:proofErr w:type="gramStart"/>
            <w:r w:rsidRPr="00194393">
              <w:rPr>
                <w:rFonts w:ascii="Times New Roman" w:eastAsia="Times New Roman" w:hAnsi="Times New Roman" w:cs="Times New Roman"/>
                <w:sz w:val="24"/>
                <w:szCs w:val="24"/>
              </w:rPr>
              <w:t>Обучение по оказанию</w:t>
            </w:r>
            <w:proofErr w:type="gramEnd"/>
            <w:r w:rsidRPr="00194393">
              <w:rPr>
                <w:rFonts w:ascii="Times New Roman" w:eastAsia="Times New Roman" w:hAnsi="Times New Roman" w:cs="Times New Roman"/>
                <w:sz w:val="24"/>
                <w:szCs w:val="24"/>
              </w:rPr>
              <w:t xml:space="preserve"> первой помощи пострадавшим проводится в отношении следующих категорий работников:</w:t>
            </w:r>
          </w:p>
          <w:p w:rsidR="0082534F" w:rsidRPr="00194393" w:rsidRDefault="0082534F" w:rsidP="00347D54">
            <w:pPr>
              <w:spacing w:before="240"/>
              <w:ind w:firstLineChars="2" w:firstLine="5"/>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а) работники, на которых приказом работодателя возложены обязанности по проведению инструктажа по охране труда, включающего вопросы оказания </w:t>
            </w:r>
            <w:r w:rsidRPr="00194393">
              <w:rPr>
                <w:rFonts w:ascii="Times New Roman" w:eastAsia="Times New Roman" w:hAnsi="Times New Roman" w:cs="Times New Roman"/>
                <w:sz w:val="24"/>
                <w:szCs w:val="24"/>
              </w:rPr>
              <w:lastRenderedPageBreak/>
              <w:t>первой помощи пострадавшим, до допуска их к проведению указанного инструктажа по охране труда;</w:t>
            </w:r>
          </w:p>
          <w:p w:rsidR="0082534F" w:rsidRPr="00194393" w:rsidRDefault="0082534F" w:rsidP="00347D54">
            <w:pPr>
              <w:spacing w:before="240"/>
              <w:ind w:firstLineChars="2" w:firstLine="5"/>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б) работники рабочих профессий;</w:t>
            </w:r>
          </w:p>
          <w:p w:rsidR="0082534F" w:rsidRPr="00194393" w:rsidRDefault="0082534F" w:rsidP="00347D54">
            <w:pPr>
              <w:spacing w:before="240"/>
              <w:ind w:firstLineChars="2" w:firstLine="5"/>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в) лица, обязанные оказывать первую помощь пострадавшим в соответствии с требованиями нормативных правовых актов;</w:t>
            </w:r>
          </w:p>
          <w:p w:rsidR="0082534F" w:rsidRPr="00194393" w:rsidRDefault="0082534F" w:rsidP="00347D54">
            <w:pPr>
              <w:spacing w:before="240" w:after="160"/>
              <w:ind w:firstLineChars="2" w:firstLine="5"/>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г) работники, к трудовым функциям которых отнесено управление автотранспортным средством;</w:t>
            </w:r>
          </w:p>
          <w:p w:rsidR="0082534F" w:rsidRPr="00194393" w:rsidRDefault="0082534F" w:rsidP="00347D54">
            <w:pPr>
              <w:spacing w:before="240" w:after="160"/>
              <w:ind w:firstLineChars="2" w:firstLine="5"/>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82534F" w:rsidRPr="00194393" w:rsidRDefault="0082534F" w:rsidP="00347D54">
            <w:pPr>
              <w:spacing w:before="240"/>
              <w:ind w:firstLineChars="2" w:firstLine="5"/>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w:t>
            </w:r>
            <w:proofErr w:type="gramStart"/>
            <w:r w:rsidRPr="00194393">
              <w:rPr>
                <w:rFonts w:ascii="Times New Roman" w:eastAsia="Times New Roman" w:hAnsi="Times New Roman" w:cs="Times New Roman"/>
                <w:sz w:val="24"/>
                <w:szCs w:val="24"/>
              </w:rPr>
              <w:lastRenderedPageBreak/>
              <w:t>обучение по оказанию</w:t>
            </w:r>
            <w:proofErr w:type="gramEnd"/>
            <w:r w:rsidRPr="00194393">
              <w:rPr>
                <w:rFonts w:ascii="Times New Roman" w:eastAsia="Times New Roman" w:hAnsi="Times New Roman" w:cs="Times New Roman"/>
                <w:sz w:val="24"/>
                <w:szCs w:val="24"/>
              </w:rPr>
              <w:t xml:space="preserve"> первой помощи пострадавшим, специалисты по охране труда, а также члены комитетов (комиссий) по охране труда;</w:t>
            </w:r>
          </w:p>
          <w:p w:rsidR="0082534F" w:rsidRPr="00194393" w:rsidRDefault="0082534F" w:rsidP="00347D54">
            <w:pPr>
              <w:spacing w:before="240" w:after="160"/>
              <w:ind w:firstLineChars="2" w:firstLine="5"/>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ж) иные работники по решению работодателя.</w:t>
            </w:r>
          </w:p>
        </w:tc>
        <w:tc>
          <w:tcPr>
            <w:tcW w:w="3969" w:type="dxa"/>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lastRenderedPageBreak/>
              <w:t>У работодателя по программам.</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Самостоятельно.</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Внешнее обучение: в организации или у ИП, </w:t>
            </w:r>
            <w:proofErr w:type="gramStart"/>
            <w:r w:rsidRPr="00194393">
              <w:rPr>
                <w:rFonts w:ascii="Times New Roman" w:eastAsia="Times New Roman" w:hAnsi="Times New Roman" w:cs="Times New Roman"/>
                <w:sz w:val="24"/>
                <w:szCs w:val="24"/>
              </w:rPr>
              <w:t>аккредитованных</w:t>
            </w:r>
            <w:proofErr w:type="gramEnd"/>
            <w:r w:rsidRPr="00194393">
              <w:rPr>
                <w:rFonts w:ascii="Times New Roman" w:eastAsia="Times New Roman" w:hAnsi="Times New Roman" w:cs="Times New Roman"/>
                <w:sz w:val="24"/>
                <w:szCs w:val="24"/>
              </w:rPr>
              <w:t xml:space="preserve"> в Минтруда.</w:t>
            </w:r>
          </w:p>
        </w:tc>
        <w:tc>
          <w:tcPr>
            <w:tcW w:w="3543" w:type="dxa"/>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Протокол проверки знаний в бумажном или электронном виде (п. 91 Правил).</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Запись в реестре обученных лиц (с 1 марта 2023 года).</w:t>
            </w:r>
          </w:p>
        </w:tc>
      </w:tr>
      <w:tr w:rsidR="00194393" w:rsidRPr="00194393" w:rsidTr="00347D54">
        <w:tc>
          <w:tcPr>
            <w:tcW w:w="4077" w:type="dxa"/>
            <w:gridSpan w:val="2"/>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b/>
                <w:bCs/>
                <w:sz w:val="24"/>
                <w:szCs w:val="24"/>
              </w:rPr>
              <w:lastRenderedPageBreak/>
              <w:t xml:space="preserve">2.2. Использование (применение) средств индивидуальной защиты — </w:t>
            </w:r>
            <w:proofErr w:type="gramStart"/>
            <w:r w:rsidRPr="00194393">
              <w:rPr>
                <w:rFonts w:ascii="Times New Roman" w:eastAsia="Times New Roman" w:hAnsi="Times New Roman" w:cs="Times New Roman"/>
                <w:b/>
                <w:bCs/>
                <w:sz w:val="24"/>
                <w:szCs w:val="24"/>
              </w:rPr>
              <w:t>СИЗ</w:t>
            </w:r>
            <w:proofErr w:type="gramEnd"/>
            <w:r w:rsidRPr="00194393">
              <w:rPr>
                <w:rFonts w:ascii="Times New Roman" w:eastAsia="Times New Roman" w:hAnsi="Times New Roman" w:cs="Times New Roman"/>
                <w:b/>
                <w:bCs/>
                <w:sz w:val="24"/>
                <w:szCs w:val="24"/>
              </w:rPr>
              <w:t xml:space="preserve">. </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Для спецодежды и </w:t>
            </w:r>
            <w:proofErr w:type="spellStart"/>
            <w:r w:rsidRPr="00194393">
              <w:rPr>
                <w:rFonts w:ascii="Times New Roman" w:eastAsia="Times New Roman" w:hAnsi="Times New Roman" w:cs="Times New Roman"/>
                <w:sz w:val="24"/>
                <w:szCs w:val="24"/>
              </w:rPr>
              <w:t>спецобуви</w:t>
            </w:r>
            <w:proofErr w:type="spellEnd"/>
            <w:r w:rsidRPr="00194393">
              <w:rPr>
                <w:rFonts w:ascii="Times New Roman" w:eastAsia="Times New Roman" w:hAnsi="Times New Roman" w:cs="Times New Roman"/>
                <w:sz w:val="24"/>
                <w:szCs w:val="24"/>
              </w:rPr>
              <w:t xml:space="preserve"> — программы обучения ношению. Для прочих </w:t>
            </w:r>
            <w:proofErr w:type="gramStart"/>
            <w:r w:rsidRPr="00194393">
              <w:rPr>
                <w:rFonts w:ascii="Times New Roman" w:eastAsia="Times New Roman" w:hAnsi="Times New Roman" w:cs="Times New Roman"/>
                <w:sz w:val="24"/>
                <w:szCs w:val="24"/>
              </w:rPr>
              <w:t>СИЗ</w:t>
            </w:r>
            <w:proofErr w:type="gramEnd"/>
            <w:r w:rsidRPr="00194393">
              <w:rPr>
                <w:rFonts w:ascii="Times New Roman" w:eastAsia="Times New Roman" w:hAnsi="Times New Roman" w:cs="Times New Roman"/>
                <w:sz w:val="24"/>
                <w:szCs w:val="24"/>
              </w:rPr>
              <w:t xml:space="preserve"> — программы обучения применению.</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Практические занятия — не меньше 50% продолжительности.</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Можно включать в программы</w:t>
            </w:r>
            <w:proofErr w:type="gramStart"/>
            <w:r w:rsidRPr="00194393">
              <w:rPr>
                <w:rFonts w:ascii="Times New Roman" w:eastAsia="Times New Roman" w:hAnsi="Times New Roman" w:cs="Times New Roman"/>
                <w:sz w:val="24"/>
                <w:szCs w:val="24"/>
              </w:rPr>
              <w:t xml:space="preserve"> А</w:t>
            </w:r>
            <w:proofErr w:type="gramEnd"/>
            <w:r w:rsidRPr="00194393">
              <w:rPr>
                <w:rFonts w:ascii="Times New Roman" w:eastAsia="Times New Roman" w:hAnsi="Times New Roman" w:cs="Times New Roman"/>
                <w:sz w:val="24"/>
                <w:szCs w:val="24"/>
              </w:rPr>
              <w:t>, Б, В. Для самостоятельного изучения — отдельная программа.</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Обучение — не позднее 60 дней после приема на работу или перевода. Дальше — не реже раза в 3 года.</w:t>
            </w:r>
          </w:p>
        </w:tc>
        <w:tc>
          <w:tcPr>
            <w:tcW w:w="3828" w:type="dxa"/>
            <w:gridSpan w:val="2"/>
          </w:tcPr>
          <w:p w:rsidR="0082534F" w:rsidRPr="00194393" w:rsidRDefault="0082534F" w:rsidP="00347D54">
            <w:pPr>
              <w:spacing w:after="160"/>
              <w:ind w:firstLineChars="2" w:firstLine="5"/>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П. 38. ...работники, применяющие средства индивидуальной защиты, применение которых требует практических навыков. </w:t>
            </w:r>
          </w:p>
          <w:p w:rsidR="0082534F" w:rsidRPr="00194393" w:rsidRDefault="0082534F" w:rsidP="00347D54">
            <w:pPr>
              <w:spacing w:before="240" w:after="160"/>
              <w:ind w:firstLineChars="2" w:firstLine="5"/>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w:t>
            </w:r>
            <w:r w:rsidRPr="00194393">
              <w:rPr>
                <w:rFonts w:ascii="Times New Roman" w:eastAsia="&quot;Times New Roman&quot;" w:hAnsi="Times New Roman" w:cs="Times New Roman"/>
                <w:sz w:val="24"/>
                <w:szCs w:val="24"/>
              </w:rPr>
              <w:t xml:space="preserve"> </w:t>
            </w:r>
            <w:r w:rsidRPr="00194393">
              <w:rPr>
                <w:rFonts w:ascii="Times New Roman" w:eastAsia="Times New Roman" w:hAnsi="Times New Roman" w:cs="Times New Roman"/>
                <w:sz w:val="24"/>
                <w:szCs w:val="24"/>
              </w:rPr>
              <w:t xml:space="preserve">причинения вреда работнику. </w:t>
            </w:r>
          </w:p>
          <w:p w:rsidR="0082534F" w:rsidRPr="00194393" w:rsidRDefault="0082534F" w:rsidP="00347D54">
            <w:pPr>
              <w:spacing w:before="240" w:after="160"/>
              <w:ind w:firstLineChars="2" w:firstLine="5"/>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w:t>
            </w:r>
            <w:r w:rsidRPr="00194393">
              <w:rPr>
                <w:rFonts w:ascii="Times New Roman" w:eastAsia="Times New Roman" w:hAnsi="Times New Roman" w:cs="Times New Roman"/>
                <w:sz w:val="24"/>
                <w:szCs w:val="24"/>
              </w:rPr>
              <w:lastRenderedPageBreak/>
              <w:t>по охране труда на рабочем месте.</w:t>
            </w:r>
          </w:p>
        </w:tc>
        <w:tc>
          <w:tcPr>
            <w:tcW w:w="3969" w:type="dxa"/>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lastRenderedPageBreak/>
              <w:t>У работодателя по программам.</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Самостоятельно.</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Внешнее обучение: в организации или у ИП, </w:t>
            </w:r>
            <w:proofErr w:type="gramStart"/>
            <w:r w:rsidRPr="00194393">
              <w:rPr>
                <w:rFonts w:ascii="Times New Roman" w:eastAsia="Times New Roman" w:hAnsi="Times New Roman" w:cs="Times New Roman"/>
                <w:sz w:val="24"/>
                <w:szCs w:val="24"/>
              </w:rPr>
              <w:t>аккредитованных</w:t>
            </w:r>
            <w:proofErr w:type="gramEnd"/>
            <w:r w:rsidRPr="00194393">
              <w:rPr>
                <w:rFonts w:ascii="Times New Roman" w:eastAsia="Times New Roman" w:hAnsi="Times New Roman" w:cs="Times New Roman"/>
                <w:sz w:val="24"/>
                <w:szCs w:val="24"/>
              </w:rPr>
              <w:t xml:space="preserve"> в Минтруда.</w:t>
            </w:r>
          </w:p>
        </w:tc>
        <w:tc>
          <w:tcPr>
            <w:tcW w:w="3543" w:type="dxa"/>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Протокол проверки знаний в бумажном или электронном виде (п. 91 Правил).</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Запись в реестре обученных лиц (с 1 марта 2023 года).</w:t>
            </w:r>
          </w:p>
        </w:tc>
      </w:tr>
      <w:tr w:rsidR="00194393" w:rsidRPr="00194393" w:rsidTr="00347D54">
        <w:tc>
          <w:tcPr>
            <w:tcW w:w="4077" w:type="dxa"/>
            <w:gridSpan w:val="2"/>
          </w:tcPr>
          <w:p w:rsidR="0082534F" w:rsidRPr="00194393" w:rsidRDefault="0082534F" w:rsidP="00347D54">
            <w:pPr>
              <w:jc w:val="both"/>
              <w:rPr>
                <w:rFonts w:ascii="Times New Roman" w:eastAsia="Times New Roman" w:hAnsi="Times New Roman" w:cs="Times New Roman"/>
                <w:sz w:val="24"/>
                <w:szCs w:val="24"/>
              </w:rPr>
            </w:pPr>
            <w:r w:rsidRPr="00194393">
              <w:rPr>
                <w:rFonts w:ascii="Times New Roman" w:eastAsia="Times New Roman" w:hAnsi="Times New Roman" w:cs="Times New Roman"/>
                <w:b/>
                <w:bCs/>
                <w:sz w:val="24"/>
                <w:szCs w:val="24"/>
              </w:rPr>
              <w:lastRenderedPageBreak/>
              <w:t>2.3. Программа обучения</w:t>
            </w:r>
            <w:proofErr w:type="gramStart"/>
            <w:r w:rsidRPr="00194393">
              <w:rPr>
                <w:rFonts w:ascii="Times New Roman" w:eastAsia="Times New Roman" w:hAnsi="Times New Roman" w:cs="Times New Roman"/>
                <w:b/>
                <w:bCs/>
                <w:sz w:val="24"/>
                <w:szCs w:val="24"/>
              </w:rPr>
              <w:t xml:space="preserve"> А</w:t>
            </w:r>
            <w:proofErr w:type="gramEnd"/>
            <w:r w:rsidRPr="00194393">
              <w:rPr>
                <w:rFonts w:ascii="Times New Roman" w:eastAsia="Times New Roman" w:hAnsi="Times New Roman" w:cs="Times New Roman"/>
                <w:b/>
                <w:bCs/>
                <w:sz w:val="24"/>
                <w:szCs w:val="24"/>
              </w:rPr>
              <w:t xml:space="preserve"> по общим вопросам охраны труда и функционирования СУОТ</w:t>
            </w:r>
            <w:r w:rsidRPr="00194393">
              <w:rPr>
                <w:rFonts w:ascii="Times New Roman" w:eastAsia="Times New Roman" w:hAnsi="Times New Roman" w:cs="Times New Roman"/>
                <w:sz w:val="24"/>
                <w:szCs w:val="24"/>
              </w:rPr>
              <w:t xml:space="preserve"> продолжительностью не менее 16 часов.</w:t>
            </w:r>
          </w:p>
          <w:p w:rsidR="0082534F" w:rsidRPr="00194393" w:rsidRDefault="0082534F" w:rsidP="00347D54">
            <w:pPr>
              <w:jc w:val="both"/>
              <w:rPr>
                <w:rFonts w:ascii="Times New Roman" w:eastAsia="Times New Roman" w:hAnsi="Times New Roman" w:cs="Times New Roman"/>
                <w:sz w:val="24"/>
                <w:szCs w:val="24"/>
              </w:rPr>
            </w:pPr>
            <w:r w:rsidRPr="00194393">
              <w:rPr>
                <w:rFonts w:ascii="Times New Roman" w:eastAsia="Times New Roman" w:hAnsi="Times New Roman" w:cs="Times New Roman"/>
                <w:i/>
                <w:iCs/>
                <w:sz w:val="24"/>
                <w:szCs w:val="24"/>
              </w:rPr>
              <w:t xml:space="preserve">Если работник подлежит обучению по нескольким </w:t>
            </w:r>
            <w:proofErr w:type="spellStart"/>
            <w:r w:rsidRPr="00194393">
              <w:rPr>
                <w:rFonts w:ascii="Times New Roman" w:eastAsia="Times New Roman" w:hAnsi="Times New Roman" w:cs="Times New Roman"/>
                <w:i/>
                <w:iCs/>
                <w:sz w:val="24"/>
                <w:szCs w:val="24"/>
              </w:rPr>
              <w:t>программам</w:t>
            </w:r>
            <w:proofErr w:type="gramStart"/>
            <w:r w:rsidRPr="00194393">
              <w:rPr>
                <w:rFonts w:ascii="Times New Roman" w:eastAsia="Times New Roman" w:hAnsi="Times New Roman" w:cs="Times New Roman"/>
                <w:i/>
                <w:iCs/>
                <w:sz w:val="24"/>
                <w:szCs w:val="24"/>
              </w:rPr>
              <w:t>,и</w:t>
            </w:r>
            <w:proofErr w:type="gramEnd"/>
            <w:r w:rsidRPr="00194393">
              <w:rPr>
                <w:rFonts w:ascii="Times New Roman" w:eastAsia="Times New Roman" w:hAnsi="Times New Roman" w:cs="Times New Roman"/>
                <w:i/>
                <w:iCs/>
                <w:sz w:val="24"/>
                <w:szCs w:val="24"/>
              </w:rPr>
              <w:t>х</w:t>
            </w:r>
            <w:proofErr w:type="spellEnd"/>
            <w:r w:rsidRPr="00194393">
              <w:rPr>
                <w:rFonts w:ascii="Times New Roman" w:eastAsia="Times New Roman" w:hAnsi="Times New Roman" w:cs="Times New Roman"/>
                <w:i/>
                <w:iCs/>
                <w:sz w:val="24"/>
                <w:szCs w:val="24"/>
              </w:rPr>
              <w:t xml:space="preserve"> продолжительность суммируется. Либо при</w:t>
            </w:r>
            <w:proofErr w:type="gramStart"/>
            <w:r w:rsidRPr="00194393">
              <w:rPr>
                <w:rFonts w:ascii="Times New Roman" w:eastAsia="Times New Roman" w:hAnsi="Times New Roman" w:cs="Times New Roman"/>
                <w:i/>
                <w:iCs/>
                <w:sz w:val="24"/>
                <w:szCs w:val="24"/>
              </w:rPr>
              <w:t xml:space="preserve"> А</w:t>
            </w:r>
            <w:proofErr w:type="gramEnd"/>
            <w:r w:rsidRPr="00194393">
              <w:rPr>
                <w:rFonts w:ascii="Times New Roman" w:eastAsia="Times New Roman" w:hAnsi="Times New Roman" w:cs="Times New Roman"/>
                <w:i/>
                <w:iCs/>
                <w:sz w:val="24"/>
                <w:szCs w:val="24"/>
              </w:rPr>
              <w:t>+Б+В — не менее 40 часов.</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Примерный перечень тем — Приложение 3 к Правилам.</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Обучение — не позднее 60 дней после приема на работу или перевода. Исключение — п. 7 Правил, когда условия труда не меняются. </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ИП проходит обучение до приема на работу первого сотрудника.</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Дальше — не реже раза в 3 года. </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Внеплановое обучение — по основаниям в п. 50 Правил, в течение 60 дней после наступления события, если иное не установлено ГИТ.</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Обучение проходит с отрывом от </w:t>
            </w:r>
            <w:r w:rsidRPr="00194393">
              <w:rPr>
                <w:rFonts w:ascii="Times New Roman" w:eastAsia="Times New Roman" w:hAnsi="Times New Roman" w:cs="Times New Roman"/>
                <w:sz w:val="24"/>
                <w:szCs w:val="24"/>
              </w:rPr>
              <w:lastRenderedPageBreak/>
              <w:t>работы или дистанционно.</w:t>
            </w:r>
          </w:p>
        </w:tc>
        <w:tc>
          <w:tcPr>
            <w:tcW w:w="3828" w:type="dxa"/>
            <w:gridSpan w:val="2"/>
          </w:tcPr>
          <w:p w:rsidR="0082534F" w:rsidRPr="00194393" w:rsidRDefault="0082534F" w:rsidP="00347D54">
            <w:pPr>
              <w:spacing w:after="160"/>
              <w:ind w:firstLineChars="2" w:firstLine="5"/>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lastRenderedPageBreak/>
              <w:t>П.52.Работники федеральных органов исполнительной власти, органов исполнительной власти субъектов РФ и органов местного самоуправления:</w:t>
            </w:r>
          </w:p>
          <w:p w:rsidR="0082534F" w:rsidRPr="00194393" w:rsidRDefault="0082534F" w:rsidP="00347D54">
            <w:pPr>
              <w:pStyle w:val="ab"/>
              <w:numPr>
                <w:ilvl w:val="0"/>
                <w:numId w:val="54"/>
              </w:numPr>
              <w:spacing w:line="240" w:lineRule="auto"/>
              <w:ind w:left="310" w:hanging="31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заместитель руководителя, в ведении которого находятся вопросы охраны труда;</w:t>
            </w:r>
          </w:p>
          <w:p w:rsidR="0082534F" w:rsidRPr="00194393" w:rsidRDefault="0082534F" w:rsidP="00347D54">
            <w:pPr>
              <w:pStyle w:val="ab"/>
              <w:numPr>
                <w:ilvl w:val="0"/>
                <w:numId w:val="54"/>
              </w:numPr>
              <w:spacing w:line="240" w:lineRule="auto"/>
              <w:ind w:left="310" w:hanging="31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руководители структурных подразделений;</w:t>
            </w:r>
          </w:p>
          <w:p w:rsidR="0082534F" w:rsidRPr="00194393" w:rsidRDefault="0082534F" w:rsidP="00347D54">
            <w:pPr>
              <w:pStyle w:val="ab"/>
              <w:numPr>
                <w:ilvl w:val="0"/>
                <w:numId w:val="54"/>
              </w:numPr>
              <w:spacing w:line="240" w:lineRule="auto"/>
              <w:ind w:left="310" w:hanging="310"/>
              <w:jc w:val="both"/>
              <w:rPr>
                <w:rFonts w:ascii="Times New Roman" w:eastAsia="Times New Roman" w:hAnsi="Times New Roman" w:cs="Times New Roman"/>
              </w:rPr>
            </w:pPr>
            <w:r w:rsidRPr="00194393">
              <w:rPr>
                <w:rFonts w:ascii="Times New Roman" w:eastAsia="Times New Roman" w:hAnsi="Times New Roman" w:cs="Times New Roman"/>
              </w:rPr>
              <w:t>специалисты, осуществляющие функции специалиста по охране труда.</w:t>
            </w:r>
          </w:p>
          <w:p w:rsidR="0082534F" w:rsidRPr="00194393" w:rsidRDefault="0082534F" w:rsidP="00347D54">
            <w:pPr>
              <w:spacing w:after="160"/>
              <w:ind w:firstLineChars="2" w:firstLine="5"/>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 53. Категории работников:</w:t>
            </w:r>
          </w:p>
          <w:p w:rsidR="0082534F" w:rsidRPr="00194393" w:rsidRDefault="0082534F" w:rsidP="00347D54">
            <w:pPr>
              <w:pStyle w:val="ab"/>
              <w:numPr>
                <w:ilvl w:val="0"/>
                <w:numId w:val="52"/>
              </w:numPr>
              <w:spacing w:after="160" w:line="259" w:lineRule="auto"/>
              <w:ind w:left="310" w:hanging="31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руководитель организации;</w:t>
            </w:r>
          </w:p>
          <w:p w:rsidR="0082534F" w:rsidRPr="00194393" w:rsidRDefault="0082534F" w:rsidP="00347D54">
            <w:pPr>
              <w:pStyle w:val="ab"/>
              <w:numPr>
                <w:ilvl w:val="0"/>
                <w:numId w:val="52"/>
              </w:numPr>
              <w:spacing w:after="160" w:line="259" w:lineRule="auto"/>
              <w:ind w:left="310" w:hanging="31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заместители руководителя организации, на которых приказом работодателя возложены обязанности по охране труда;</w:t>
            </w:r>
          </w:p>
          <w:p w:rsidR="0082534F" w:rsidRPr="00194393" w:rsidRDefault="0082534F" w:rsidP="00347D54">
            <w:pPr>
              <w:pStyle w:val="ab"/>
              <w:numPr>
                <w:ilvl w:val="0"/>
                <w:numId w:val="52"/>
              </w:numPr>
              <w:spacing w:after="160" w:line="259" w:lineRule="auto"/>
              <w:ind w:left="310" w:hanging="31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руководители филиалов и их заместители, на которых приказом работодателя возложены обязанности по охране труда;</w:t>
            </w:r>
          </w:p>
          <w:p w:rsidR="0082534F" w:rsidRPr="00194393" w:rsidRDefault="0082534F" w:rsidP="00347D54">
            <w:pPr>
              <w:pStyle w:val="ab"/>
              <w:numPr>
                <w:ilvl w:val="0"/>
                <w:numId w:val="52"/>
              </w:numPr>
              <w:spacing w:after="160" w:line="259" w:lineRule="auto"/>
              <w:ind w:left="310" w:hanging="31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руководители структурных подразделений организации и </w:t>
            </w:r>
            <w:r w:rsidRPr="00194393">
              <w:rPr>
                <w:rFonts w:ascii="Times New Roman" w:eastAsia="Times New Roman" w:hAnsi="Times New Roman" w:cs="Times New Roman"/>
                <w:sz w:val="24"/>
                <w:szCs w:val="24"/>
              </w:rPr>
              <w:lastRenderedPageBreak/>
              <w:t>их заместители;</w:t>
            </w:r>
          </w:p>
          <w:p w:rsidR="0082534F" w:rsidRPr="00194393" w:rsidRDefault="0082534F" w:rsidP="00347D54">
            <w:pPr>
              <w:pStyle w:val="ab"/>
              <w:numPr>
                <w:ilvl w:val="0"/>
                <w:numId w:val="52"/>
              </w:numPr>
              <w:spacing w:after="160" w:line="259" w:lineRule="auto"/>
              <w:ind w:left="310" w:hanging="31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руководители структурных подразделений филиала и их заместители;</w:t>
            </w:r>
          </w:p>
          <w:p w:rsidR="0082534F" w:rsidRPr="00194393" w:rsidRDefault="0082534F" w:rsidP="00347D54">
            <w:pPr>
              <w:pStyle w:val="ab"/>
              <w:numPr>
                <w:ilvl w:val="0"/>
                <w:numId w:val="52"/>
              </w:numPr>
              <w:spacing w:after="160" w:line="259" w:lineRule="auto"/>
              <w:ind w:left="310" w:hanging="31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специалисты по охране труда;</w:t>
            </w:r>
          </w:p>
          <w:p w:rsidR="0082534F" w:rsidRPr="00194393" w:rsidRDefault="0082534F" w:rsidP="00347D54">
            <w:pPr>
              <w:pStyle w:val="ab"/>
              <w:numPr>
                <w:ilvl w:val="0"/>
                <w:numId w:val="52"/>
              </w:numPr>
              <w:spacing w:after="160" w:line="259" w:lineRule="auto"/>
              <w:ind w:left="310" w:hanging="31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tc>
        <w:tc>
          <w:tcPr>
            <w:tcW w:w="3969" w:type="dxa"/>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lastRenderedPageBreak/>
              <w:t xml:space="preserve">У работодателя — по собственным программам, зарегистрированным </w:t>
            </w:r>
            <w:proofErr w:type="gramStart"/>
            <w:r w:rsidRPr="00194393">
              <w:rPr>
                <w:rFonts w:ascii="Times New Roman" w:eastAsia="Times New Roman" w:hAnsi="Times New Roman" w:cs="Times New Roman"/>
                <w:sz w:val="24"/>
                <w:szCs w:val="24"/>
              </w:rPr>
              <w:t>в</w:t>
            </w:r>
            <w:proofErr w:type="gramEnd"/>
            <w:r w:rsidRPr="00194393">
              <w:rPr>
                <w:rFonts w:ascii="Times New Roman" w:eastAsia="Times New Roman" w:hAnsi="Times New Roman" w:cs="Times New Roman"/>
                <w:sz w:val="24"/>
                <w:szCs w:val="24"/>
              </w:rPr>
              <w:t xml:space="preserve"> </w:t>
            </w:r>
            <w:proofErr w:type="gramStart"/>
            <w:r w:rsidRPr="00194393">
              <w:rPr>
                <w:rFonts w:ascii="Times New Roman" w:eastAsia="Times New Roman" w:hAnsi="Times New Roman" w:cs="Times New Roman"/>
                <w:sz w:val="24"/>
                <w:szCs w:val="24"/>
              </w:rPr>
              <w:t>Минтруда</w:t>
            </w:r>
            <w:proofErr w:type="gramEnd"/>
            <w:r w:rsidRPr="00194393">
              <w:rPr>
                <w:rFonts w:ascii="Times New Roman" w:eastAsia="Times New Roman" w:hAnsi="Times New Roman" w:cs="Times New Roman"/>
                <w:sz w:val="24"/>
                <w:szCs w:val="24"/>
              </w:rPr>
              <w:t xml:space="preserve"> (раздел IX Правил).</w:t>
            </w:r>
          </w:p>
          <w:p w:rsidR="0082534F" w:rsidRPr="00194393" w:rsidRDefault="0082534F" w:rsidP="00347D54">
            <w:pPr>
              <w:spacing w:after="160"/>
              <w:jc w:val="both"/>
              <w:rPr>
                <w:rFonts w:ascii="Times New Roman" w:eastAsia="Times New Roman" w:hAnsi="Times New Roman" w:cs="Times New Roman"/>
                <w:sz w:val="24"/>
                <w:szCs w:val="24"/>
              </w:rPr>
            </w:pPr>
            <w:proofErr w:type="gramStart"/>
            <w:r w:rsidRPr="00194393">
              <w:rPr>
                <w:rFonts w:ascii="Times New Roman" w:eastAsia="Times New Roman" w:hAnsi="Times New Roman" w:cs="Times New Roman"/>
                <w:sz w:val="24"/>
                <w:szCs w:val="24"/>
              </w:rPr>
              <w:t>В организации или у ИП, аккредитованных в Минтруда, по аккредитованным программам (п. 106 Пр</w:t>
            </w:r>
            <w:r w:rsidR="00F15F6B">
              <w:rPr>
                <w:rFonts w:ascii="Times New Roman" w:eastAsia="Times New Roman" w:hAnsi="Times New Roman" w:cs="Times New Roman"/>
                <w:sz w:val="24"/>
                <w:szCs w:val="24"/>
              </w:rPr>
              <w:t>авил, ПП от 16 декабря 2021 г. №</w:t>
            </w:r>
            <w:r w:rsidRPr="00194393">
              <w:rPr>
                <w:rFonts w:ascii="Times New Roman" w:eastAsia="Times New Roman" w:hAnsi="Times New Roman" w:cs="Times New Roman"/>
                <w:sz w:val="24"/>
                <w:szCs w:val="24"/>
              </w:rPr>
              <w:t xml:space="preserve"> 2334):</w:t>
            </w:r>
            <w:proofErr w:type="gramEnd"/>
          </w:p>
          <w:p w:rsidR="0082534F" w:rsidRPr="00194393" w:rsidRDefault="0082534F" w:rsidP="00347D54">
            <w:pPr>
              <w:pStyle w:val="ab"/>
              <w:numPr>
                <w:ilvl w:val="0"/>
                <w:numId w:val="53"/>
              </w:numPr>
              <w:spacing w:after="160" w:line="259" w:lineRule="auto"/>
              <w:ind w:left="175" w:hanging="175"/>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руководитель организации или ИП, </w:t>
            </w:r>
          </w:p>
          <w:p w:rsidR="0082534F" w:rsidRPr="00194393" w:rsidRDefault="0082534F" w:rsidP="00347D54">
            <w:pPr>
              <w:pStyle w:val="ab"/>
              <w:numPr>
                <w:ilvl w:val="0"/>
                <w:numId w:val="53"/>
              </w:numPr>
              <w:spacing w:after="160" w:line="259" w:lineRule="auto"/>
              <w:ind w:left="175" w:hanging="175"/>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руководители филиалов организации,</w:t>
            </w:r>
          </w:p>
          <w:p w:rsidR="0082534F" w:rsidRPr="00194393" w:rsidRDefault="0082534F" w:rsidP="00347D54">
            <w:pPr>
              <w:pStyle w:val="ab"/>
              <w:numPr>
                <w:ilvl w:val="0"/>
                <w:numId w:val="53"/>
              </w:numPr>
              <w:spacing w:after="160" w:line="259" w:lineRule="auto"/>
              <w:ind w:left="175" w:hanging="175"/>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председатель (заместители председателя) и члены комиссий по проверке знания требований охраны труда,</w:t>
            </w:r>
          </w:p>
          <w:p w:rsidR="0082534F" w:rsidRPr="00194393" w:rsidRDefault="0082534F" w:rsidP="00347D54">
            <w:pPr>
              <w:pStyle w:val="ab"/>
              <w:numPr>
                <w:ilvl w:val="0"/>
                <w:numId w:val="53"/>
              </w:numPr>
              <w:spacing w:after="160" w:line="259" w:lineRule="auto"/>
              <w:ind w:left="175" w:hanging="175"/>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работники, проводящие инструктаж по охране труда и обучение требованиям охраны труда, </w:t>
            </w:r>
          </w:p>
          <w:p w:rsidR="0082534F" w:rsidRPr="00194393" w:rsidRDefault="0082534F" w:rsidP="00347D54">
            <w:pPr>
              <w:pStyle w:val="ab"/>
              <w:numPr>
                <w:ilvl w:val="0"/>
                <w:numId w:val="53"/>
              </w:numPr>
              <w:spacing w:after="160" w:line="259" w:lineRule="auto"/>
              <w:ind w:left="175" w:hanging="175"/>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специалисты по охране труда, </w:t>
            </w:r>
          </w:p>
          <w:p w:rsidR="0082534F" w:rsidRPr="00194393" w:rsidRDefault="0082534F" w:rsidP="00347D54">
            <w:pPr>
              <w:pStyle w:val="ab"/>
              <w:numPr>
                <w:ilvl w:val="0"/>
                <w:numId w:val="53"/>
              </w:numPr>
              <w:spacing w:after="160" w:line="259" w:lineRule="auto"/>
              <w:ind w:left="175" w:hanging="175"/>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члены комитетов (комиссий) по охране труда, </w:t>
            </w:r>
          </w:p>
          <w:p w:rsidR="0082534F" w:rsidRPr="00194393" w:rsidRDefault="0082534F" w:rsidP="00347D54">
            <w:pPr>
              <w:pStyle w:val="ab"/>
              <w:numPr>
                <w:ilvl w:val="0"/>
                <w:numId w:val="53"/>
              </w:numPr>
              <w:spacing w:after="160" w:line="259" w:lineRule="auto"/>
              <w:ind w:left="175" w:hanging="175"/>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уполномоченные (доверенные) лица по охране труда профессиональных союзов и иных </w:t>
            </w:r>
            <w:r w:rsidRPr="00194393">
              <w:rPr>
                <w:rFonts w:ascii="Times New Roman" w:eastAsia="Times New Roman" w:hAnsi="Times New Roman" w:cs="Times New Roman"/>
                <w:sz w:val="24"/>
                <w:szCs w:val="24"/>
              </w:rPr>
              <w:lastRenderedPageBreak/>
              <w:t>уполномоченных работниками представительных органов организаций,</w:t>
            </w:r>
          </w:p>
          <w:p w:rsidR="0082534F" w:rsidRPr="00194393" w:rsidRDefault="0082534F" w:rsidP="00347D54">
            <w:pPr>
              <w:pStyle w:val="ab"/>
              <w:numPr>
                <w:ilvl w:val="0"/>
                <w:numId w:val="53"/>
              </w:numPr>
              <w:spacing w:after="160" w:line="259" w:lineRule="auto"/>
              <w:ind w:left="175" w:hanging="175"/>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лицо, назначенное на </w:t>
            </w:r>
            <w:proofErr w:type="spellStart"/>
            <w:r w:rsidRPr="00194393">
              <w:rPr>
                <w:rFonts w:ascii="Times New Roman" w:eastAsia="Times New Roman" w:hAnsi="Times New Roman" w:cs="Times New Roman"/>
                <w:sz w:val="24"/>
                <w:szCs w:val="24"/>
              </w:rPr>
              <w:t>микропредприятии</w:t>
            </w:r>
            <w:proofErr w:type="spellEnd"/>
            <w:r w:rsidRPr="00194393">
              <w:rPr>
                <w:rFonts w:ascii="Times New Roman" w:eastAsia="Times New Roman" w:hAnsi="Times New Roman" w:cs="Times New Roman"/>
                <w:sz w:val="24"/>
                <w:szCs w:val="24"/>
              </w:rPr>
              <w:t xml:space="preserve"> работодателем для проведения </w:t>
            </w:r>
            <w:proofErr w:type="gramStart"/>
            <w:r w:rsidRPr="00194393">
              <w:rPr>
                <w:rFonts w:ascii="Times New Roman" w:eastAsia="Times New Roman" w:hAnsi="Times New Roman" w:cs="Times New Roman"/>
                <w:sz w:val="24"/>
                <w:szCs w:val="24"/>
              </w:rPr>
              <w:t>проверки знания требований охраны труда</w:t>
            </w:r>
            <w:proofErr w:type="gramEnd"/>
            <w:r w:rsidRPr="00194393">
              <w:rPr>
                <w:rFonts w:ascii="Times New Roman" w:eastAsia="Times New Roman" w:hAnsi="Times New Roman" w:cs="Times New Roman"/>
                <w:sz w:val="24"/>
                <w:szCs w:val="24"/>
              </w:rPr>
              <w:t xml:space="preserve"> в соответствии с </w:t>
            </w:r>
            <w:hyperlink r:id="rId57" w:anchor="dst100220" w:history="1">
              <w:r w:rsidRPr="00194393">
                <w:rPr>
                  <w:rFonts w:ascii="Times New Roman" w:eastAsia="Times New Roman" w:hAnsi="Times New Roman" w:cs="Times New Roman"/>
                  <w:sz w:val="24"/>
                  <w:szCs w:val="24"/>
                </w:rPr>
                <w:t>пунктом 101</w:t>
              </w:r>
            </w:hyperlink>
            <w:r w:rsidRPr="00194393">
              <w:rPr>
                <w:rFonts w:ascii="Times New Roman" w:eastAsia="Times New Roman" w:hAnsi="Times New Roman" w:cs="Times New Roman"/>
                <w:sz w:val="24"/>
                <w:szCs w:val="24"/>
              </w:rPr>
              <w:t> Правил.</w:t>
            </w:r>
          </w:p>
          <w:p w:rsidR="0082534F" w:rsidRPr="00194393" w:rsidRDefault="0082534F" w:rsidP="00347D54">
            <w:pPr>
              <w:spacing w:after="160"/>
              <w:rPr>
                <w:rFonts w:ascii="Times New Roman" w:eastAsia="Times New Roman" w:hAnsi="Times New Roman" w:cs="Times New Roman"/>
                <w:sz w:val="24"/>
                <w:szCs w:val="24"/>
              </w:rPr>
            </w:pPr>
            <w:r w:rsidRPr="00194393">
              <w:rPr>
                <w:rFonts w:ascii="Times New Roman" w:eastAsia="Times New Roman" w:hAnsi="Times New Roman" w:cs="Times New Roman"/>
                <w:b/>
                <w:bCs/>
                <w:sz w:val="24"/>
                <w:szCs w:val="24"/>
              </w:rPr>
              <w:t>Минимальное количество работников для внешнего обучения — Приложение 4 к Правилам.</w:t>
            </w:r>
          </w:p>
        </w:tc>
        <w:tc>
          <w:tcPr>
            <w:tcW w:w="3543" w:type="dxa"/>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lastRenderedPageBreak/>
              <w:t>Протокол проверки знаний в бумажном или электронном виде (п. 91 Правил).</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Запись в реестре обученных лиц (с 1 марта 2023 года).</w:t>
            </w:r>
          </w:p>
        </w:tc>
      </w:tr>
      <w:tr w:rsidR="00194393" w:rsidRPr="00194393" w:rsidTr="00347D54">
        <w:tc>
          <w:tcPr>
            <w:tcW w:w="4077" w:type="dxa"/>
            <w:gridSpan w:val="2"/>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b/>
                <w:bCs/>
                <w:sz w:val="24"/>
                <w:szCs w:val="24"/>
              </w:rPr>
              <w:lastRenderedPageBreak/>
              <w:t>2.4. Программа обучения</w:t>
            </w:r>
            <w:proofErr w:type="gramStart"/>
            <w:r w:rsidRPr="00194393">
              <w:rPr>
                <w:rFonts w:ascii="Times New Roman" w:eastAsia="Times New Roman" w:hAnsi="Times New Roman" w:cs="Times New Roman"/>
                <w:b/>
                <w:bCs/>
                <w:sz w:val="24"/>
                <w:szCs w:val="24"/>
              </w:rPr>
              <w:t xml:space="preserve"> Б</w:t>
            </w:r>
            <w:proofErr w:type="gramEnd"/>
            <w:r w:rsidRPr="00194393">
              <w:rPr>
                <w:rFonts w:ascii="Times New Roman" w:eastAsia="Times New Roman" w:hAnsi="Times New Roman" w:cs="Times New Roman"/>
                <w:b/>
                <w:bCs/>
                <w:sz w:val="24"/>
                <w:szCs w:val="24"/>
              </w:rPr>
              <w:t xml:space="preserve">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r w:rsidRPr="00194393">
              <w:rPr>
                <w:rFonts w:ascii="Times New Roman" w:eastAsia="Times New Roman" w:hAnsi="Times New Roman" w:cs="Times New Roman"/>
                <w:sz w:val="24"/>
                <w:szCs w:val="24"/>
              </w:rPr>
              <w:t>, продолжительностью не менее 16 часов. Практические занятия — не менее 25%.</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Как в п. 2.3.</w:t>
            </w:r>
          </w:p>
          <w:p w:rsidR="0082534F" w:rsidRPr="00194393" w:rsidRDefault="0082534F" w:rsidP="00347D54">
            <w:pPr>
              <w:spacing w:after="160"/>
              <w:jc w:val="both"/>
              <w:rPr>
                <w:rFonts w:ascii="Times New Roman" w:eastAsia="Times New Roman" w:hAnsi="Times New Roman" w:cs="Times New Roman"/>
                <w:sz w:val="24"/>
                <w:szCs w:val="24"/>
              </w:rPr>
            </w:pPr>
          </w:p>
        </w:tc>
        <w:tc>
          <w:tcPr>
            <w:tcW w:w="3828" w:type="dxa"/>
            <w:gridSpan w:val="2"/>
          </w:tcPr>
          <w:p w:rsidR="0082534F" w:rsidRPr="00194393" w:rsidRDefault="0082534F" w:rsidP="00347D54">
            <w:pPr>
              <w:pStyle w:val="ab"/>
              <w:numPr>
                <w:ilvl w:val="0"/>
                <w:numId w:val="51"/>
              </w:numPr>
              <w:spacing w:after="160" w:line="259" w:lineRule="auto"/>
              <w:ind w:left="310" w:hanging="283"/>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специалисты, осуществляющие функции специалиста по охране труда, в федеральных органах исполнительной власти, органах исполнительной власти субъектов РФ и органах местного самоуправления;</w:t>
            </w:r>
          </w:p>
          <w:p w:rsidR="0082534F" w:rsidRPr="00194393" w:rsidRDefault="0082534F" w:rsidP="00347D54">
            <w:pPr>
              <w:pStyle w:val="ab"/>
              <w:numPr>
                <w:ilvl w:val="0"/>
                <w:numId w:val="51"/>
              </w:numPr>
              <w:spacing w:after="160" w:line="259" w:lineRule="auto"/>
              <w:ind w:left="310" w:hanging="283"/>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руководители структурных подразделений организации и их заместители;</w:t>
            </w:r>
          </w:p>
          <w:p w:rsidR="0082534F" w:rsidRPr="00194393" w:rsidRDefault="0082534F" w:rsidP="00347D54">
            <w:pPr>
              <w:pStyle w:val="ab"/>
              <w:numPr>
                <w:ilvl w:val="0"/>
                <w:numId w:val="51"/>
              </w:numPr>
              <w:spacing w:after="160" w:line="259" w:lineRule="auto"/>
              <w:ind w:left="310" w:hanging="283"/>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руководители структурных подразделений филиала и их заместители;</w:t>
            </w:r>
          </w:p>
          <w:p w:rsidR="0082534F" w:rsidRPr="00194393" w:rsidRDefault="0082534F" w:rsidP="00347D54">
            <w:pPr>
              <w:pStyle w:val="ab"/>
              <w:numPr>
                <w:ilvl w:val="0"/>
                <w:numId w:val="51"/>
              </w:numPr>
              <w:spacing w:after="160" w:line="259" w:lineRule="auto"/>
              <w:ind w:left="310" w:hanging="283"/>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работники организации, </w:t>
            </w:r>
            <w:r w:rsidRPr="00194393">
              <w:rPr>
                <w:rFonts w:ascii="Times New Roman" w:eastAsia="Times New Roman" w:hAnsi="Times New Roman" w:cs="Times New Roman"/>
                <w:sz w:val="24"/>
                <w:szCs w:val="24"/>
              </w:rPr>
              <w:lastRenderedPageBreak/>
              <w:t>отнесенные к категории специалисты (можно не обучать по решению работодателя при работе в оптимальных или допустимых условиях труда, только с ПЭВМ и ксероксом — п. 54 Правил);</w:t>
            </w:r>
          </w:p>
          <w:p w:rsidR="0082534F" w:rsidRPr="00194393" w:rsidRDefault="0082534F" w:rsidP="00347D54">
            <w:pPr>
              <w:pStyle w:val="ab"/>
              <w:numPr>
                <w:ilvl w:val="0"/>
                <w:numId w:val="51"/>
              </w:numPr>
              <w:spacing w:after="160" w:line="259" w:lineRule="auto"/>
              <w:ind w:left="310" w:hanging="283"/>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специалисты по охране труда;</w:t>
            </w:r>
          </w:p>
          <w:p w:rsidR="0082534F" w:rsidRPr="00194393" w:rsidRDefault="0082534F" w:rsidP="00347D54">
            <w:pPr>
              <w:pStyle w:val="ab"/>
              <w:numPr>
                <w:ilvl w:val="0"/>
                <w:numId w:val="51"/>
              </w:numPr>
              <w:spacing w:after="160" w:line="259" w:lineRule="auto"/>
              <w:ind w:left="310" w:hanging="283"/>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работники рабочих профессий;</w:t>
            </w:r>
          </w:p>
          <w:p w:rsidR="0082534F" w:rsidRPr="00194393" w:rsidRDefault="0082534F" w:rsidP="00347D54">
            <w:pPr>
              <w:pStyle w:val="ab"/>
              <w:numPr>
                <w:ilvl w:val="0"/>
                <w:numId w:val="51"/>
              </w:numPr>
              <w:spacing w:after="160" w:line="259" w:lineRule="auto"/>
              <w:ind w:left="310" w:hanging="283"/>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члены комиссий по проверке знания требований охраны труда;</w:t>
            </w:r>
          </w:p>
          <w:p w:rsidR="0082534F" w:rsidRPr="00194393" w:rsidRDefault="0082534F" w:rsidP="00347D54">
            <w:pPr>
              <w:pStyle w:val="ab"/>
              <w:numPr>
                <w:ilvl w:val="0"/>
                <w:numId w:val="51"/>
              </w:numPr>
              <w:spacing w:after="160" w:line="259" w:lineRule="auto"/>
              <w:ind w:left="310" w:hanging="283"/>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лица, проводящие инструктажи по охране труда и обучение требованиям охраны труда;</w:t>
            </w:r>
          </w:p>
          <w:p w:rsidR="0082534F" w:rsidRPr="00194393" w:rsidRDefault="0082534F" w:rsidP="00347D54">
            <w:pPr>
              <w:pStyle w:val="ab"/>
              <w:numPr>
                <w:ilvl w:val="0"/>
                <w:numId w:val="51"/>
              </w:numPr>
              <w:spacing w:after="160" w:line="259" w:lineRule="auto"/>
              <w:ind w:left="310" w:hanging="283"/>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tc>
        <w:tc>
          <w:tcPr>
            <w:tcW w:w="3969" w:type="dxa"/>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lastRenderedPageBreak/>
              <w:t xml:space="preserve">У работодателя — по собственным программам, зарегистрированным </w:t>
            </w:r>
            <w:proofErr w:type="gramStart"/>
            <w:r w:rsidRPr="00194393">
              <w:rPr>
                <w:rFonts w:ascii="Times New Roman" w:eastAsia="Times New Roman" w:hAnsi="Times New Roman" w:cs="Times New Roman"/>
                <w:sz w:val="24"/>
                <w:szCs w:val="24"/>
              </w:rPr>
              <w:t>в</w:t>
            </w:r>
            <w:proofErr w:type="gramEnd"/>
            <w:r w:rsidRPr="00194393">
              <w:rPr>
                <w:rFonts w:ascii="Times New Roman" w:eastAsia="Times New Roman" w:hAnsi="Times New Roman" w:cs="Times New Roman"/>
                <w:sz w:val="24"/>
                <w:szCs w:val="24"/>
              </w:rPr>
              <w:t xml:space="preserve"> </w:t>
            </w:r>
            <w:proofErr w:type="gramStart"/>
            <w:r w:rsidRPr="00194393">
              <w:rPr>
                <w:rFonts w:ascii="Times New Roman" w:eastAsia="Times New Roman" w:hAnsi="Times New Roman" w:cs="Times New Roman"/>
                <w:sz w:val="24"/>
                <w:szCs w:val="24"/>
              </w:rPr>
              <w:t>Минтруда</w:t>
            </w:r>
            <w:proofErr w:type="gramEnd"/>
            <w:r w:rsidRPr="00194393">
              <w:rPr>
                <w:rFonts w:ascii="Times New Roman" w:eastAsia="Times New Roman" w:hAnsi="Times New Roman" w:cs="Times New Roman"/>
                <w:sz w:val="24"/>
                <w:szCs w:val="24"/>
              </w:rPr>
              <w:t xml:space="preserve"> (раздел IX Правил).</w:t>
            </w:r>
          </w:p>
          <w:p w:rsidR="0082534F" w:rsidRPr="00194393" w:rsidRDefault="0082534F" w:rsidP="00347D54">
            <w:pPr>
              <w:spacing w:after="160"/>
              <w:jc w:val="both"/>
              <w:rPr>
                <w:rFonts w:ascii="Times New Roman" w:eastAsia="Times New Roman" w:hAnsi="Times New Roman" w:cs="Times New Roman"/>
                <w:sz w:val="24"/>
                <w:szCs w:val="24"/>
              </w:rPr>
            </w:pPr>
            <w:proofErr w:type="gramStart"/>
            <w:r w:rsidRPr="00194393">
              <w:rPr>
                <w:rFonts w:ascii="Times New Roman" w:eastAsia="Times New Roman" w:hAnsi="Times New Roman" w:cs="Times New Roman"/>
                <w:sz w:val="24"/>
                <w:szCs w:val="24"/>
              </w:rPr>
              <w:t>В организации или у ИП, аккредитованных в Минтруда, по аккредитованным программам (п. 106 Пр</w:t>
            </w:r>
            <w:r w:rsidR="00F15F6B">
              <w:rPr>
                <w:rFonts w:ascii="Times New Roman" w:eastAsia="Times New Roman" w:hAnsi="Times New Roman" w:cs="Times New Roman"/>
                <w:sz w:val="24"/>
                <w:szCs w:val="24"/>
              </w:rPr>
              <w:t>авил, ПП от 16 декабря 2021 г. №</w:t>
            </w:r>
            <w:r w:rsidRPr="00194393">
              <w:rPr>
                <w:rFonts w:ascii="Times New Roman" w:eastAsia="Times New Roman" w:hAnsi="Times New Roman" w:cs="Times New Roman"/>
                <w:sz w:val="24"/>
                <w:szCs w:val="24"/>
              </w:rPr>
              <w:t xml:space="preserve"> 2334):</w:t>
            </w:r>
            <w:proofErr w:type="gramEnd"/>
          </w:p>
          <w:p w:rsidR="0082534F" w:rsidRPr="00194393" w:rsidRDefault="0082534F" w:rsidP="00347D54">
            <w:pPr>
              <w:pStyle w:val="ab"/>
              <w:numPr>
                <w:ilvl w:val="0"/>
                <w:numId w:val="50"/>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руководитель организации или ИП, </w:t>
            </w:r>
          </w:p>
          <w:p w:rsidR="0082534F" w:rsidRPr="00194393" w:rsidRDefault="0082534F" w:rsidP="00347D54">
            <w:pPr>
              <w:pStyle w:val="ab"/>
              <w:numPr>
                <w:ilvl w:val="0"/>
                <w:numId w:val="50"/>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руководители филиалов организации,</w:t>
            </w:r>
          </w:p>
          <w:p w:rsidR="0082534F" w:rsidRPr="00194393" w:rsidRDefault="0082534F" w:rsidP="00347D54">
            <w:pPr>
              <w:pStyle w:val="ab"/>
              <w:numPr>
                <w:ilvl w:val="0"/>
                <w:numId w:val="50"/>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председатель (заместители председателя) и члены комиссий </w:t>
            </w:r>
            <w:r w:rsidRPr="00194393">
              <w:rPr>
                <w:rFonts w:ascii="Times New Roman" w:eastAsia="Times New Roman" w:hAnsi="Times New Roman" w:cs="Times New Roman"/>
                <w:sz w:val="24"/>
                <w:szCs w:val="24"/>
              </w:rPr>
              <w:lastRenderedPageBreak/>
              <w:t>по проверке знания требований охраны труда,</w:t>
            </w:r>
          </w:p>
          <w:p w:rsidR="0082534F" w:rsidRPr="00194393" w:rsidRDefault="0082534F" w:rsidP="00347D54">
            <w:pPr>
              <w:pStyle w:val="ab"/>
              <w:numPr>
                <w:ilvl w:val="0"/>
                <w:numId w:val="50"/>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работники, проводящие инструктаж по охране труда и обучение требованиям охраны труда, </w:t>
            </w:r>
          </w:p>
          <w:p w:rsidR="0082534F" w:rsidRPr="00194393" w:rsidRDefault="0082534F" w:rsidP="00347D54">
            <w:pPr>
              <w:pStyle w:val="ab"/>
              <w:numPr>
                <w:ilvl w:val="0"/>
                <w:numId w:val="50"/>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специалисты по охране труда, </w:t>
            </w:r>
          </w:p>
          <w:p w:rsidR="0082534F" w:rsidRPr="00194393" w:rsidRDefault="0082534F" w:rsidP="00347D54">
            <w:pPr>
              <w:pStyle w:val="ab"/>
              <w:numPr>
                <w:ilvl w:val="0"/>
                <w:numId w:val="50"/>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члены комитетов (комиссий) по охране труда, </w:t>
            </w:r>
          </w:p>
          <w:p w:rsidR="0082534F" w:rsidRPr="00194393" w:rsidRDefault="0082534F" w:rsidP="00347D54">
            <w:pPr>
              <w:pStyle w:val="ab"/>
              <w:numPr>
                <w:ilvl w:val="0"/>
                <w:numId w:val="50"/>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82534F" w:rsidRPr="00194393" w:rsidRDefault="0082534F" w:rsidP="00347D54">
            <w:pPr>
              <w:pStyle w:val="ab"/>
              <w:numPr>
                <w:ilvl w:val="0"/>
                <w:numId w:val="50"/>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лицо, назначенное на </w:t>
            </w:r>
            <w:proofErr w:type="spellStart"/>
            <w:r w:rsidRPr="00194393">
              <w:rPr>
                <w:rFonts w:ascii="Times New Roman" w:eastAsia="Times New Roman" w:hAnsi="Times New Roman" w:cs="Times New Roman"/>
                <w:sz w:val="24"/>
                <w:szCs w:val="24"/>
              </w:rPr>
              <w:t>микропредприятии</w:t>
            </w:r>
            <w:proofErr w:type="spellEnd"/>
            <w:r w:rsidRPr="00194393">
              <w:rPr>
                <w:rFonts w:ascii="Times New Roman" w:eastAsia="Times New Roman" w:hAnsi="Times New Roman" w:cs="Times New Roman"/>
                <w:sz w:val="24"/>
                <w:szCs w:val="24"/>
              </w:rPr>
              <w:t xml:space="preserve"> работодателем для проведения </w:t>
            </w:r>
            <w:proofErr w:type="gramStart"/>
            <w:r w:rsidRPr="00194393">
              <w:rPr>
                <w:rFonts w:ascii="Times New Roman" w:eastAsia="Times New Roman" w:hAnsi="Times New Roman" w:cs="Times New Roman"/>
                <w:sz w:val="24"/>
                <w:szCs w:val="24"/>
              </w:rPr>
              <w:t>проверки знания требований охраны труда</w:t>
            </w:r>
            <w:proofErr w:type="gramEnd"/>
            <w:r w:rsidRPr="00194393">
              <w:rPr>
                <w:rFonts w:ascii="Times New Roman" w:eastAsia="Times New Roman" w:hAnsi="Times New Roman" w:cs="Times New Roman"/>
                <w:sz w:val="24"/>
                <w:szCs w:val="24"/>
              </w:rPr>
              <w:t xml:space="preserve"> в соответствии с </w:t>
            </w:r>
            <w:hyperlink r:id="rId58" w:anchor="dst100220" w:history="1">
              <w:r w:rsidRPr="00194393">
                <w:rPr>
                  <w:rFonts w:ascii="Times New Roman" w:eastAsia="Times New Roman" w:hAnsi="Times New Roman" w:cs="Times New Roman"/>
                  <w:sz w:val="24"/>
                  <w:szCs w:val="24"/>
                </w:rPr>
                <w:t>пунктом 101</w:t>
              </w:r>
            </w:hyperlink>
            <w:r w:rsidRPr="00194393">
              <w:rPr>
                <w:rFonts w:ascii="Times New Roman" w:eastAsia="Times New Roman" w:hAnsi="Times New Roman" w:cs="Times New Roman"/>
                <w:sz w:val="24"/>
                <w:szCs w:val="24"/>
              </w:rPr>
              <w:t> Правил.</w:t>
            </w:r>
          </w:p>
          <w:p w:rsidR="0082534F" w:rsidRPr="00194393" w:rsidRDefault="0082534F" w:rsidP="00347D54">
            <w:pPr>
              <w:spacing w:after="160"/>
              <w:rPr>
                <w:rFonts w:ascii="Times New Roman" w:eastAsia="Times New Roman" w:hAnsi="Times New Roman" w:cs="Times New Roman"/>
                <w:sz w:val="24"/>
                <w:szCs w:val="24"/>
              </w:rPr>
            </w:pPr>
            <w:r w:rsidRPr="00194393">
              <w:rPr>
                <w:rFonts w:ascii="Times New Roman" w:eastAsia="Times New Roman" w:hAnsi="Times New Roman" w:cs="Times New Roman"/>
                <w:b/>
                <w:bCs/>
                <w:sz w:val="24"/>
                <w:szCs w:val="24"/>
              </w:rPr>
              <w:t>Минимальное количество работников для внешнего обучения — Приложение 4 к Правилам.</w:t>
            </w:r>
          </w:p>
        </w:tc>
        <w:tc>
          <w:tcPr>
            <w:tcW w:w="3543" w:type="dxa"/>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lastRenderedPageBreak/>
              <w:t>Протокол проверки знаний в бумажном или электронном виде (п. 91 Правил).</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Запись в реестре обученных лиц (с 1 марта 2023 года).</w:t>
            </w:r>
          </w:p>
        </w:tc>
      </w:tr>
      <w:tr w:rsidR="0082534F" w:rsidRPr="00194393" w:rsidTr="00347D54">
        <w:tc>
          <w:tcPr>
            <w:tcW w:w="4077" w:type="dxa"/>
            <w:gridSpan w:val="2"/>
          </w:tcPr>
          <w:p w:rsidR="0082534F" w:rsidRPr="00194393" w:rsidRDefault="0082534F" w:rsidP="00347D54">
            <w:pPr>
              <w:spacing w:after="160"/>
              <w:jc w:val="both"/>
              <w:rPr>
                <w:rFonts w:ascii="Times New Roman" w:eastAsia="&quot;Times New Roman&quot;" w:hAnsi="Times New Roman" w:cs="Times New Roman"/>
                <w:sz w:val="24"/>
                <w:szCs w:val="24"/>
              </w:rPr>
            </w:pPr>
            <w:r w:rsidRPr="00194393">
              <w:rPr>
                <w:rFonts w:ascii="Times New Roman" w:eastAsia="Times New Roman" w:hAnsi="Times New Roman" w:cs="Times New Roman"/>
                <w:b/>
                <w:bCs/>
                <w:sz w:val="24"/>
                <w:szCs w:val="24"/>
              </w:rPr>
              <w:lastRenderedPageBreak/>
              <w:t>2.5. Программа обучения</w:t>
            </w:r>
            <w:proofErr w:type="gramStart"/>
            <w:r w:rsidRPr="00194393">
              <w:rPr>
                <w:rFonts w:ascii="Times New Roman" w:eastAsia="Times New Roman" w:hAnsi="Times New Roman" w:cs="Times New Roman"/>
                <w:b/>
                <w:bCs/>
                <w:sz w:val="24"/>
                <w:szCs w:val="24"/>
              </w:rPr>
              <w:t xml:space="preserve"> В</w:t>
            </w:r>
            <w:proofErr w:type="gramEnd"/>
            <w:r w:rsidRPr="00194393">
              <w:rPr>
                <w:rFonts w:ascii="Times New Roman" w:eastAsia="Times New Roman" w:hAnsi="Times New Roman" w:cs="Times New Roman"/>
                <w:b/>
                <w:bCs/>
                <w:sz w:val="24"/>
                <w:szCs w:val="24"/>
              </w:rPr>
              <w:t xml:space="preserve"> безопасным методам и приемам выполнения работ повышенной </w:t>
            </w:r>
            <w:r w:rsidRPr="00194393">
              <w:rPr>
                <w:rFonts w:ascii="Times New Roman" w:eastAsia="Times New Roman" w:hAnsi="Times New Roman" w:cs="Times New Roman"/>
                <w:b/>
                <w:bCs/>
                <w:sz w:val="24"/>
                <w:szCs w:val="24"/>
              </w:rPr>
              <w:lastRenderedPageBreak/>
              <w:t>опасности.</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Как в п. 2.4</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Плановое обучение — не реже раза в год.</w:t>
            </w:r>
          </w:p>
        </w:tc>
        <w:tc>
          <w:tcPr>
            <w:tcW w:w="3828" w:type="dxa"/>
            <w:gridSpan w:val="2"/>
          </w:tcPr>
          <w:p w:rsidR="0082534F" w:rsidRPr="00194393" w:rsidRDefault="0082534F" w:rsidP="00347D54">
            <w:pPr>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lastRenderedPageBreak/>
              <w:t>П. 55-56 Правил:</w:t>
            </w:r>
          </w:p>
          <w:p w:rsidR="0082534F" w:rsidRPr="00194393" w:rsidRDefault="0082534F" w:rsidP="00347D54">
            <w:pPr>
              <w:pStyle w:val="ab"/>
              <w:numPr>
                <w:ilvl w:val="0"/>
                <w:numId w:val="49"/>
              </w:numPr>
              <w:spacing w:line="240" w:lineRule="auto"/>
              <w:ind w:left="310" w:hanging="283"/>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работники, непосредственно выполняющие работы </w:t>
            </w:r>
            <w:r w:rsidRPr="00194393">
              <w:rPr>
                <w:rFonts w:ascii="Times New Roman" w:eastAsia="Times New Roman" w:hAnsi="Times New Roman" w:cs="Times New Roman"/>
                <w:sz w:val="24"/>
                <w:szCs w:val="24"/>
              </w:rPr>
              <w:lastRenderedPageBreak/>
              <w:t xml:space="preserve">повышенной опасности, </w:t>
            </w:r>
          </w:p>
          <w:p w:rsidR="0082534F" w:rsidRPr="00194393" w:rsidRDefault="0082534F" w:rsidP="00347D54">
            <w:pPr>
              <w:pStyle w:val="ab"/>
              <w:numPr>
                <w:ilvl w:val="0"/>
                <w:numId w:val="49"/>
              </w:numPr>
              <w:spacing w:line="240" w:lineRule="auto"/>
              <w:ind w:left="310" w:hanging="283"/>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лица, ответственные за организацию, выполнение и контроль работ повышенной опасности, определенные локальными нормативными актами работодателя.</w:t>
            </w:r>
          </w:p>
        </w:tc>
        <w:tc>
          <w:tcPr>
            <w:tcW w:w="3969" w:type="dxa"/>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lastRenderedPageBreak/>
              <w:t xml:space="preserve">У работодателя — по собственным программам, зарегистрированным </w:t>
            </w:r>
            <w:proofErr w:type="gramStart"/>
            <w:r w:rsidRPr="00194393">
              <w:rPr>
                <w:rFonts w:ascii="Times New Roman" w:eastAsia="Times New Roman" w:hAnsi="Times New Roman" w:cs="Times New Roman"/>
                <w:sz w:val="24"/>
                <w:szCs w:val="24"/>
              </w:rPr>
              <w:t>в</w:t>
            </w:r>
            <w:proofErr w:type="gramEnd"/>
            <w:r w:rsidRPr="00194393">
              <w:rPr>
                <w:rFonts w:ascii="Times New Roman" w:eastAsia="Times New Roman" w:hAnsi="Times New Roman" w:cs="Times New Roman"/>
                <w:sz w:val="24"/>
                <w:szCs w:val="24"/>
              </w:rPr>
              <w:t xml:space="preserve"> </w:t>
            </w:r>
            <w:proofErr w:type="gramStart"/>
            <w:r w:rsidRPr="00194393">
              <w:rPr>
                <w:rFonts w:ascii="Times New Roman" w:eastAsia="Times New Roman" w:hAnsi="Times New Roman" w:cs="Times New Roman"/>
                <w:sz w:val="24"/>
                <w:szCs w:val="24"/>
              </w:rPr>
              <w:lastRenderedPageBreak/>
              <w:t>Минтруда</w:t>
            </w:r>
            <w:proofErr w:type="gramEnd"/>
            <w:r w:rsidRPr="00194393">
              <w:rPr>
                <w:rFonts w:ascii="Times New Roman" w:eastAsia="Times New Roman" w:hAnsi="Times New Roman" w:cs="Times New Roman"/>
                <w:sz w:val="24"/>
                <w:szCs w:val="24"/>
              </w:rPr>
              <w:t xml:space="preserve"> (раздел IX Правил).</w:t>
            </w:r>
          </w:p>
          <w:p w:rsidR="0082534F" w:rsidRPr="00194393" w:rsidRDefault="0082534F" w:rsidP="00347D54">
            <w:pPr>
              <w:spacing w:after="160"/>
              <w:jc w:val="both"/>
              <w:rPr>
                <w:rFonts w:ascii="Times New Roman" w:eastAsia="Times New Roman" w:hAnsi="Times New Roman" w:cs="Times New Roman"/>
                <w:sz w:val="24"/>
                <w:szCs w:val="24"/>
              </w:rPr>
            </w:pPr>
            <w:proofErr w:type="gramStart"/>
            <w:r w:rsidRPr="00194393">
              <w:rPr>
                <w:rFonts w:ascii="Times New Roman" w:eastAsia="Times New Roman" w:hAnsi="Times New Roman" w:cs="Times New Roman"/>
                <w:sz w:val="24"/>
                <w:szCs w:val="24"/>
              </w:rPr>
              <w:t>В организации или у ИП, аккредитованных в Минтруда, по аккредитованным программам (п. 106 Пр</w:t>
            </w:r>
            <w:r w:rsidR="00F15F6B">
              <w:rPr>
                <w:rFonts w:ascii="Times New Roman" w:eastAsia="Times New Roman" w:hAnsi="Times New Roman" w:cs="Times New Roman"/>
                <w:sz w:val="24"/>
                <w:szCs w:val="24"/>
              </w:rPr>
              <w:t>авил, ПП от 16 декабря 2021 г. №</w:t>
            </w:r>
            <w:r w:rsidRPr="00194393">
              <w:rPr>
                <w:rFonts w:ascii="Times New Roman" w:eastAsia="Times New Roman" w:hAnsi="Times New Roman" w:cs="Times New Roman"/>
                <w:sz w:val="24"/>
                <w:szCs w:val="24"/>
              </w:rPr>
              <w:t xml:space="preserve"> 2334):</w:t>
            </w:r>
            <w:proofErr w:type="gramEnd"/>
          </w:p>
          <w:p w:rsidR="0082534F" w:rsidRPr="00194393" w:rsidRDefault="0082534F" w:rsidP="00347D54">
            <w:pPr>
              <w:pStyle w:val="ab"/>
              <w:numPr>
                <w:ilvl w:val="0"/>
                <w:numId w:val="48"/>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руководитель организации или ИП, </w:t>
            </w:r>
          </w:p>
          <w:p w:rsidR="0082534F" w:rsidRPr="00194393" w:rsidRDefault="0082534F" w:rsidP="00347D54">
            <w:pPr>
              <w:pStyle w:val="ab"/>
              <w:numPr>
                <w:ilvl w:val="0"/>
                <w:numId w:val="48"/>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руководители филиалов организации,</w:t>
            </w:r>
          </w:p>
          <w:p w:rsidR="0082534F" w:rsidRPr="00194393" w:rsidRDefault="0082534F" w:rsidP="00347D54">
            <w:pPr>
              <w:pStyle w:val="ab"/>
              <w:numPr>
                <w:ilvl w:val="0"/>
                <w:numId w:val="48"/>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председатель (заместители председателя) и члены комиссий по проверке знания требований охраны труда,</w:t>
            </w:r>
          </w:p>
          <w:p w:rsidR="0082534F" w:rsidRPr="00194393" w:rsidRDefault="0082534F" w:rsidP="00347D54">
            <w:pPr>
              <w:pStyle w:val="ab"/>
              <w:numPr>
                <w:ilvl w:val="0"/>
                <w:numId w:val="48"/>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работники, проводящие инструктаж по охране труда и обучение требованиям охраны труда, </w:t>
            </w:r>
          </w:p>
          <w:p w:rsidR="0082534F" w:rsidRPr="00194393" w:rsidRDefault="0082534F" w:rsidP="00347D54">
            <w:pPr>
              <w:pStyle w:val="ab"/>
              <w:numPr>
                <w:ilvl w:val="0"/>
                <w:numId w:val="48"/>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специалисты по охране труда, </w:t>
            </w:r>
          </w:p>
          <w:p w:rsidR="0082534F" w:rsidRPr="00194393" w:rsidRDefault="0082534F" w:rsidP="00347D54">
            <w:pPr>
              <w:pStyle w:val="ab"/>
              <w:numPr>
                <w:ilvl w:val="0"/>
                <w:numId w:val="48"/>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члены комитетов (комиссий) по охране труда, </w:t>
            </w:r>
          </w:p>
          <w:p w:rsidR="0082534F" w:rsidRPr="00194393" w:rsidRDefault="0082534F" w:rsidP="00347D54">
            <w:pPr>
              <w:pStyle w:val="ab"/>
              <w:numPr>
                <w:ilvl w:val="0"/>
                <w:numId w:val="48"/>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82534F" w:rsidRPr="00194393" w:rsidRDefault="0082534F" w:rsidP="00347D54">
            <w:pPr>
              <w:pStyle w:val="ab"/>
              <w:numPr>
                <w:ilvl w:val="0"/>
                <w:numId w:val="48"/>
              </w:numPr>
              <w:spacing w:after="160" w:line="259" w:lineRule="auto"/>
              <w:ind w:left="317" w:hanging="284"/>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лицо, назначенное на </w:t>
            </w:r>
            <w:proofErr w:type="spellStart"/>
            <w:r w:rsidRPr="00194393">
              <w:rPr>
                <w:rFonts w:ascii="Times New Roman" w:eastAsia="Times New Roman" w:hAnsi="Times New Roman" w:cs="Times New Roman"/>
                <w:sz w:val="24"/>
                <w:szCs w:val="24"/>
              </w:rPr>
              <w:lastRenderedPageBreak/>
              <w:t>микропредприятии</w:t>
            </w:r>
            <w:proofErr w:type="spellEnd"/>
            <w:r w:rsidRPr="00194393">
              <w:rPr>
                <w:rFonts w:ascii="Times New Roman" w:eastAsia="Times New Roman" w:hAnsi="Times New Roman" w:cs="Times New Roman"/>
                <w:sz w:val="24"/>
                <w:szCs w:val="24"/>
              </w:rPr>
              <w:t xml:space="preserve"> работодателем для проведения </w:t>
            </w:r>
            <w:proofErr w:type="gramStart"/>
            <w:r w:rsidRPr="00194393">
              <w:rPr>
                <w:rFonts w:ascii="Times New Roman" w:eastAsia="Times New Roman" w:hAnsi="Times New Roman" w:cs="Times New Roman"/>
                <w:sz w:val="24"/>
                <w:szCs w:val="24"/>
              </w:rPr>
              <w:t>проверки знания требований охраны труда</w:t>
            </w:r>
            <w:proofErr w:type="gramEnd"/>
            <w:r w:rsidRPr="00194393">
              <w:rPr>
                <w:rFonts w:ascii="Times New Roman" w:eastAsia="Times New Roman" w:hAnsi="Times New Roman" w:cs="Times New Roman"/>
                <w:sz w:val="24"/>
                <w:szCs w:val="24"/>
              </w:rPr>
              <w:t xml:space="preserve"> в соответствии с </w:t>
            </w:r>
            <w:hyperlink r:id="rId59" w:anchor="dst100220" w:history="1">
              <w:r w:rsidRPr="00194393">
                <w:rPr>
                  <w:rFonts w:ascii="Times New Roman" w:eastAsia="Times New Roman" w:hAnsi="Times New Roman" w:cs="Times New Roman"/>
                  <w:sz w:val="24"/>
                  <w:szCs w:val="24"/>
                </w:rPr>
                <w:t>пунктом 101</w:t>
              </w:r>
            </w:hyperlink>
            <w:r w:rsidRPr="00194393">
              <w:rPr>
                <w:rFonts w:ascii="Times New Roman" w:eastAsia="Times New Roman" w:hAnsi="Times New Roman" w:cs="Times New Roman"/>
                <w:sz w:val="24"/>
                <w:szCs w:val="24"/>
              </w:rPr>
              <w:t> Правил.</w:t>
            </w:r>
          </w:p>
          <w:p w:rsidR="0082534F" w:rsidRPr="00194393" w:rsidRDefault="0082534F" w:rsidP="00347D54">
            <w:pPr>
              <w:spacing w:after="160"/>
              <w:rPr>
                <w:rFonts w:ascii="Times New Roman" w:eastAsia="Times New Roman" w:hAnsi="Times New Roman" w:cs="Times New Roman"/>
                <w:sz w:val="24"/>
                <w:szCs w:val="24"/>
              </w:rPr>
            </w:pPr>
            <w:r w:rsidRPr="00194393">
              <w:rPr>
                <w:rFonts w:ascii="Times New Roman" w:eastAsia="Times New Roman" w:hAnsi="Times New Roman" w:cs="Times New Roman"/>
                <w:b/>
                <w:bCs/>
                <w:sz w:val="24"/>
                <w:szCs w:val="24"/>
              </w:rPr>
              <w:t>Минимальное количество работников для внешнего обучения — Приложение 4 к Правилам 2464.</w:t>
            </w:r>
          </w:p>
        </w:tc>
        <w:tc>
          <w:tcPr>
            <w:tcW w:w="3543" w:type="dxa"/>
          </w:tcPr>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lastRenderedPageBreak/>
              <w:t xml:space="preserve">Протокол проверки знаний в бумажном или электронном </w:t>
            </w:r>
            <w:r w:rsidRPr="00194393">
              <w:rPr>
                <w:rFonts w:ascii="Times New Roman" w:eastAsia="Times New Roman" w:hAnsi="Times New Roman" w:cs="Times New Roman"/>
                <w:sz w:val="24"/>
                <w:szCs w:val="24"/>
              </w:rPr>
              <w:lastRenderedPageBreak/>
              <w:t>виде (п. 91 Правил).</w:t>
            </w:r>
          </w:p>
          <w:p w:rsidR="0082534F" w:rsidRPr="00194393" w:rsidRDefault="0082534F" w:rsidP="00347D54">
            <w:pPr>
              <w:spacing w:after="160"/>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Запись в реестре обученных лиц (с 1 марта 2023 года).</w:t>
            </w:r>
          </w:p>
        </w:tc>
      </w:tr>
    </w:tbl>
    <w:p w:rsidR="0082534F" w:rsidRPr="00194393" w:rsidRDefault="0082534F" w:rsidP="0082534F">
      <w:pPr>
        <w:jc w:val="both"/>
        <w:rPr>
          <w:rFonts w:ascii="Times New Roman" w:eastAsia="Times New Roman" w:hAnsi="Times New Roman" w:cs="Times New Roman"/>
          <w:b/>
          <w:bCs/>
          <w:sz w:val="24"/>
          <w:szCs w:val="24"/>
        </w:rPr>
      </w:pP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both"/>
        <w:rPr>
          <w:rFonts w:ascii="Times New Roman" w:hAnsi="Times New Roman" w:cs="Times New Roman"/>
          <w:sz w:val="24"/>
          <w:szCs w:val="24"/>
        </w:rPr>
      </w:pPr>
      <w:r w:rsidRPr="00194393">
        <w:rPr>
          <w:rFonts w:ascii="Arial" w:hAnsi="Arial" w:cs="Arial"/>
          <w:b/>
          <w:sz w:val="28"/>
          <w:szCs w:val="28"/>
        </w:rPr>
        <w:t xml:space="preserve"> </w:t>
      </w:r>
      <w:r w:rsidRPr="00194393">
        <w:rPr>
          <w:rFonts w:ascii="Times New Roman" w:eastAsia="Times New Roman" w:hAnsi="Times New Roman" w:cs="Times New Roman"/>
          <w:sz w:val="24"/>
          <w:szCs w:val="24"/>
        </w:rPr>
        <w:t>.</w:t>
      </w:r>
    </w:p>
    <w:p w:rsidR="0082534F" w:rsidRPr="00194393" w:rsidRDefault="0082534F" w:rsidP="0082534F">
      <w:pPr>
        <w:spacing w:line="276" w:lineRule="auto"/>
        <w:jc w:val="center"/>
        <w:rPr>
          <w:rFonts w:ascii="Times New Roman" w:hAnsi="Times New Roman" w:cs="Times New Roman"/>
          <w:sz w:val="28"/>
          <w:szCs w:val="28"/>
        </w:rPr>
      </w:pPr>
    </w:p>
    <w:p w:rsidR="0082534F" w:rsidRPr="00194393" w:rsidRDefault="0082534F" w:rsidP="0082534F">
      <w:pPr>
        <w:spacing w:line="276" w:lineRule="auto"/>
        <w:jc w:val="center"/>
        <w:rPr>
          <w:rFonts w:ascii="Times New Roman" w:hAnsi="Times New Roman" w:cs="Times New Roman"/>
          <w:b/>
          <w:sz w:val="28"/>
          <w:szCs w:val="28"/>
        </w:rPr>
      </w:pPr>
    </w:p>
    <w:p w:rsidR="0082534F" w:rsidRPr="00194393" w:rsidRDefault="0082534F" w:rsidP="0082534F">
      <w:pPr>
        <w:jc w:val="both"/>
        <w:rPr>
          <w:rFonts w:ascii="Times New Roman" w:hAnsi="Times New Roman" w:cs="Times New Roman"/>
          <w:sz w:val="28"/>
          <w:szCs w:val="28"/>
        </w:rPr>
        <w:sectPr w:rsidR="0082534F" w:rsidRPr="00194393" w:rsidSect="00347D54">
          <w:headerReference w:type="even" r:id="rId60"/>
          <w:headerReference w:type="default" r:id="rId61"/>
          <w:type w:val="continuous"/>
          <w:pgSz w:w="16837" w:h="11905" w:orient="landscape"/>
          <w:pgMar w:top="1814" w:right="1418" w:bottom="1247" w:left="1418" w:header="454" w:footer="0" w:gutter="0"/>
          <w:cols w:space="708"/>
          <w:docGrid w:linePitch="299"/>
        </w:sect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spacing w:line="276" w:lineRule="auto"/>
        <w:jc w:val="right"/>
        <w:rPr>
          <w:rFonts w:ascii="Times New Roman" w:hAnsi="Times New Roman" w:cs="Times New Roman"/>
          <w:b/>
          <w:sz w:val="24"/>
          <w:szCs w:val="24"/>
        </w:rPr>
      </w:pPr>
      <w:r w:rsidRPr="00194393">
        <w:rPr>
          <w:rFonts w:ascii="Times New Roman" w:hAnsi="Times New Roman" w:cs="Times New Roman"/>
          <w:b/>
          <w:sz w:val="24"/>
          <w:szCs w:val="24"/>
        </w:rPr>
        <w:t>Приложение 7-2</w:t>
      </w:r>
    </w:p>
    <w:p w:rsidR="0082534F" w:rsidRPr="00194393" w:rsidRDefault="0082534F" w:rsidP="0082534F">
      <w:pPr>
        <w:spacing w:line="276" w:lineRule="auto"/>
        <w:jc w:val="right"/>
        <w:rPr>
          <w:rFonts w:ascii="Arial" w:hAnsi="Arial" w:cs="Arial"/>
          <w:sz w:val="24"/>
          <w:szCs w:val="24"/>
        </w:rPr>
      </w:pPr>
      <w:r w:rsidRPr="00194393">
        <w:rPr>
          <w:rFonts w:ascii="Arial" w:hAnsi="Arial" w:cs="Arial"/>
          <w:sz w:val="24"/>
          <w:szCs w:val="24"/>
        </w:rPr>
        <w:t>(справочное)</w:t>
      </w:r>
    </w:p>
    <w:p w:rsidR="0082534F" w:rsidRPr="00194393" w:rsidRDefault="0082534F" w:rsidP="0082534F">
      <w:pPr>
        <w:jc w:val="center"/>
        <w:rPr>
          <w:rFonts w:ascii="Times New Roman" w:eastAsia="Times New Roman" w:hAnsi="Times New Roman" w:cs="Times New Roman"/>
          <w:b/>
          <w:bCs/>
          <w:sz w:val="24"/>
          <w:szCs w:val="24"/>
        </w:rPr>
      </w:pPr>
      <w:r w:rsidRPr="00194393">
        <w:rPr>
          <w:rFonts w:ascii="Times New Roman" w:eastAsia="Times New Roman" w:hAnsi="Times New Roman" w:cs="Times New Roman"/>
          <w:b/>
          <w:bCs/>
          <w:sz w:val="24"/>
          <w:szCs w:val="24"/>
        </w:rPr>
        <w:t>Выписка из Правил для микро предприятий.</w:t>
      </w:r>
    </w:p>
    <w:p w:rsidR="0082534F" w:rsidRPr="00194393" w:rsidRDefault="0082534F" w:rsidP="0082534F">
      <w:pPr>
        <w:jc w:val="center"/>
        <w:rPr>
          <w:rFonts w:ascii="Times New Roman" w:eastAsia="Times New Roman" w:hAnsi="Times New Roman" w:cs="Times New Roman"/>
          <w:b/>
          <w:bCs/>
          <w:sz w:val="24"/>
          <w:szCs w:val="24"/>
        </w:rPr>
      </w:pPr>
    </w:p>
    <w:p w:rsidR="0082534F" w:rsidRPr="00194393" w:rsidRDefault="0082534F" w:rsidP="0082534F">
      <w:pPr>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100. Работодатели, отнесенные в соответствии с законодательством Российской Федерации к микро предприятиям, могут проводить обучение требованиям охраны труда, </w:t>
      </w:r>
      <w:proofErr w:type="gramStart"/>
      <w:r w:rsidRPr="00194393">
        <w:rPr>
          <w:rFonts w:ascii="Times New Roman" w:eastAsia="Times New Roman" w:hAnsi="Times New Roman" w:cs="Times New Roman"/>
          <w:sz w:val="24"/>
          <w:szCs w:val="24"/>
        </w:rPr>
        <w:t>обучение по оказанию</w:t>
      </w:r>
      <w:proofErr w:type="gramEnd"/>
      <w:r w:rsidRPr="00194393">
        <w:rPr>
          <w:rFonts w:ascii="Times New Roman" w:eastAsia="Times New Roman" w:hAnsi="Times New Roman" w:cs="Times New Roman"/>
          <w:sz w:val="24"/>
          <w:szCs w:val="24"/>
        </w:rPr>
        <w:t xml:space="preserve">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В случае выполнения работ повышенной опасности на микро предприятий </w:t>
      </w:r>
      <w:proofErr w:type="gramStart"/>
      <w:r w:rsidRPr="00194393">
        <w:rPr>
          <w:rFonts w:ascii="Times New Roman" w:eastAsia="Times New Roman" w:hAnsi="Times New Roman" w:cs="Times New Roman"/>
          <w:sz w:val="24"/>
          <w:szCs w:val="24"/>
        </w:rPr>
        <w:t>обучение по программе</w:t>
      </w:r>
      <w:proofErr w:type="gramEnd"/>
      <w:r w:rsidRPr="00194393">
        <w:rPr>
          <w:rFonts w:ascii="Times New Roman" w:eastAsia="Times New Roman" w:hAnsi="Times New Roman" w:cs="Times New Roman"/>
          <w:sz w:val="24"/>
          <w:szCs w:val="24"/>
        </w:rPr>
        <w:t xml:space="preserve"> обучения безопасным методам и приемам выполнения работ повышенной опасности проводится в соответствии с требованиями настоящих Правил. </w:t>
      </w:r>
    </w:p>
    <w:p w:rsidR="0082534F" w:rsidRPr="00194393" w:rsidRDefault="0082534F" w:rsidP="0082534F">
      <w:pPr>
        <w:jc w:val="both"/>
        <w:rPr>
          <w:rFonts w:ascii="Times New Roman" w:eastAsia="Times New Roman" w:hAnsi="Times New Roman" w:cs="Times New Roman"/>
          <w:sz w:val="24"/>
          <w:szCs w:val="24"/>
        </w:rPr>
      </w:pPr>
      <w:proofErr w:type="gramStart"/>
      <w:r w:rsidRPr="00194393">
        <w:rPr>
          <w:rFonts w:ascii="Times New Roman" w:eastAsia="Times New Roman" w:hAnsi="Times New Roman" w:cs="Times New Roman"/>
          <w:sz w:val="24"/>
          <w:szCs w:val="24"/>
        </w:rPr>
        <w:t>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установленного </w:t>
      </w:r>
      <w:hyperlink r:id="rId62" w:anchor="dst100382" w:history="1">
        <w:r w:rsidR="00F15F6B">
          <w:rPr>
            <w:rFonts w:ascii="Times New Roman" w:eastAsia="Times New Roman" w:hAnsi="Times New Roman" w:cs="Times New Roman"/>
            <w:sz w:val="24"/>
            <w:szCs w:val="24"/>
          </w:rPr>
          <w:t>приложением №</w:t>
        </w:r>
        <w:r w:rsidRPr="00194393">
          <w:rPr>
            <w:rFonts w:ascii="Times New Roman" w:eastAsia="Times New Roman" w:hAnsi="Times New Roman" w:cs="Times New Roman"/>
            <w:sz w:val="24"/>
            <w:szCs w:val="24"/>
          </w:rPr>
          <w:t xml:space="preserve"> 4</w:t>
        </w:r>
      </w:hyperlink>
      <w:r w:rsidRPr="00194393">
        <w:rPr>
          <w:rFonts w:ascii="Times New Roman" w:eastAsia="Times New Roman" w:hAnsi="Times New Roman" w:cs="Times New Roman"/>
          <w:sz w:val="24"/>
          <w:szCs w:val="24"/>
        </w:rPr>
        <w:t> к настоящим Правилам.</w:t>
      </w:r>
      <w:proofErr w:type="gramEnd"/>
    </w:p>
    <w:p w:rsidR="0082534F" w:rsidRPr="00194393" w:rsidRDefault="0082534F" w:rsidP="0082534F">
      <w:pPr>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101. Проверка знания работником требований охраны труда на </w:t>
      </w:r>
      <w:proofErr w:type="spellStart"/>
      <w:r w:rsidRPr="00194393">
        <w:rPr>
          <w:rFonts w:ascii="Times New Roman" w:eastAsia="Times New Roman" w:hAnsi="Times New Roman" w:cs="Times New Roman"/>
          <w:sz w:val="24"/>
          <w:szCs w:val="24"/>
        </w:rPr>
        <w:t>микропредприятии</w:t>
      </w:r>
      <w:proofErr w:type="spellEnd"/>
      <w:r w:rsidRPr="00194393">
        <w:rPr>
          <w:rFonts w:ascii="Times New Roman" w:eastAsia="Times New Roman" w:hAnsi="Times New Roman" w:cs="Times New Roman"/>
          <w:sz w:val="24"/>
          <w:szCs w:val="24"/>
        </w:rPr>
        <w:t xml:space="preserve"> может осуществляться лицом, назначенным работодателем, без формирования комиссии по проверке знания требований охраны труда.</w:t>
      </w:r>
    </w:p>
    <w:p w:rsidR="0082534F" w:rsidRPr="00194393" w:rsidRDefault="0082534F" w:rsidP="0082534F">
      <w:pPr>
        <w:jc w:val="both"/>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102. Работодатели, отнесенные в соответствии с законодательством Российской Федерации к </w:t>
      </w:r>
      <w:proofErr w:type="spellStart"/>
      <w:r w:rsidRPr="00194393">
        <w:rPr>
          <w:rFonts w:ascii="Times New Roman" w:eastAsia="Times New Roman" w:hAnsi="Times New Roman" w:cs="Times New Roman"/>
          <w:sz w:val="24"/>
          <w:szCs w:val="24"/>
        </w:rPr>
        <w:t>микропредприятиям</w:t>
      </w:r>
      <w:proofErr w:type="spellEnd"/>
      <w:r w:rsidRPr="00194393">
        <w:rPr>
          <w:rFonts w:ascii="Times New Roman" w:eastAsia="Times New Roman" w:hAnsi="Times New Roman" w:cs="Times New Roman"/>
          <w:sz w:val="24"/>
          <w:szCs w:val="24"/>
        </w:rPr>
        <w:t>, вправе совместить проведение с работником вводного инструктажа по охране труда и инструктажа по охране труда на рабочем месте. Указанные работодатели вправе также для всех видов инструктажа по охране труда вести единый документ регистрации проведения инструктажа по охране труда.</w:t>
      </w:r>
    </w:p>
    <w:p w:rsidR="0082534F" w:rsidRPr="00194393" w:rsidRDefault="0082534F" w:rsidP="0082534F">
      <w:pPr>
        <w:rPr>
          <w:rFonts w:ascii="Times New Roman" w:hAnsi="Times New Roman" w:cs="Times New Roman"/>
          <w:sz w:val="24"/>
          <w:szCs w:val="24"/>
        </w:rPr>
      </w:pPr>
      <w:r w:rsidRPr="00194393">
        <w:rPr>
          <w:rFonts w:ascii="Times New Roman" w:eastAsia="Times New Roman" w:hAnsi="Times New Roman" w:cs="Times New Roman"/>
          <w:sz w:val="24"/>
          <w:szCs w:val="24"/>
        </w:rPr>
        <w:t>103. Все виды инструктажа по охране труда, за исключением целевого инструктажа по охране труда, проводимого по наряду-допуску, могут проводить специалисты служб охраны труда и иные уполномоченные работники, на которых приказом работодателя возложены обязанности по проведению инструктажа по охране труда. При отсутствии у работодателя службы охраны труда или специалиста по охране труда проводить указанные виды инструктажа по охране труда может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rPr>
          <w:rFonts w:ascii="Times New Roman" w:hAnsi="Times New Roman" w:cs="Times New Roman"/>
          <w:sz w:val="24"/>
          <w:szCs w:val="24"/>
        </w:rPr>
      </w:pPr>
    </w:p>
    <w:p w:rsidR="0082534F" w:rsidRPr="00194393" w:rsidRDefault="0082534F" w:rsidP="0082534F">
      <w:pPr>
        <w:spacing w:line="276" w:lineRule="auto"/>
        <w:jc w:val="right"/>
        <w:rPr>
          <w:rFonts w:ascii="Times New Roman" w:hAnsi="Times New Roman" w:cs="Times New Roman"/>
          <w:b/>
          <w:sz w:val="24"/>
          <w:szCs w:val="24"/>
        </w:rPr>
      </w:pPr>
      <w:r w:rsidRPr="00194393">
        <w:rPr>
          <w:rFonts w:ascii="Times New Roman" w:hAnsi="Times New Roman" w:cs="Times New Roman"/>
          <w:b/>
          <w:sz w:val="24"/>
          <w:szCs w:val="24"/>
        </w:rPr>
        <w:lastRenderedPageBreak/>
        <w:t>Приложение 7-3</w:t>
      </w:r>
    </w:p>
    <w:p w:rsidR="0082534F" w:rsidRPr="00194393" w:rsidRDefault="0082534F" w:rsidP="0082534F">
      <w:pPr>
        <w:spacing w:line="276" w:lineRule="auto"/>
        <w:jc w:val="right"/>
        <w:rPr>
          <w:rFonts w:ascii="Times New Roman" w:hAnsi="Times New Roman" w:cs="Times New Roman"/>
          <w:i/>
          <w:iCs/>
          <w:sz w:val="24"/>
          <w:szCs w:val="24"/>
          <w:shd w:val="clear" w:color="auto" w:fill="FFFFFF"/>
        </w:rPr>
      </w:pPr>
    </w:p>
    <w:p w:rsidR="0082534F" w:rsidRPr="00194393" w:rsidRDefault="0082534F" w:rsidP="0082534F">
      <w:pPr>
        <w:spacing w:line="276" w:lineRule="auto"/>
        <w:jc w:val="right"/>
        <w:rPr>
          <w:rFonts w:ascii="Times New Roman" w:hAnsi="Times New Roman" w:cs="Times New Roman"/>
          <w:i/>
          <w:iCs/>
          <w:sz w:val="24"/>
          <w:szCs w:val="24"/>
          <w:shd w:val="clear" w:color="auto" w:fill="FFFFFF"/>
        </w:rPr>
      </w:pPr>
      <w:r w:rsidRPr="00194393">
        <w:rPr>
          <w:rFonts w:ascii="Times New Roman" w:hAnsi="Times New Roman" w:cs="Times New Roman"/>
          <w:i/>
          <w:iCs/>
          <w:sz w:val="24"/>
          <w:szCs w:val="24"/>
          <w:shd w:val="clear" w:color="auto" w:fill="FFFFFF"/>
        </w:rPr>
        <w:t xml:space="preserve">Рекомендации </w:t>
      </w:r>
      <w:proofErr w:type="gramStart"/>
      <w:r w:rsidRPr="00194393">
        <w:rPr>
          <w:rFonts w:ascii="Times New Roman" w:hAnsi="Times New Roman" w:cs="Times New Roman"/>
          <w:i/>
          <w:iCs/>
          <w:sz w:val="24"/>
          <w:szCs w:val="24"/>
          <w:shd w:val="clear" w:color="auto" w:fill="FFFFFF"/>
        </w:rPr>
        <w:t>по</w:t>
      </w:r>
      <w:proofErr w:type="gramEnd"/>
      <w:r w:rsidRPr="00194393">
        <w:rPr>
          <w:rFonts w:ascii="Times New Roman" w:hAnsi="Times New Roman" w:cs="Times New Roman"/>
          <w:i/>
          <w:iCs/>
          <w:sz w:val="24"/>
          <w:szCs w:val="24"/>
          <w:shd w:val="clear" w:color="auto" w:fill="FFFFFF"/>
        </w:rPr>
        <w:t xml:space="preserve"> </w:t>
      </w:r>
    </w:p>
    <w:p w:rsidR="0082534F" w:rsidRPr="00194393" w:rsidRDefault="0082534F" w:rsidP="0082534F">
      <w:pPr>
        <w:spacing w:line="276" w:lineRule="auto"/>
        <w:jc w:val="right"/>
        <w:rPr>
          <w:rFonts w:ascii="Times New Roman" w:hAnsi="Times New Roman" w:cs="Times New Roman"/>
          <w:i/>
          <w:iCs/>
          <w:sz w:val="24"/>
          <w:szCs w:val="24"/>
          <w:shd w:val="clear" w:color="auto" w:fill="FFFFFF"/>
        </w:rPr>
      </w:pPr>
      <w:r w:rsidRPr="00194393">
        <w:rPr>
          <w:rFonts w:ascii="Times New Roman" w:hAnsi="Times New Roman" w:cs="Times New Roman"/>
          <w:i/>
          <w:sz w:val="24"/>
          <w:szCs w:val="24"/>
        </w:rPr>
        <w:t xml:space="preserve">Структуре </w:t>
      </w:r>
      <w:r w:rsidRPr="00194393">
        <w:rPr>
          <w:rFonts w:ascii="Times New Roman" w:hAnsi="Times New Roman" w:cs="Times New Roman"/>
          <w:i/>
          <w:iCs/>
          <w:sz w:val="24"/>
          <w:szCs w:val="24"/>
          <w:shd w:val="clear" w:color="auto" w:fill="FFFFFF"/>
        </w:rPr>
        <w:t xml:space="preserve"> службы охраны труда в организации </w:t>
      </w:r>
    </w:p>
    <w:p w:rsidR="0082534F" w:rsidRPr="00194393" w:rsidRDefault="0082534F" w:rsidP="0082534F">
      <w:pPr>
        <w:spacing w:line="276" w:lineRule="auto"/>
        <w:jc w:val="right"/>
        <w:rPr>
          <w:rFonts w:ascii="Times New Roman" w:hAnsi="Times New Roman" w:cs="Times New Roman"/>
          <w:i/>
          <w:iCs/>
          <w:sz w:val="24"/>
          <w:szCs w:val="24"/>
          <w:shd w:val="clear" w:color="auto" w:fill="FFFFFF"/>
        </w:rPr>
      </w:pPr>
      <w:r w:rsidRPr="00194393">
        <w:rPr>
          <w:rFonts w:ascii="Times New Roman" w:hAnsi="Times New Roman" w:cs="Times New Roman"/>
          <w:i/>
          <w:iCs/>
          <w:sz w:val="24"/>
          <w:szCs w:val="24"/>
          <w:shd w:val="clear" w:color="auto" w:fill="FFFFFF"/>
        </w:rPr>
        <w:t xml:space="preserve">и по численности работников службы охраны труда </w:t>
      </w:r>
    </w:p>
    <w:p w:rsidR="0082534F" w:rsidRPr="00194393" w:rsidRDefault="0082534F" w:rsidP="0082534F">
      <w:pPr>
        <w:pStyle w:val="1"/>
        <w:shd w:val="clear" w:color="auto" w:fill="FFFFFF"/>
        <w:spacing w:before="0" w:after="0" w:line="312" w:lineRule="atLeast"/>
        <w:jc w:val="right"/>
        <w:textAlignment w:val="baseline"/>
        <w:rPr>
          <w:rFonts w:ascii="Times New Roman" w:hAnsi="Times New Roman"/>
          <w:b w:val="0"/>
          <w:bCs w:val="0"/>
          <w:i/>
          <w:sz w:val="24"/>
          <w:szCs w:val="24"/>
        </w:rPr>
      </w:pPr>
      <w:r w:rsidRPr="00194393">
        <w:rPr>
          <w:rFonts w:ascii="Times New Roman" w:hAnsi="Times New Roman"/>
          <w:b w:val="0"/>
          <w:bCs w:val="0"/>
          <w:i/>
          <w:sz w:val="24"/>
          <w:szCs w:val="24"/>
        </w:rPr>
        <w:t>Приказ Минтр</w:t>
      </w:r>
      <w:r w:rsidR="00F15F6B">
        <w:rPr>
          <w:rFonts w:ascii="Times New Roman" w:hAnsi="Times New Roman"/>
          <w:b w:val="0"/>
          <w:bCs w:val="0"/>
          <w:i/>
          <w:sz w:val="24"/>
          <w:szCs w:val="24"/>
        </w:rPr>
        <w:t>уда РФ от 31.01.2022 №</w:t>
      </w:r>
      <w:r w:rsidRPr="00194393">
        <w:rPr>
          <w:rFonts w:ascii="Times New Roman" w:hAnsi="Times New Roman"/>
          <w:b w:val="0"/>
          <w:bCs w:val="0"/>
          <w:i/>
          <w:sz w:val="24"/>
          <w:szCs w:val="24"/>
        </w:rPr>
        <w:t>37</w:t>
      </w:r>
    </w:p>
    <w:p w:rsidR="0082534F" w:rsidRPr="00194393" w:rsidRDefault="0082534F" w:rsidP="0082534F">
      <w:pPr>
        <w:spacing w:line="276" w:lineRule="auto"/>
        <w:jc w:val="right"/>
        <w:rPr>
          <w:rFonts w:ascii="Times New Roman" w:hAnsi="Times New Roman" w:cs="Times New Roman"/>
          <w:i/>
          <w:iCs/>
          <w:sz w:val="24"/>
          <w:szCs w:val="24"/>
          <w:shd w:val="clear" w:color="auto" w:fill="FFFFFF"/>
        </w:rPr>
      </w:pP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textAlignment w:val="baseline"/>
        <w:rPr>
          <w:rFonts w:ascii="Times New Roman" w:eastAsia="Times New Roman" w:hAnsi="Times New Roman" w:cs="Times New Roman"/>
          <w:sz w:val="24"/>
          <w:szCs w:val="24"/>
        </w:rPr>
      </w:pP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textAlignment w:val="baseline"/>
        <w:rPr>
          <w:rFonts w:ascii="Times New Roman" w:eastAsia="Times New Roman" w:hAnsi="Times New Roman" w:cs="Times New Roman"/>
          <w:i/>
          <w:sz w:val="24"/>
          <w:szCs w:val="24"/>
        </w:rPr>
      </w:pPr>
      <w:r w:rsidRPr="00194393">
        <w:rPr>
          <w:rFonts w:ascii="Times New Roman" w:eastAsia="Times New Roman" w:hAnsi="Times New Roman" w:cs="Times New Roman"/>
          <w:i/>
          <w:sz w:val="24"/>
          <w:szCs w:val="24"/>
        </w:rPr>
        <w:t>РЕКОМЕНДУЕМАЯ ФОРМА ПРЕДПИСАНИЯ</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textAlignment w:val="baseline"/>
        <w:rPr>
          <w:rFonts w:ascii="Times New Roman" w:eastAsia="Times New Roman" w:hAnsi="Times New Roman" w:cs="Times New Roman"/>
          <w:i/>
          <w:sz w:val="24"/>
          <w:szCs w:val="24"/>
        </w:rPr>
      </w:pPr>
      <w:r w:rsidRPr="00194393">
        <w:rPr>
          <w:rFonts w:ascii="Times New Roman" w:eastAsia="Times New Roman" w:hAnsi="Times New Roman" w:cs="Times New Roman"/>
          <w:i/>
          <w:sz w:val="24"/>
          <w:szCs w:val="24"/>
        </w:rPr>
        <w:t>РАБОТНИКА СЛУЖБЫ ОХРАНЫ ТРУДА</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_______________________________________________________________________</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textAlignment w:val="baseline"/>
        <w:rPr>
          <w:rFonts w:ascii="Times New Roman" w:eastAsia="Times New Roman" w:hAnsi="Times New Roman" w:cs="Times New Roman"/>
          <w:sz w:val="20"/>
          <w:szCs w:val="20"/>
        </w:rPr>
      </w:pPr>
      <w:r w:rsidRPr="00194393">
        <w:rPr>
          <w:rFonts w:ascii="Times New Roman" w:eastAsia="Times New Roman" w:hAnsi="Times New Roman" w:cs="Times New Roman"/>
          <w:sz w:val="20"/>
          <w:szCs w:val="20"/>
        </w:rPr>
        <w:t>(наименование организации)</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«____» _____________ 20__ г.                                         № ____</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Кому ___________________________________________________________________</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textAlignment w:val="baseline"/>
        <w:rPr>
          <w:rFonts w:ascii="Times New Roman" w:eastAsia="Times New Roman" w:hAnsi="Times New Roman" w:cs="Times New Roman"/>
          <w:sz w:val="20"/>
          <w:szCs w:val="20"/>
        </w:rPr>
      </w:pPr>
      <w:r w:rsidRPr="00194393">
        <w:rPr>
          <w:rFonts w:ascii="Times New Roman" w:eastAsia="Times New Roman" w:hAnsi="Times New Roman" w:cs="Times New Roman"/>
          <w:sz w:val="20"/>
          <w:szCs w:val="20"/>
        </w:rPr>
        <w:t>(должность, Ф.И.О.)</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bookmarkStart w:id="74" w:name="l107"/>
      <w:bookmarkEnd w:id="74"/>
      <w:r w:rsidRPr="00194393">
        <w:rPr>
          <w:rFonts w:ascii="Times New Roman" w:eastAsia="Times New Roman" w:hAnsi="Times New Roman" w:cs="Times New Roman"/>
          <w:sz w:val="24"/>
          <w:szCs w:val="24"/>
        </w:rPr>
        <w:t>________________________________________________________________________</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textAlignment w:val="baseline"/>
        <w:rPr>
          <w:rFonts w:ascii="Times New Roman" w:eastAsia="Times New Roman" w:hAnsi="Times New Roman" w:cs="Times New Roman"/>
          <w:sz w:val="20"/>
          <w:szCs w:val="20"/>
        </w:rPr>
      </w:pPr>
      <w:r w:rsidRPr="00194393">
        <w:rPr>
          <w:rFonts w:ascii="Times New Roman" w:eastAsia="Times New Roman" w:hAnsi="Times New Roman" w:cs="Times New Roman"/>
          <w:sz w:val="20"/>
          <w:szCs w:val="20"/>
        </w:rPr>
        <w:t>(наименование подразделения организации)</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В соответствии со статьей (</w:t>
      </w:r>
      <w:proofErr w:type="spellStart"/>
      <w:r w:rsidRPr="00194393">
        <w:rPr>
          <w:rFonts w:ascii="Times New Roman" w:eastAsia="Times New Roman" w:hAnsi="Times New Roman" w:cs="Times New Roman"/>
          <w:sz w:val="24"/>
          <w:szCs w:val="24"/>
        </w:rPr>
        <w:t>ями</w:t>
      </w:r>
      <w:proofErr w:type="spellEnd"/>
      <w:r w:rsidRPr="00194393">
        <w:rPr>
          <w:rFonts w:ascii="Times New Roman" w:eastAsia="Times New Roman" w:hAnsi="Times New Roman" w:cs="Times New Roman"/>
          <w:sz w:val="24"/>
          <w:szCs w:val="24"/>
        </w:rPr>
        <w:t>) _____________________________________________</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_________________________________________________________________________</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textAlignment w:val="baseline"/>
        <w:rPr>
          <w:rFonts w:ascii="Times New Roman" w:eastAsia="Times New Roman" w:hAnsi="Times New Roman" w:cs="Times New Roman"/>
          <w:sz w:val="20"/>
          <w:szCs w:val="20"/>
        </w:rPr>
      </w:pPr>
      <w:r w:rsidRPr="00194393">
        <w:rPr>
          <w:rFonts w:ascii="Times New Roman" w:eastAsia="Times New Roman" w:hAnsi="Times New Roman" w:cs="Times New Roman"/>
          <w:sz w:val="20"/>
          <w:szCs w:val="20"/>
        </w:rPr>
        <w:t>(наименование нормативного правового акта об охране труда)</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предлагаю устранить следующие нарушения:</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p>
    <w:tbl>
      <w:tblPr>
        <w:tblW w:w="89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4"/>
        <w:gridCol w:w="4376"/>
        <w:gridCol w:w="1582"/>
        <w:gridCol w:w="2410"/>
      </w:tblGrid>
      <w:tr w:rsidR="00194393" w:rsidRPr="00194393" w:rsidTr="00347D54">
        <w:tc>
          <w:tcPr>
            <w:tcW w:w="0" w:type="auto"/>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hideMark/>
          </w:tcPr>
          <w:p w:rsidR="0082534F" w:rsidRPr="00194393" w:rsidRDefault="00F15F6B"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2534F" w:rsidRPr="00194393">
              <w:rPr>
                <w:rFonts w:ascii="Times New Roman" w:eastAsia="Times New Roman" w:hAnsi="Times New Roman" w:cs="Times New Roman"/>
                <w:sz w:val="24"/>
                <w:szCs w:val="24"/>
              </w:rPr>
              <w:t xml:space="preserve"> </w:t>
            </w:r>
            <w:r w:rsidR="0082534F" w:rsidRPr="00194393">
              <w:rPr>
                <w:rFonts w:ascii="Times New Roman" w:eastAsia="Times New Roman" w:hAnsi="Times New Roman" w:cs="Times New Roman"/>
                <w:sz w:val="24"/>
                <w:szCs w:val="24"/>
              </w:rPr>
              <w:br/>
            </w:r>
            <w:proofErr w:type="gramStart"/>
            <w:r w:rsidR="0082534F" w:rsidRPr="00194393">
              <w:rPr>
                <w:rFonts w:ascii="Times New Roman" w:eastAsia="Times New Roman" w:hAnsi="Times New Roman" w:cs="Times New Roman"/>
                <w:sz w:val="24"/>
                <w:szCs w:val="24"/>
              </w:rPr>
              <w:t>п</w:t>
            </w:r>
            <w:proofErr w:type="gramEnd"/>
            <w:r w:rsidR="0082534F" w:rsidRPr="00194393">
              <w:rPr>
                <w:rFonts w:ascii="Times New Roman" w:eastAsia="Times New Roman" w:hAnsi="Times New Roman" w:cs="Times New Roman"/>
                <w:sz w:val="24"/>
                <w:szCs w:val="24"/>
              </w:rPr>
              <w:t xml:space="preserve">/п </w:t>
            </w:r>
            <w:bookmarkStart w:id="75" w:name="l92"/>
            <w:bookmarkStart w:id="76" w:name="l91"/>
            <w:bookmarkStart w:id="77" w:name="l90"/>
            <w:bookmarkStart w:id="78" w:name="l89"/>
            <w:bookmarkStart w:id="79" w:name="l88"/>
            <w:bookmarkEnd w:id="75"/>
            <w:bookmarkEnd w:id="76"/>
            <w:bookmarkEnd w:id="77"/>
            <w:bookmarkEnd w:id="78"/>
            <w:bookmarkEnd w:id="79"/>
          </w:p>
        </w:tc>
        <w:tc>
          <w:tcPr>
            <w:tcW w:w="4376" w:type="dxa"/>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vAlign w:val="cente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center"/>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Перечень выявленных нарушений требований охраны труда</w:t>
            </w:r>
          </w:p>
        </w:tc>
        <w:tc>
          <w:tcPr>
            <w:tcW w:w="1582" w:type="dxa"/>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vAlign w:val="cente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center"/>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Сроки устранения</w:t>
            </w:r>
          </w:p>
        </w:tc>
        <w:tc>
          <w:tcPr>
            <w:tcW w:w="2410" w:type="dxa"/>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vAlign w:val="cente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center"/>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Отметки об устранении</w:t>
            </w:r>
          </w:p>
        </w:tc>
      </w:tr>
      <w:tr w:rsidR="00194393" w:rsidRPr="00194393" w:rsidTr="00347D54">
        <w:trPr>
          <w:trHeight w:val="299"/>
        </w:trPr>
        <w:tc>
          <w:tcPr>
            <w:tcW w:w="0" w:type="auto"/>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vAlign w:val="cente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center"/>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1</w:t>
            </w:r>
          </w:p>
        </w:tc>
        <w:tc>
          <w:tcPr>
            <w:tcW w:w="4376" w:type="dxa"/>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vAlign w:val="cente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center"/>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2</w:t>
            </w:r>
          </w:p>
        </w:tc>
        <w:tc>
          <w:tcPr>
            <w:tcW w:w="1582" w:type="dxa"/>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vAlign w:val="cente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center"/>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3</w:t>
            </w:r>
          </w:p>
        </w:tc>
        <w:tc>
          <w:tcPr>
            <w:tcW w:w="2410" w:type="dxa"/>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vAlign w:val="cente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jc w:val="center"/>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4</w:t>
            </w:r>
          </w:p>
        </w:tc>
      </w:tr>
      <w:tr w:rsidR="00194393" w:rsidRPr="00194393" w:rsidTr="00347D54">
        <w:tc>
          <w:tcPr>
            <w:tcW w:w="0" w:type="auto"/>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p>
        </w:tc>
        <w:tc>
          <w:tcPr>
            <w:tcW w:w="4376" w:type="dxa"/>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p>
        </w:tc>
        <w:tc>
          <w:tcPr>
            <w:tcW w:w="1582" w:type="dxa"/>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p>
        </w:tc>
        <w:tc>
          <w:tcPr>
            <w:tcW w:w="2410" w:type="dxa"/>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p>
        </w:tc>
      </w:tr>
      <w:tr w:rsidR="00194393" w:rsidRPr="00194393" w:rsidTr="00347D54">
        <w:tc>
          <w:tcPr>
            <w:tcW w:w="0" w:type="auto"/>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p>
        </w:tc>
        <w:tc>
          <w:tcPr>
            <w:tcW w:w="4376" w:type="dxa"/>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p>
        </w:tc>
        <w:tc>
          <w:tcPr>
            <w:tcW w:w="1582" w:type="dxa"/>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p>
        </w:tc>
        <w:tc>
          <w:tcPr>
            <w:tcW w:w="2410" w:type="dxa"/>
            <w:tcBorders>
              <w:top w:val="single" w:sz="6" w:space="0" w:color="auto"/>
              <w:left w:val="single" w:sz="6" w:space="0" w:color="auto"/>
              <w:bottom w:val="single" w:sz="6" w:space="0" w:color="auto"/>
              <w:right w:val="single" w:sz="6" w:space="0" w:color="auto"/>
            </w:tcBorders>
            <w:noWrap/>
            <w:tcMar>
              <w:top w:w="60" w:type="dxa"/>
              <w:left w:w="120" w:type="dxa"/>
              <w:bottom w:w="60" w:type="dxa"/>
              <w:right w:w="120" w:type="dxa"/>
            </w:tcMar>
            <w:hideMark/>
          </w:tcPr>
          <w:p w:rsidR="0082534F" w:rsidRPr="00194393" w:rsidRDefault="0082534F" w:rsidP="003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p>
        </w:tc>
      </w:tr>
    </w:tbl>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bookmarkStart w:id="80" w:name="l108"/>
      <w:bookmarkEnd w:id="80"/>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О выполнении настоящего предписания прошу сообщить </w:t>
      </w:r>
      <w:proofErr w:type="gramStart"/>
      <w:r w:rsidRPr="00194393">
        <w:rPr>
          <w:rFonts w:ascii="Times New Roman" w:eastAsia="Times New Roman" w:hAnsi="Times New Roman" w:cs="Times New Roman"/>
          <w:sz w:val="24"/>
          <w:szCs w:val="24"/>
        </w:rPr>
        <w:t>до</w:t>
      </w:r>
      <w:proofErr w:type="gramEnd"/>
      <w:r w:rsidRPr="00194393">
        <w:rPr>
          <w:rFonts w:ascii="Times New Roman" w:eastAsia="Times New Roman" w:hAnsi="Times New Roman" w:cs="Times New Roman"/>
          <w:sz w:val="24"/>
          <w:szCs w:val="24"/>
        </w:rPr>
        <w:t xml:space="preserve"> _____________________</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textAlignment w:val="baseline"/>
        <w:rPr>
          <w:rFonts w:ascii="Times New Roman" w:eastAsia="Times New Roman" w:hAnsi="Times New Roman" w:cs="Times New Roman"/>
          <w:sz w:val="20"/>
          <w:szCs w:val="20"/>
        </w:rPr>
      </w:pPr>
      <w:r w:rsidRPr="00194393">
        <w:rPr>
          <w:rFonts w:ascii="Times New Roman" w:eastAsia="Times New Roman" w:hAnsi="Times New Roman" w:cs="Times New Roman"/>
          <w:sz w:val="20"/>
          <w:szCs w:val="20"/>
        </w:rPr>
        <w:t xml:space="preserve">                                                                                                                     (дата)</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письменно (по телефону)  __________________________________________________</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 xml:space="preserve"> </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Предписание выдал: ________________________ ______________________________</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0"/>
          <w:szCs w:val="20"/>
        </w:rPr>
      </w:pPr>
      <w:r w:rsidRPr="00194393">
        <w:rPr>
          <w:rFonts w:ascii="Times New Roman" w:eastAsia="Times New Roman" w:hAnsi="Times New Roman" w:cs="Times New Roman"/>
          <w:sz w:val="20"/>
          <w:szCs w:val="20"/>
        </w:rPr>
        <w:t xml:space="preserve">                                                                   (подпись, дата)                       (Ф.И.О., должность)</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Предписание получил: ______________________  ______________________________</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0"/>
          <w:szCs w:val="20"/>
        </w:rPr>
      </w:pPr>
      <w:r w:rsidRPr="00194393">
        <w:rPr>
          <w:rFonts w:ascii="Times New Roman" w:eastAsia="Times New Roman" w:hAnsi="Times New Roman" w:cs="Times New Roman"/>
          <w:sz w:val="20"/>
          <w:szCs w:val="20"/>
        </w:rPr>
        <w:t xml:space="preserve">                                                                   (подпись, дата)                       (Ф.И.О., должность)</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bookmarkStart w:id="81" w:name="l110"/>
      <w:bookmarkEnd w:id="81"/>
      <w:r w:rsidRPr="00194393">
        <w:rPr>
          <w:rFonts w:ascii="Times New Roman" w:eastAsia="Times New Roman" w:hAnsi="Times New Roman" w:cs="Times New Roman"/>
          <w:sz w:val="24"/>
          <w:szCs w:val="24"/>
        </w:rPr>
        <w:t xml:space="preserve">Контроль устранения нарушений провел: </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4"/>
          <w:szCs w:val="24"/>
        </w:rPr>
      </w:pPr>
      <w:r w:rsidRPr="00194393">
        <w:rPr>
          <w:rFonts w:ascii="Times New Roman" w:eastAsia="Times New Roman" w:hAnsi="Times New Roman" w:cs="Times New Roman"/>
          <w:sz w:val="24"/>
          <w:szCs w:val="24"/>
        </w:rPr>
        <w:tab/>
      </w:r>
      <w:r w:rsidRPr="00194393">
        <w:rPr>
          <w:rFonts w:ascii="Times New Roman" w:eastAsia="Times New Roman" w:hAnsi="Times New Roman" w:cs="Times New Roman"/>
          <w:sz w:val="24"/>
          <w:szCs w:val="24"/>
        </w:rPr>
        <w:tab/>
        <w:t xml:space="preserve">         _____________________     _____________________________</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eastAsia="Times New Roman" w:hAnsi="Times New Roman" w:cs="Times New Roman"/>
          <w:sz w:val="20"/>
          <w:szCs w:val="20"/>
        </w:rPr>
      </w:pPr>
      <w:bookmarkStart w:id="82" w:name="l109"/>
      <w:bookmarkEnd w:id="82"/>
      <w:r w:rsidRPr="00194393">
        <w:rPr>
          <w:rFonts w:ascii="Times New Roman" w:eastAsia="Times New Roman" w:hAnsi="Times New Roman" w:cs="Times New Roman"/>
          <w:sz w:val="20"/>
          <w:szCs w:val="20"/>
        </w:rPr>
        <w:t xml:space="preserve">                                                          (подпись, дата)                               (Ф.И.О., должность)</w:t>
      </w:r>
    </w:p>
    <w:p w:rsidR="0082534F" w:rsidRPr="00194393" w:rsidRDefault="0082534F" w:rsidP="00825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ascii="Times New Roman" w:hAnsi="Times New Roman" w:cs="Times New Roman"/>
          <w:b/>
          <w:sz w:val="24"/>
          <w:szCs w:val="24"/>
        </w:rPr>
      </w:pPr>
      <w:r w:rsidRPr="00194393">
        <w:rPr>
          <w:rFonts w:ascii="Times New Roman" w:eastAsia="Times New Roman" w:hAnsi="Times New Roman" w:cs="Times New Roman"/>
          <w:sz w:val="20"/>
          <w:szCs w:val="20"/>
        </w:rPr>
        <w:t xml:space="preserve"> </w:t>
      </w:r>
      <w:r w:rsidRPr="00194393">
        <w:rPr>
          <w:rFonts w:ascii="Times New Roman" w:hAnsi="Times New Roman" w:cs="Times New Roman"/>
          <w:b/>
          <w:sz w:val="24"/>
          <w:szCs w:val="24"/>
        </w:rPr>
        <w:br w:type="page"/>
      </w:r>
    </w:p>
    <w:p w:rsidR="0082534F" w:rsidRPr="00194393" w:rsidRDefault="0082534F" w:rsidP="0082534F">
      <w:pPr>
        <w:pStyle w:val="17PRIL-txt"/>
        <w:spacing w:line="240" w:lineRule="auto"/>
        <w:ind w:left="0" w:right="0" w:firstLine="0"/>
        <w:jc w:val="right"/>
        <w:rPr>
          <w:rFonts w:ascii="Times New Roman" w:hAnsi="Times New Roman" w:cs="Times New Roman"/>
          <w:b/>
          <w:color w:val="auto"/>
          <w:sz w:val="24"/>
          <w:szCs w:val="24"/>
        </w:rPr>
      </w:pPr>
      <w:r w:rsidRPr="00194393">
        <w:rPr>
          <w:rFonts w:ascii="Times New Roman" w:hAnsi="Times New Roman" w:cs="Times New Roman"/>
          <w:b/>
          <w:color w:val="auto"/>
          <w:sz w:val="24"/>
          <w:szCs w:val="24"/>
        </w:rPr>
        <w:lastRenderedPageBreak/>
        <w:t xml:space="preserve">Приложение 8. </w:t>
      </w:r>
    </w:p>
    <w:p w:rsidR="0082534F" w:rsidRPr="00194393" w:rsidRDefault="0082534F" w:rsidP="0082534F">
      <w:pPr>
        <w:pStyle w:val="17PRIL-txt"/>
        <w:spacing w:line="240" w:lineRule="auto"/>
        <w:ind w:left="0" w:right="0" w:firstLine="0"/>
        <w:jc w:val="right"/>
        <w:rPr>
          <w:rFonts w:ascii="Times New Roman" w:hAnsi="Times New Roman" w:cs="Times New Roman"/>
          <w:b/>
          <w:color w:val="auto"/>
          <w:sz w:val="24"/>
          <w:szCs w:val="24"/>
        </w:rPr>
      </w:pPr>
      <w:r w:rsidRPr="00194393">
        <w:rPr>
          <w:rFonts w:ascii="Times New Roman" w:hAnsi="Times New Roman" w:cs="Times New Roman"/>
          <w:color w:val="auto"/>
          <w:sz w:val="24"/>
          <w:szCs w:val="24"/>
        </w:rPr>
        <w:t>(рекомендуемые)</w:t>
      </w:r>
    </w:p>
    <w:p w:rsidR="0082534F" w:rsidRPr="00194393" w:rsidRDefault="0082534F" w:rsidP="0082534F">
      <w:pPr>
        <w:pStyle w:val="17PRIL-txt"/>
        <w:spacing w:line="240" w:lineRule="auto"/>
        <w:ind w:left="0" w:right="0" w:firstLine="0"/>
        <w:jc w:val="right"/>
        <w:rPr>
          <w:rFonts w:ascii="Times New Roman" w:hAnsi="Times New Roman" w:cs="Times New Roman"/>
          <w:b/>
          <w:color w:val="auto"/>
          <w:sz w:val="24"/>
          <w:szCs w:val="24"/>
        </w:rPr>
      </w:pPr>
    </w:p>
    <w:p w:rsidR="0082534F" w:rsidRPr="00194393" w:rsidRDefault="0082534F" w:rsidP="0082534F">
      <w:pPr>
        <w:pStyle w:val="17PRIL-txt"/>
        <w:spacing w:line="240" w:lineRule="auto"/>
        <w:ind w:left="0" w:right="0" w:firstLine="0"/>
        <w:jc w:val="center"/>
        <w:rPr>
          <w:rFonts w:ascii="Times New Roman" w:hAnsi="Times New Roman" w:cs="Times New Roman"/>
          <w:b/>
          <w:color w:val="auto"/>
          <w:sz w:val="24"/>
          <w:szCs w:val="24"/>
        </w:rPr>
      </w:pPr>
      <w:r w:rsidRPr="00194393">
        <w:rPr>
          <w:rFonts w:ascii="Times New Roman" w:hAnsi="Times New Roman" w:cs="Times New Roman"/>
          <w:color w:val="auto"/>
          <w:sz w:val="24"/>
          <w:szCs w:val="24"/>
        </w:rPr>
        <w:t xml:space="preserve"> </w:t>
      </w:r>
      <w:r w:rsidRPr="00194393">
        <w:rPr>
          <w:rFonts w:ascii="Times New Roman" w:hAnsi="Times New Roman" w:cs="Times New Roman"/>
          <w:b/>
          <w:color w:val="auto"/>
          <w:sz w:val="24"/>
          <w:szCs w:val="24"/>
        </w:rPr>
        <w:t>Шаблоны приказов по охране труда</w:t>
      </w:r>
    </w:p>
    <w:p w:rsidR="0082534F" w:rsidRPr="00194393" w:rsidRDefault="0082534F" w:rsidP="0082534F">
      <w:pPr>
        <w:pStyle w:val="17PRIL-txt"/>
        <w:spacing w:line="240" w:lineRule="auto"/>
        <w:ind w:left="0" w:right="0" w:firstLine="0"/>
        <w:jc w:val="center"/>
        <w:rPr>
          <w:rFonts w:ascii="Times New Roman" w:hAnsi="Times New Roman" w:cs="Times New Roman"/>
          <w:b/>
          <w:color w:val="auto"/>
          <w:sz w:val="24"/>
          <w:szCs w:val="24"/>
        </w:rPr>
      </w:pPr>
      <w:r w:rsidRPr="00194393">
        <w:rPr>
          <w:rFonts w:ascii="Times New Roman" w:hAnsi="Times New Roman" w:cs="Times New Roman"/>
          <w:color w:val="auto"/>
          <w:sz w:val="24"/>
          <w:szCs w:val="24"/>
        </w:rPr>
        <w:t xml:space="preserve"> </w:t>
      </w:r>
    </w:p>
    <w:p w:rsidR="0082534F" w:rsidRPr="00194393" w:rsidRDefault="0082534F" w:rsidP="0082534F">
      <w:pPr>
        <w:pStyle w:val="17PRIL-txt"/>
        <w:spacing w:line="240" w:lineRule="auto"/>
        <w:ind w:left="0" w:right="0" w:firstLine="0"/>
        <w:jc w:val="center"/>
        <w:rPr>
          <w:rFonts w:ascii="Times New Roman" w:hAnsi="Times New Roman" w:cs="Times New Roman"/>
          <w:color w:val="auto"/>
          <w:sz w:val="24"/>
          <w:szCs w:val="24"/>
        </w:rPr>
      </w:pPr>
    </w:p>
    <w:p w:rsidR="0082534F" w:rsidRPr="00BC3A5E" w:rsidRDefault="0082534F" w:rsidP="0082534F">
      <w:pPr>
        <w:pStyle w:val="17PRIL-txt"/>
        <w:spacing w:line="240" w:lineRule="auto"/>
        <w:ind w:left="0" w:right="0" w:firstLine="0"/>
        <w:jc w:val="right"/>
        <w:rPr>
          <w:rFonts w:ascii="Times New Roman" w:hAnsi="Times New Roman" w:cs="Times New Roman"/>
          <w:color w:val="auto"/>
          <w:sz w:val="24"/>
          <w:szCs w:val="24"/>
        </w:rPr>
      </w:pPr>
      <w:r w:rsidRPr="00BC3A5E">
        <w:rPr>
          <w:rFonts w:ascii="Times New Roman" w:hAnsi="Times New Roman" w:cs="Times New Roman"/>
          <w:color w:val="auto"/>
          <w:sz w:val="24"/>
          <w:szCs w:val="24"/>
        </w:rPr>
        <w:t>Шаблон 1</w:t>
      </w:r>
    </w:p>
    <w:p w:rsidR="0082534F" w:rsidRPr="00194393" w:rsidRDefault="0082534F" w:rsidP="0082534F">
      <w:pPr>
        <w:pStyle w:val="17PRIL-txt"/>
        <w:spacing w:line="240" w:lineRule="auto"/>
        <w:ind w:left="0" w:right="0" w:firstLine="0"/>
        <w:jc w:val="center"/>
        <w:rPr>
          <w:rFonts w:ascii="Arial" w:hAnsi="Arial" w:cs="Arial"/>
          <w:color w:val="auto"/>
          <w:vertAlign w:val="superscript"/>
        </w:rPr>
      </w:pPr>
      <w:r w:rsidRPr="00194393">
        <w:rPr>
          <w:rFonts w:ascii="Arial" w:hAnsi="Arial" w:cs="Arial"/>
          <w:color w:val="auto"/>
          <w:vertAlign w:val="superscript"/>
        </w:rPr>
        <w:t>_____________________________________________________________________________________________</w:t>
      </w:r>
    </w:p>
    <w:p w:rsidR="0082534F" w:rsidRPr="00194393" w:rsidRDefault="0082534F" w:rsidP="0082534F">
      <w:pPr>
        <w:pStyle w:val="17PRIL-txt"/>
        <w:spacing w:line="240" w:lineRule="auto"/>
        <w:ind w:left="0" w:right="0" w:firstLine="0"/>
        <w:jc w:val="center"/>
        <w:rPr>
          <w:rFonts w:ascii="Arial" w:hAnsi="Arial" w:cs="Arial"/>
          <w:color w:val="auto"/>
          <w:vertAlign w:val="superscript"/>
        </w:rPr>
      </w:pPr>
    </w:p>
    <w:p w:rsidR="0082534F" w:rsidRPr="00047FCC" w:rsidRDefault="0082534F" w:rsidP="0082534F">
      <w:pPr>
        <w:pStyle w:val="17PRIL-txt"/>
        <w:spacing w:line="240" w:lineRule="auto"/>
        <w:ind w:left="0" w:right="0" w:firstLine="0"/>
        <w:jc w:val="center"/>
        <w:rPr>
          <w:rFonts w:ascii="Times New Roman" w:hAnsi="Times New Roman" w:cs="Times New Roman"/>
          <w:color w:val="auto"/>
          <w:vertAlign w:val="superscript"/>
        </w:rPr>
      </w:pPr>
      <w:r w:rsidRPr="00047FCC">
        <w:rPr>
          <w:rFonts w:ascii="Times New Roman" w:hAnsi="Times New Roman" w:cs="Times New Roman"/>
          <w:color w:val="auto"/>
          <w:vertAlign w:val="superscript"/>
        </w:rPr>
        <w:t>(наименование организации)</w:t>
      </w:r>
    </w:p>
    <w:p w:rsidR="0082534F" w:rsidRPr="00194393" w:rsidRDefault="0082534F" w:rsidP="0082534F">
      <w:pPr>
        <w:pStyle w:val="17PRIL-header-2"/>
        <w:spacing w:before="0" w:after="0" w:line="240" w:lineRule="auto"/>
        <w:ind w:left="0" w:right="0"/>
        <w:rPr>
          <w:rFonts w:ascii="Arial" w:hAnsi="Arial" w:cs="Arial"/>
          <w:color w:val="auto"/>
          <w:sz w:val="20"/>
          <w:szCs w:val="20"/>
        </w:rPr>
      </w:pPr>
      <w:r w:rsidRPr="00194393">
        <w:rPr>
          <w:rFonts w:ascii="Arial" w:hAnsi="Arial" w:cs="Arial"/>
          <w:color w:val="auto"/>
          <w:sz w:val="20"/>
          <w:szCs w:val="20"/>
        </w:rPr>
        <w:t>ПРИКАЗ</w:t>
      </w:r>
    </w:p>
    <w:p w:rsidR="0082534F" w:rsidRPr="00194393" w:rsidRDefault="0082534F" w:rsidP="0082534F">
      <w:pPr>
        <w:pStyle w:val="17PRIL-txt"/>
        <w:spacing w:line="240" w:lineRule="auto"/>
        <w:ind w:left="0" w:right="0" w:firstLine="0"/>
        <w:jc w:val="center"/>
        <w:rPr>
          <w:rFonts w:ascii="Arial" w:hAnsi="Arial" w:cs="Arial"/>
          <w:color w:val="auto"/>
        </w:rPr>
      </w:pPr>
      <w:r w:rsidRPr="00194393">
        <w:rPr>
          <w:rFonts w:ascii="Arial" w:hAnsi="Arial" w:cs="Arial"/>
          <w:color w:val="auto"/>
        </w:rPr>
        <w:t>«___» ______________ 20__ года</w:t>
      </w:r>
      <w:r w:rsidRPr="00194393">
        <w:rPr>
          <w:rFonts w:ascii="Arial" w:hAnsi="Arial" w:cs="Arial"/>
          <w:color w:val="auto"/>
        </w:rPr>
        <w:tab/>
      </w:r>
      <w:r w:rsidRPr="00194393">
        <w:rPr>
          <w:rFonts w:ascii="Arial" w:hAnsi="Arial" w:cs="Arial"/>
          <w:color w:val="auto"/>
        </w:rPr>
        <w:tab/>
      </w:r>
      <w:r w:rsidRPr="00194393">
        <w:rPr>
          <w:rFonts w:ascii="Arial" w:hAnsi="Arial" w:cs="Arial"/>
          <w:color w:val="auto"/>
        </w:rPr>
        <w:tab/>
      </w:r>
      <w:r w:rsidRPr="00194393">
        <w:rPr>
          <w:rFonts w:ascii="Arial" w:hAnsi="Arial" w:cs="Arial"/>
          <w:color w:val="auto"/>
        </w:rPr>
        <w:tab/>
        <w:t>№ ______</w:t>
      </w:r>
    </w:p>
    <w:p w:rsidR="0082534F" w:rsidRPr="00194393" w:rsidRDefault="0082534F" w:rsidP="0082534F">
      <w:pPr>
        <w:pStyle w:val="17PRIL-header-2"/>
        <w:spacing w:before="0" w:after="0" w:line="240" w:lineRule="auto"/>
        <w:ind w:left="0" w:right="0"/>
        <w:rPr>
          <w:rFonts w:ascii="Arial" w:hAnsi="Arial" w:cs="Arial"/>
          <w:color w:val="auto"/>
          <w:sz w:val="20"/>
          <w:szCs w:val="20"/>
        </w:rPr>
      </w:pPr>
    </w:p>
    <w:p w:rsidR="0082534F" w:rsidRPr="00194393" w:rsidRDefault="0082534F" w:rsidP="0082534F">
      <w:pPr>
        <w:pStyle w:val="17PRIL-header-2"/>
        <w:spacing w:before="0" w:after="0" w:line="240" w:lineRule="auto"/>
        <w:ind w:left="0" w:right="0"/>
        <w:jc w:val="both"/>
        <w:rPr>
          <w:rFonts w:ascii="Arial" w:hAnsi="Arial" w:cs="Arial"/>
          <w:color w:val="auto"/>
          <w:sz w:val="20"/>
          <w:szCs w:val="20"/>
        </w:rPr>
      </w:pPr>
    </w:p>
    <w:p w:rsidR="0082534F" w:rsidRPr="00194393" w:rsidRDefault="0082534F" w:rsidP="0082534F">
      <w:pPr>
        <w:pStyle w:val="17PRIL-header-2"/>
        <w:spacing w:before="0" w:after="0" w:line="240" w:lineRule="auto"/>
        <w:ind w:left="0" w:right="0" w:firstLine="510"/>
        <w:jc w:val="both"/>
        <w:rPr>
          <w:rFonts w:ascii="Arial" w:hAnsi="Arial" w:cs="Arial"/>
          <w:color w:val="auto"/>
          <w:sz w:val="20"/>
          <w:szCs w:val="20"/>
        </w:rPr>
      </w:pPr>
    </w:p>
    <w:p w:rsidR="0082534F" w:rsidRPr="00BC3A5E" w:rsidRDefault="0082534F" w:rsidP="0082534F">
      <w:pPr>
        <w:spacing w:line="240" w:lineRule="auto"/>
        <w:jc w:val="center"/>
        <w:rPr>
          <w:rFonts w:ascii="Times New Roman" w:hAnsi="Times New Roman" w:cs="Times New Roman"/>
          <w:b/>
          <w:szCs w:val="20"/>
        </w:rPr>
      </w:pPr>
      <w:r w:rsidRPr="00BC3A5E">
        <w:rPr>
          <w:rFonts w:ascii="Times New Roman" w:hAnsi="Times New Roman" w:cs="Times New Roman"/>
          <w:b/>
          <w:szCs w:val="20"/>
        </w:rPr>
        <w:t>Об утверждении Положения о системе управления охраной труда</w:t>
      </w:r>
    </w:p>
    <w:p w:rsidR="0082534F" w:rsidRPr="00BC3A5E" w:rsidRDefault="0082534F" w:rsidP="0082534F">
      <w:pPr>
        <w:spacing w:line="240" w:lineRule="auto"/>
        <w:ind w:firstLine="510"/>
        <w:jc w:val="both"/>
        <w:rPr>
          <w:rFonts w:ascii="Times New Roman" w:hAnsi="Times New Roman" w:cs="Times New Roman"/>
          <w:szCs w:val="20"/>
        </w:rPr>
      </w:pPr>
    </w:p>
    <w:p w:rsidR="0082534F" w:rsidRPr="00BC3A5E" w:rsidRDefault="0082534F" w:rsidP="0082534F">
      <w:pPr>
        <w:spacing w:line="240" w:lineRule="auto"/>
        <w:ind w:firstLine="510"/>
        <w:jc w:val="both"/>
        <w:rPr>
          <w:rFonts w:ascii="Times New Roman" w:hAnsi="Times New Roman" w:cs="Times New Roman"/>
          <w:sz w:val="24"/>
        </w:rPr>
      </w:pPr>
    </w:p>
    <w:p w:rsidR="0082534F" w:rsidRPr="00BC3A5E" w:rsidRDefault="0082534F" w:rsidP="0082534F">
      <w:pPr>
        <w:ind w:firstLine="708"/>
        <w:rPr>
          <w:rFonts w:ascii="Times New Roman" w:hAnsi="Times New Roman" w:cs="Times New Roman"/>
          <w:sz w:val="24"/>
          <w:shd w:val="clear" w:color="auto" w:fill="FFFFFF"/>
        </w:rPr>
      </w:pPr>
      <w:r w:rsidRPr="00BC3A5E">
        <w:rPr>
          <w:rFonts w:ascii="Times New Roman" w:hAnsi="Times New Roman" w:cs="Times New Roman"/>
          <w:sz w:val="24"/>
        </w:rPr>
        <w:t xml:space="preserve">В соответствии  с приказом </w:t>
      </w:r>
      <w:r w:rsidRPr="00BC3A5E">
        <w:rPr>
          <w:rFonts w:ascii="Times New Roman" w:hAnsi="Times New Roman" w:cs="Times New Roman"/>
          <w:sz w:val="24"/>
          <w:shd w:val="clear" w:color="auto" w:fill="FFFFFF"/>
        </w:rPr>
        <w:t xml:space="preserve"> Министерства труда и социальной защиты РФ </w:t>
      </w:r>
    </w:p>
    <w:p w:rsidR="0082534F" w:rsidRPr="00BC3A5E" w:rsidRDefault="0082534F" w:rsidP="0082534F">
      <w:pPr>
        <w:rPr>
          <w:rFonts w:ascii="Times New Roman" w:hAnsi="Times New Roman" w:cs="Times New Roman"/>
          <w:sz w:val="24"/>
        </w:rPr>
      </w:pPr>
      <w:r w:rsidRPr="00BC3A5E">
        <w:rPr>
          <w:rFonts w:ascii="Times New Roman" w:hAnsi="Times New Roman" w:cs="Times New Roman"/>
          <w:sz w:val="24"/>
          <w:shd w:val="clear" w:color="auto" w:fill="FFFFFF"/>
        </w:rPr>
        <w:t>от 29 октября 2021 г. № 776н «</w:t>
      </w:r>
      <w:hyperlink r:id="rId63" w:history="1">
        <w:r w:rsidRPr="00BC3A5E">
          <w:rPr>
            <w:rStyle w:val="a3"/>
            <w:color w:val="auto"/>
            <w:sz w:val="24"/>
            <w:u w:val="none"/>
            <w:bdr w:val="none" w:sz="0" w:space="0" w:color="auto" w:frame="1"/>
            <w:shd w:val="clear" w:color="auto" w:fill="FFFFFF"/>
          </w:rPr>
          <w:t>Об утверждении Примерного положения о системе управления охраной труда</w:t>
        </w:r>
      </w:hyperlink>
      <w:r w:rsidRPr="00BC3A5E">
        <w:rPr>
          <w:rFonts w:ascii="Times New Roman" w:hAnsi="Times New Roman" w:cs="Times New Roman"/>
          <w:sz w:val="24"/>
          <w:shd w:val="clear" w:color="auto" w:fill="FFFFFF"/>
        </w:rPr>
        <w:t>»</w:t>
      </w:r>
    </w:p>
    <w:p w:rsidR="0082534F" w:rsidRPr="00BC3A5E" w:rsidRDefault="0082534F" w:rsidP="0082534F">
      <w:pPr>
        <w:spacing w:line="240" w:lineRule="auto"/>
        <w:ind w:firstLine="510"/>
        <w:jc w:val="both"/>
        <w:rPr>
          <w:rFonts w:ascii="Times New Roman" w:hAnsi="Times New Roman" w:cs="Times New Roman"/>
          <w:sz w:val="24"/>
        </w:rPr>
      </w:pPr>
      <w:r w:rsidRPr="00BC3A5E">
        <w:rPr>
          <w:rFonts w:ascii="Times New Roman" w:hAnsi="Times New Roman" w:cs="Times New Roman"/>
          <w:sz w:val="24"/>
        </w:rPr>
        <w:t xml:space="preserve"> </w:t>
      </w:r>
    </w:p>
    <w:p w:rsidR="0082534F" w:rsidRPr="00BC3A5E" w:rsidRDefault="0082534F" w:rsidP="0082534F">
      <w:pPr>
        <w:autoSpaceDE w:val="0"/>
        <w:autoSpaceDN w:val="0"/>
        <w:adjustRightInd w:val="0"/>
        <w:spacing w:line="240" w:lineRule="auto"/>
        <w:jc w:val="both"/>
        <w:rPr>
          <w:rFonts w:ascii="Times New Roman" w:hAnsi="Times New Roman" w:cs="Times New Roman"/>
          <w:bCs/>
          <w:sz w:val="24"/>
        </w:rPr>
      </w:pPr>
      <w:r w:rsidRPr="00BC3A5E">
        <w:rPr>
          <w:rFonts w:ascii="Times New Roman" w:hAnsi="Times New Roman" w:cs="Times New Roman"/>
          <w:bCs/>
          <w:sz w:val="24"/>
        </w:rPr>
        <w:t>ПРИКАЗЫВАЮ:</w:t>
      </w:r>
    </w:p>
    <w:p w:rsidR="0082534F" w:rsidRPr="00BC3A5E" w:rsidRDefault="0082534F" w:rsidP="0082534F">
      <w:pPr>
        <w:autoSpaceDE w:val="0"/>
        <w:autoSpaceDN w:val="0"/>
        <w:adjustRightInd w:val="0"/>
        <w:spacing w:line="240" w:lineRule="auto"/>
        <w:ind w:firstLine="510"/>
        <w:jc w:val="both"/>
        <w:rPr>
          <w:rFonts w:ascii="Times New Roman" w:hAnsi="Times New Roman" w:cs="Times New Roman"/>
          <w:sz w:val="24"/>
        </w:rPr>
      </w:pPr>
    </w:p>
    <w:p w:rsidR="0082534F" w:rsidRPr="00BC3A5E" w:rsidRDefault="0082534F" w:rsidP="0082534F">
      <w:pPr>
        <w:spacing w:line="240" w:lineRule="auto"/>
        <w:ind w:firstLine="510"/>
        <w:jc w:val="both"/>
        <w:rPr>
          <w:rFonts w:ascii="Times New Roman" w:hAnsi="Times New Roman" w:cs="Times New Roman"/>
          <w:sz w:val="24"/>
        </w:rPr>
      </w:pPr>
      <w:r w:rsidRPr="00BC3A5E">
        <w:rPr>
          <w:rFonts w:ascii="Times New Roman" w:hAnsi="Times New Roman" w:cs="Times New Roman"/>
          <w:sz w:val="24"/>
        </w:rPr>
        <w:t>1. Утвердить Положение о системе управления охраной труда в ООО «___________».</w:t>
      </w:r>
    </w:p>
    <w:p w:rsidR="0082534F" w:rsidRPr="00BC3A5E" w:rsidRDefault="0082534F" w:rsidP="0082534F">
      <w:pPr>
        <w:pStyle w:val="17PRIL-txt"/>
        <w:spacing w:line="240" w:lineRule="auto"/>
        <w:ind w:left="0" w:right="0" w:firstLine="510"/>
        <w:rPr>
          <w:rFonts w:ascii="Times New Roman" w:hAnsi="Times New Roman" w:cs="Times New Roman"/>
          <w:color w:val="auto"/>
          <w:sz w:val="24"/>
          <w:szCs w:val="22"/>
        </w:rPr>
      </w:pPr>
      <w:r w:rsidRPr="00BC3A5E">
        <w:rPr>
          <w:rFonts w:ascii="Times New Roman" w:hAnsi="Times New Roman" w:cs="Times New Roman"/>
          <w:color w:val="auto"/>
          <w:sz w:val="24"/>
          <w:szCs w:val="22"/>
        </w:rPr>
        <w:t>2. Руководителям структурных подразделений провести разъяснительную работу с подчиненными по внедрению Положения о СУОТ и неукоснительно применять его в производственной деятельности.</w:t>
      </w:r>
    </w:p>
    <w:p w:rsidR="0082534F" w:rsidRPr="00BC3A5E" w:rsidRDefault="0082534F" w:rsidP="0082534F">
      <w:pPr>
        <w:pStyle w:val="17PRIL-txt"/>
        <w:spacing w:line="240" w:lineRule="auto"/>
        <w:ind w:left="0" w:right="0" w:firstLine="510"/>
        <w:rPr>
          <w:rFonts w:ascii="Times New Roman" w:hAnsi="Times New Roman" w:cs="Times New Roman"/>
          <w:color w:val="auto"/>
          <w:sz w:val="24"/>
          <w:szCs w:val="22"/>
        </w:rPr>
      </w:pPr>
      <w:r w:rsidRPr="00BC3A5E">
        <w:rPr>
          <w:rFonts w:ascii="Times New Roman" w:hAnsi="Times New Roman" w:cs="Times New Roman"/>
          <w:color w:val="auto"/>
          <w:sz w:val="24"/>
          <w:szCs w:val="22"/>
        </w:rPr>
        <w:t>3. Руководителю службы управления персоналом организовать работу по ознакомлению работников с настоящим приказом.</w:t>
      </w:r>
    </w:p>
    <w:p w:rsidR="0082534F" w:rsidRPr="00BC3A5E" w:rsidRDefault="0082534F" w:rsidP="0082534F">
      <w:pPr>
        <w:spacing w:line="240" w:lineRule="auto"/>
        <w:ind w:firstLine="510"/>
        <w:jc w:val="both"/>
        <w:rPr>
          <w:rFonts w:ascii="Times New Roman" w:hAnsi="Times New Roman" w:cs="Times New Roman"/>
          <w:sz w:val="24"/>
        </w:rPr>
      </w:pPr>
      <w:r w:rsidRPr="00BC3A5E">
        <w:rPr>
          <w:rFonts w:ascii="Times New Roman" w:hAnsi="Times New Roman" w:cs="Times New Roman"/>
          <w:sz w:val="24"/>
        </w:rPr>
        <w:t>4. Контроль исполнения настоящего приказа оставляю за собой.</w:t>
      </w:r>
    </w:p>
    <w:p w:rsidR="0082534F" w:rsidRPr="00194393" w:rsidRDefault="0082534F" w:rsidP="0082534F">
      <w:pPr>
        <w:spacing w:line="240" w:lineRule="auto"/>
        <w:ind w:firstLine="510"/>
        <w:jc w:val="both"/>
        <w:rPr>
          <w:rFonts w:ascii="Arial" w:hAnsi="Arial" w:cs="Arial"/>
        </w:rPr>
      </w:pPr>
    </w:p>
    <w:p w:rsidR="0082534F" w:rsidRPr="00BC3A5E" w:rsidRDefault="0082534F" w:rsidP="0082534F">
      <w:pPr>
        <w:pStyle w:val="17PRIL-txt"/>
        <w:spacing w:line="240" w:lineRule="auto"/>
        <w:ind w:left="0" w:right="0" w:firstLine="0"/>
        <w:jc w:val="left"/>
        <w:rPr>
          <w:rFonts w:ascii="Times New Roman" w:hAnsi="Times New Roman" w:cs="Times New Roman"/>
          <w:color w:val="auto"/>
        </w:rPr>
      </w:pPr>
      <w:r w:rsidRPr="00BC3A5E">
        <w:rPr>
          <w:rFonts w:ascii="Times New Roman" w:hAnsi="Times New Roman" w:cs="Times New Roman"/>
          <w:color w:val="auto"/>
        </w:rPr>
        <w:t>Генеральный директор          _________________________   __________________________</w:t>
      </w:r>
    </w:p>
    <w:p w:rsidR="0082534F" w:rsidRPr="00BC3A5E" w:rsidRDefault="0082534F" w:rsidP="0082534F">
      <w:pPr>
        <w:pStyle w:val="17PRIL-txt"/>
        <w:spacing w:line="240" w:lineRule="auto"/>
        <w:ind w:left="0" w:right="0" w:firstLine="510"/>
        <w:jc w:val="left"/>
        <w:rPr>
          <w:rFonts w:ascii="Times New Roman" w:hAnsi="Times New Roman" w:cs="Times New Roman"/>
          <w:color w:val="auto"/>
        </w:rPr>
      </w:pPr>
      <w:r w:rsidRPr="00BC3A5E">
        <w:rPr>
          <w:rFonts w:ascii="Times New Roman" w:hAnsi="Times New Roman" w:cs="Times New Roman"/>
          <w:color w:val="auto"/>
        </w:rPr>
        <w:tab/>
      </w:r>
      <w:r w:rsidRPr="00BC3A5E">
        <w:rPr>
          <w:rFonts w:ascii="Times New Roman" w:hAnsi="Times New Roman" w:cs="Times New Roman"/>
          <w:color w:val="auto"/>
          <w:vertAlign w:val="superscript"/>
        </w:rPr>
        <w:t>(подпись)</w:t>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t>(инициалы, фамилия)</w:t>
      </w:r>
    </w:p>
    <w:p w:rsidR="0082534F" w:rsidRPr="00BC3A5E" w:rsidRDefault="0082534F" w:rsidP="0082534F">
      <w:pPr>
        <w:pStyle w:val="17PRIL-1st"/>
        <w:spacing w:line="240" w:lineRule="auto"/>
        <w:ind w:left="0" w:right="0" w:firstLine="510"/>
        <w:jc w:val="left"/>
        <w:rPr>
          <w:rFonts w:ascii="Times New Roman" w:hAnsi="Times New Roman" w:cs="Times New Roman"/>
          <w:color w:val="auto"/>
        </w:rPr>
      </w:pPr>
    </w:p>
    <w:p w:rsidR="0082534F" w:rsidRPr="00BC3A5E" w:rsidRDefault="0082534F" w:rsidP="0082534F">
      <w:pPr>
        <w:pStyle w:val="17PRIL-1st"/>
        <w:spacing w:line="240" w:lineRule="auto"/>
        <w:ind w:left="0" w:right="0"/>
        <w:jc w:val="left"/>
        <w:rPr>
          <w:rFonts w:ascii="Times New Roman" w:hAnsi="Times New Roman" w:cs="Times New Roman"/>
          <w:color w:val="auto"/>
        </w:rPr>
      </w:pPr>
      <w:r w:rsidRPr="00BC3A5E">
        <w:rPr>
          <w:rFonts w:ascii="Times New Roman" w:hAnsi="Times New Roman" w:cs="Times New Roman"/>
          <w:color w:val="auto"/>
        </w:rPr>
        <w:t xml:space="preserve">С приказом </w:t>
      </w:r>
      <w:proofErr w:type="gramStart"/>
      <w:r w:rsidRPr="00BC3A5E">
        <w:rPr>
          <w:rFonts w:ascii="Times New Roman" w:hAnsi="Times New Roman" w:cs="Times New Roman"/>
          <w:color w:val="auto"/>
        </w:rPr>
        <w:t>ознакомлены</w:t>
      </w:r>
      <w:proofErr w:type="gramEnd"/>
      <w:r w:rsidRPr="00BC3A5E">
        <w:rPr>
          <w:rFonts w:ascii="Times New Roman" w:hAnsi="Times New Roman" w:cs="Times New Roman"/>
          <w:color w:val="auto"/>
        </w:rPr>
        <w:t>:</w:t>
      </w:r>
    </w:p>
    <w:p w:rsidR="0082534F" w:rsidRPr="00BC3A5E" w:rsidRDefault="0082534F" w:rsidP="0082534F">
      <w:pPr>
        <w:spacing w:line="240" w:lineRule="auto"/>
        <w:ind w:firstLine="510"/>
        <w:rPr>
          <w:rFonts w:ascii="Times New Roman" w:hAnsi="Times New Roman" w:cs="Times New Roman"/>
          <w:sz w:val="20"/>
          <w:szCs w:val="20"/>
        </w:rPr>
      </w:pPr>
    </w:p>
    <w:p w:rsidR="0082534F" w:rsidRPr="00BC3A5E" w:rsidRDefault="0082534F" w:rsidP="0082534F">
      <w:pPr>
        <w:pStyle w:val="17PRIL-txt"/>
        <w:spacing w:line="240" w:lineRule="auto"/>
        <w:ind w:left="0" w:right="0" w:firstLine="0"/>
        <w:jc w:val="left"/>
        <w:rPr>
          <w:rFonts w:ascii="Times New Roman" w:hAnsi="Times New Roman" w:cs="Times New Roman"/>
          <w:color w:val="auto"/>
        </w:rPr>
      </w:pPr>
      <w:r w:rsidRPr="00BC3A5E">
        <w:rPr>
          <w:rFonts w:ascii="Times New Roman" w:hAnsi="Times New Roman" w:cs="Times New Roman"/>
          <w:color w:val="auto"/>
        </w:rPr>
        <w:t>_________________________________</w:t>
      </w:r>
      <w:r w:rsidRPr="00BC3A5E">
        <w:rPr>
          <w:rFonts w:ascii="Times New Roman" w:hAnsi="Times New Roman" w:cs="Times New Roman"/>
          <w:color w:val="auto"/>
        </w:rPr>
        <w:tab/>
        <w:t xml:space="preserve">   _________________   ________________________</w:t>
      </w:r>
    </w:p>
    <w:p w:rsidR="0082534F" w:rsidRPr="00BC3A5E" w:rsidRDefault="0082534F" w:rsidP="0082534F">
      <w:pPr>
        <w:pStyle w:val="17PRIL-txt"/>
        <w:spacing w:line="240" w:lineRule="auto"/>
        <w:ind w:left="0" w:right="0" w:firstLine="0"/>
        <w:jc w:val="left"/>
        <w:rPr>
          <w:rFonts w:ascii="Times New Roman" w:hAnsi="Times New Roman" w:cs="Times New Roman"/>
          <w:color w:val="auto"/>
          <w:vertAlign w:val="superscript"/>
        </w:rPr>
      </w:pPr>
      <w:r w:rsidRPr="00BC3A5E">
        <w:rPr>
          <w:rFonts w:ascii="Times New Roman" w:hAnsi="Times New Roman" w:cs="Times New Roman"/>
          <w:color w:val="auto"/>
          <w:vertAlign w:val="superscript"/>
        </w:rPr>
        <w:t>(должность)</w:t>
      </w:r>
      <w:r w:rsidRPr="00BC3A5E">
        <w:rPr>
          <w:rFonts w:ascii="Times New Roman" w:hAnsi="Times New Roman" w:cs="Times New Roman"/>
          <w:color w:val="auto"/>
        </w:rPr>
        <w:tab/>
      </w:r>
      <w:r w:rsidRPr="00BC3A5E">
        <w:rPr>
          <w:rFonts w:ascii="Times New Roman" w:hAnsi="Times New Roman" w:cs="Times New Roman"/>
          <w:color w:val="auto"/>
          <w:vertAlign w:val="superscript"/>
        </w:rPr>
        <w:t>(подпись)</w:t>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t>(инициалы и фамилия)</w:t>
      </w:r>
    </w:p>
    <w:p w:rsidR="0082534F" w:rsidRPr="00BC3A5E" w:rsidRDefault="0082534F" w:rsidP="0082534F">
      <w:pPr>
        <w:pStyle w:val="17PRIL-txt"/>
        <w:spacing w:line="240" w:lineRule="auto"/>
        <w:ind w:left="0" w:right="0" w:firstLine="0"/>
        <w:jc w:val="left"/>
        <w:rPr>
          <w:rFonts w:ascii="Times New Roman" w:hAnsi="Times New Roman" w:cs="Times New Roman"/>
          <w:color w:val="auto"/>
        </w:rPr>
      </w:pPr>
      <w:r w:rsidRPr="00BC3A5E">
        <w:rPr>
          <w:rFonts w:ascii="Times New Roman" w:hAnsi="Times New Roman" w:cs="Times New Roman"/>
          <w:color w:val="auto"/>
        </w:rPr>
        <w:tab/>
        <w:t xml:space="preserve">             _________________</w:t>
      </w:r>
    </w:p>
    <w:p w:rsidR="0082534F" w:rsidRPr="00BC3A5E" w:rsidRDefault="0082534F" w:rsidP="0082534F">
      <w:pPr>
        <w:spacing w:line="240" w:lineRule="auto"/>
        <w:ind w:left="4248" w:firstLine="708"/>
        <w:rPr>
          <w:rFonts w:ascii="Times New Roman" w:hAnsi="Times New Roman" w:cs="Times New Roman"/>
          <w:sz w:val="20"/>
          <w:szCs w:val="20"/>
        </w:rPr>
      </w:pPr>
      <w:r w:rsidRPr="00BC3A5E">
        <w:rPr>
          <w:rFonts w:ascii="Times New Roman" w:hAnsi="Times New Roman" w:cs="Times New Roman"/>
          <w:sz w:val="20"/>
          <w:szCs w:val="20"/>
          <w:vertAlign w:val="superscript"/>
        </w:rPr>
        <w:t>(дата)</w:t>
      </w:r>
    </w:p>
    <w:p w:rsidR="0082534F" w:rsidRPr="00BC3A5E" w:rsidRDefault="0082534F" w:rsidP="0082534F">
      <w:pPr>
        <w:pStyle w:val="17PRIL-txt"/>
        <w:spacing w:line="240" w:lineRule="auto"/>
        <w:ind w:left="0" w:right="0" w:firstLine="0"/>
        <w:jc w:val="left"/>
        <w:rPr>
          <w:rFonts w:ascii="Times New Roman" w:hAnsi="Times New Roman" w:cs="Times New Roman"/>
          <w:color w:val="auto"/>
        </w:rPr>
      </w:pPr>
      <w:r w:rsidRPr="00BC3A5E">
        <w:rPr>
          <w:rFonts w:ascii="Times New Roman" w:hAnsi="Times New Roman" w:cs="Times New Roman"/>
          <w:color w:val="auto"/>
        </w:rPr>
        <w:t>_________________________________</w:t>
      </w:r>
      <w:r w:rsidRPr="00BC3A5E">
        <w:rPr>
          <w:rFonts w:ascii="Times New Roman" w:hAnsi="Times New Roman" w:cs="Times New Roman"/>
          <w:color w:val="auto"/>
        </w:rPr>
        <w:tab/>
        <w:t xml:space="preserve">   _________________   ________________________</w:t>
      </w:r>
    </w:p>
    <w:p w:rsidR="0082534F" w:rsidRPr="00BC3A5E" w:rsidRDefault="0082534F" w:rsidP="0082534F">
      <w:pPr>
        <w:pStyle w:val="17PRIL-txt"/>
        <w:spacing w:line="240" w:lineRule="auto"/>
        <w:ind w:left="0" w:right="0" w:firstLine="0"/>
        <w:jc w:val="left"/>
        <w:rPr>
          <w:rFonts w:ascii="Times New Roman" w:hAnsi="Times New Roman" w:cs="Times New Roman"/>
          <w:color w:val="auto"/>
          <w:vertAlign w:val="superscript"/>
        </w:rPr>
      </w:pPr>
      <w:r w:rsidRPr="00BC3A5E">
        <w:rPr>
          <w:rFonts w:ascii="Times New Roman" w:hAnsi="Times New Roman" w:cs="Times New Roman"/>
          <w:color w:val="auto"/>
          <w:vertAlign w:val="superscript"/>
        </w:rPr>
        <w:t>(должность)</w:t>
      </w:r>
      <w:r w:rsidRPr="00BC3A5E">
        <w:rPr>
          <w:rFonts w:ascii="Times New Roman" w:hAnsi="Times New Roman" w:cs="Times New Roman"/>
          <w:color w:val="auto"/>
        </w:rPr>
        <w:tab/>
      </w:r>
      <w:r w:rsidRPr="00BC3A5E">
        <w:rPr>
          <w:rFonts w:ascii="Times New Roman" w:hAnsi="Times New Roman" w:cs="Times New Roman"/>
          <w:color w:val="auto"/>
          <w:vertAlign w:val="superscript"/>
        </w:rPr>
        <w:t>(подпись)</w:t>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t>(инициалы и фамилия)</w:t>
      </w:r>
    </w:p>
    <w:p w:rsidR="0082534F" w:rsidRPr="00BC3A5E" w:rsidRDefault="0082534F" w:rsidP="0082534F">
      <w:pPr>
        <w:pStyle w:val="17PRIL-txt"/>
        <w:spacing w:line="240" w:lineRule="auto"/>
        <w:ind w:left="0" w:right="0" w:firstLine="0"/>
        <w:jc w:val="left"/>
        <w:rPr>
          <w:rFonts w:ascii="Times New Roman" w:hAnsi="Times New Roman" w:cs="Times New Roman"/>
          <w:color w:val="auto"/>
        </w:rPr>
      </w:pPr>
      <w:r w:rsidRPr="00BC3A5E">
        <w:rPr>
          <w:rFonts w:ascii="Times New Roman" w:hAnsi="Times New Roman" w:cs="Times New Roman"/>
          <w:color w:val="auto"/>
        </w:rPr>
        <w:tab/>
        <w:t xml:space="preserve">             _________________</w:t>
      </w:r>
    </w:p>
    <w:p w:rsidR="0082534F" w:rsidRPr="00BC3A5E" w:rsidRDefault="0082534F" w:rsidP="0082534F">
      <w:pPr>
        <w:spacing w:line="240" w:lineRule="auto"/>
        <w:ind w:left="4248" w:firstLine="708"/>
        <w:rPr>
          <w:rFonts w:ascii="Times New Roman" w:hAnsi="Times New Roman" w:cs="Times New Roman"/>
          <w:sz w:val="20"/>
          <w:szCs w:val="20"/>
          <w:vertAlign w:val="superscript"/>
        </w:rPr>
      </w:pPr>
      <w:r w:rsidRPr="00BC3A5E">
        <w:rPr>
          <w:rFonts w:ascii="Times New Roman" w:hAnsi="Times New Roman" w:cs="Times New Roman"/>
          <w:sz w:val="20"/>
          <w:szCs w:val="20"/>
          <w:vertAlign w:val="superscript"/>
        </w:rPr>
        <w:t>(дата)</w:t>
      </w:r>
    </w:p>
    <w:p w:rsidR="0082534F" w:rsidRPr="00194393" w:rsidRDefault="0082534F" w:rsidP="0082534F">
      <w:pPr>
        <w:spacing w:line="240" w:lineRule="auto"/>
        <w:ind w:left="4248" w:firstLine="708"/>
        <w:rPr>
          <w:rFonts w:ascii="Arial" w:hAnsi="Arial" w:cs="Arial"/>
          <w:sz w:val="20"/>
          <w:szCs w:val="20"/>
          <w:vertAlign w:val="superscript"/>
        </w:rPr>
      </w:pPr>
    </w:p>
    <w:p w:rsidR="0082534F" w:rsidRPr="00194393" w:rsidRDefault="0082534F" w:rsidP="0082534F">
      <w:pPr>
        <w:spacing w:line="240" w:lineRule="auto"/>
        <w:ind w:left="4248" w:firstLine="708"/>
        <w:rPr>
          <w:rFonts w:ascii="Arial" w:hAnsi="Arial" w:cs="Arial"/>
          <w:sz w:val="20"/>
          <w:szCs w:val="20"/>
          <w:vertAlign w:val="superscript"/>
        </w:rPr>
      </w:pPr>
    </w:p>
    <w:p w:rsidR="0082534F" w:rsidRPr="00194393" w:rsidRDefault="0082534F" w:rsidP="0082534F">
      <w:pPr>
        <w:spacing w:line="240" w:lineRule="auto"/>
        <w:ind w:left="4248" w:firstLine="708"/>
        <w:rPr>
          <w:rFonts w:ascii="Arial" w:hAnsi="Arial" w:cs="Arial"/>
          <w:sz w:val="20"/>
          <w:szCs w:val="20"/>
          <w:vertAlign w:val="superscript"/>
        </w:rPr>
      </w:pPr>
    </w:p>
    <w:p w:rsidR="0082534F" w:rsidRPr="00194393" w:rsidRDefault="0082534F" w:rsidP="0082534F">
      <w:pPr>
        <w:spacing w:line="240" w:lineRule="auto"/>
        <w:ind w:left="4248" w:firstLine="708"/>
        <w:rPr>
          <w:rFonts w:ascii="Arial" w:hAnsi="Arial" w:cs="Arial"/>
          <w:sz w:val="20"/>
          <w:szCs w:val="20"/>
          <w:vertAlign w:val="superscript"/>
        </w:rPr>
      </w:pPr>
    </w:p>
    <w:p w:rsidR="0082534F" w:rsidRPr="00194393" w:rsidRDefault="0082534F" w:rsidP="0082534F">
      <w:pPr>
        <w:spacing w:line="240" w:lineRule="auto"/>
        <w:ind w:left="4248" w:firstLine="708"/>
        <w:rPr>
          <w:rFonts w:ascii="Arial" w:hAnsi="Arial" w:cs="Arial"/>
          <w:sz w:val="20"/>
          <w:szCs w:val="20"/>
          <w:vertAlign w:val="superscript"/>
        </w:rPr>
      </w:pPr>
    </w:p>
    <w:p w:rsidR="0082534F" w:rsidRPr="00194393" w:rsidRDefault="0082534F" w:rsidP="0082534F">
      <w:pPr>
        <w:spacing w:line="240" w:lineRule="auto"/>
        <w:ind w:left="4248" w:firstLine="708"/>
        <w:rPr>
          <w:rFonts w:ascii="Arial" w:hAnsi="Arial" w:cs="Arial"/>
          <w:sz w:val="20"/>
          <w:szCs w:val="20"/>
          <w:vertAlign w:val="superscript"/>
        </w:rPr>
      </w:pPr>
    </w:p>
    <w:p w:rsidR="0082534F" w:rsidRPr="00194393" w:rsidRDefault="0082534F" w:rsidP="0082534F">
      <w:pPr>
        <w:spacing w:line="240" w:lineRule="auto"/>
        <w:ind w:left="4248" w:firstLine="708"/>
        <w:rPr>
          <w:rFonts w:ascii="Arial" w:hAnsi="Arial" w:cs="Arial"/>
          <w:sz w:val="20"/>
          <w:szCs w:val="20"/>
          <w:vertAlign w:val="superscript"/>
        </w:rPr>
      </w:pPr>
    </w:p>
    <w:p w:rsidR="0082534F" w:rsidRPr="00194393" w:rsidRDefault="0082534F" w:rsidP="0082534F">
      <w:pPr>
        <w:spacing w:line="240" w:lineRule="auto"/>
        <w:ind w:left="4248" w:firstLine="708"/>
        <w:rPr>
          <w:rFonts w:ascii="Arial" w:hAnsi="Arial" w:cs="Arial"/>
          <w:sz w:val="20"/>
          <w:szCs w:val="20"/>
          <w:vertAlign w:val="superscript"/>
        </w:rPr>
      </w:pPr>
    </w:p>
    <w:p w:rsidR="0082534F" w:rsidRPr="00194393" w:rsidRDefault="0082534F" w:rsidP="0082534F">
      <w:pPr>
        <w:spacing w:line="240" w:lineRule="auto"/>
        <w:ind w:left="4248" w:firstLine="708"/>
        <w:rPr>
          <w:rFonts w:ascii="Arial" w:hAnsi="Arial" w:cs="Arial"/>
          <w:sz w:val="20"/>
          <w:szCs w:val="20"/>
          <w:vertAlign w:val="superscript"/>
        </w:rPr>
      </w:pPr>
    </w:p>
    <w:p w:rsidR="0082534F" w:rsidRPr="00194393" w:rsidRDefault="0082534F" w:rsidP="0082534F">
      <w:pPr>
        <w:spacing w:line="240" w:lineRule="auto"/>
        <w:ind w:left="4248" w:firstLine="708"/>
        <w:rPr>
          <w:rFonts w:ascii="Arial" w:hAnsi="Arial" w:cs="Arial"/>
          <w:sz w:val="20"/>
          <w:szCs w:val="20"/>
          <w:vertAlign w:val="superscript"/>
        </w:rPr>
      </w:pPr>
    </w:p>
    <w:p w:rsidR="0082534F" w:rsidRPr="00194393" w:rsidRDefault="0082534F" w:rsidP="0082534F">
      <w:pPr>
        <w:spacing w:line="240" w:lineRule="auto"/>
        <w:ind w:left="4248" w:firstLine="708"/>
        <w:rPr>
          <w:rFonts w:ascii="Arial" w:hAnsi="Arial" w:cs="Arial"/>
          <w:sz w:val="20"/>
          <w:szCs w:val="20"/>
          <w:vertAlign w:val="superscript"/>
        </w:rPr>
      </w:pPr>
    </w:p>
    <w:p w:rsidR="0082534F" w:rsidRPr="00194393" w:rsidRDefault="0082534F" w:rsidP="0082534F">
      <w:pPr>
        <w:spacing w:line="240" w:lineRule="auto"/>
        <w:ind w:left="4248" w:firstLine="708"/>
        <w:rPr>
          <w:rFonts w:ascii="Arial" w:hAnsi="Arial" w:cs="Arial"/>
          <w:sz w:val="20"/>
          <w:szCs w:val="20"/>
          <w:vertAlign w:val="superscript"/>
        </w:rPr>
      </w:pPr>
    </w:p>
    <w:p w:rsidR="0082534F" w:rsidRPr="00194393" w:rsidRDefault="0082534F" w:rsidP="0082534F">
      <w:pPr>
        <w:spacing w:line="240" w:lineRule="auto"/>
        <w:ind w:left="4248" w:firstLine="708"/>
        <w:rPr>
          <w:rFonts w:ascii="Arial" w:hAnsi="Arial" w:cs="Arial"/>
          <w:sz w:val="20"/>
          <w:szCs w:val="20"/>
          <w:vertAlign w:val="superscript"/>
        </w:rPr>
      </w:pPr>
    </w:p>
    <w:p w:rsidR="0082534F" w:rsidRPr="00194393" w:rsidRDefault="0082534F" w:rsidP="0082534F">
      <w:pPr>
        <w:spacing w:line="240" w:lineRule="auto"/>
        <w:ind w:left="4248" w:firstLine="708"/>
        <w:rPr>
          <w:rFonts w:ascii="Arial" w:hAnsi="Arial" w:cs="Arial"/>
          <w:sz w:val="20"/>
          <w:szCs w:val="20"/>
          <w:vertAlign w:val="superscript"/>
        </w:rPr>
      </w:pPr>
    </w:p>
    <w:p w:rsidR="0082534F" w:rsidRPr="00BC3A5E" w:rsidRDefault="0082534F" w:rsidP="0082534F">
      <w:pPr>
        <w:pStyle w:val="17PRIL-txt"/>
        <w:spacing w:line="240" w:lineRule="auto"/>
        <w:ind w:left="0" w:right="0" w:firstLine="0"/>
        <w:jc w:val="right"/>
        <w:rPr>
          <w:rFonts w:ascii="Times New Roman" w:hAnsi="Times New Roman" w:cs="Times New Roman"/>
          <w:color w:val="auto"/>
          <w:sz w:val="24"/>
          <w:szCs w:val="24"/>
        </w:rPr>
      </w:pPr>
      <w:r w:rsidRPr="00BC3A5E">
        <w:rPr>
          <w:rFonts w:ascii="Times New Roman" w:hAnsi="Times New Roman" w:cs="Times New Roman"/>
          <w:color w:val="auto"/>
          <w:sz w:val="24"/>
          <w:szCs w:val="24"/>
        </w:rPr>
        <w:t>Шаблон 2</w:t>
      </w:r>
    </w:p>
    <w:p w:rsidR="0082534F" w:rsidRPr="00BC3A5E" w:rsidRDefault="0082534F" w:rsidP="0082534F">
      <w:pPr>
        <w:spacing w:line="240" w:lineRule="auto"/>
        <w:ind w:left="4248" w:firstLine="708"/>
        <w:jc w:val="both"/>
        <w:rPr>
          <w:rFonts w:ascii="Times New Roman" w:hAnsi="Times New Roman" w:cs="Times New Roman"/>
          <w:sz w:val="20"/>
          <w:szCs w:val="20"/>
          <w:vertAlign w:val="superscript"/>
        </w:rPr>
      </w:pPr>
    </w:p>
    <w:p w:rsidR="0082534F" w:rsidRPr="00BC3A5E" w:rsidRDefault="0082534F" w:rsidP="0082534F">
      <w:pPr>
        <w:spacing w:line="240" w:lineRule="auto"/>
        <w:ind w:left="4248" w:firstLine="708"/>
        <w:jc w:val="both"/>
        <w:rPr>
          <w:rFonts w:ascii="Times New Roman" w:hAnsi="Times New Roman" w:cs="Times New Roman"/>
          <w:sz w:val="20"/>
          <w:szCs w:val="20"/>
          <w:vertAlign w:val="superscript"/>
        </w:rPr>
      </w:pP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_________________________________________________________________________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r w:rsidRPr="00BC3A5E">
        <w:rPr>
          <w:rFonts w:ascii="Times New Roman" w:hAnsi="Times New Roman" w:cs="Times New Roman"/>
          <w:color w:val="auto"/>
          <w:vertAlign w:val="superscript"/>
        </w:rPr>
        <w:t>(наименование организации)</w:t>
      </w:r>
    </w:p>
    <w:p w:rsidR="0082534F" w:rsidRPr="00BC3A5E" w:rsidRDefault="0082534F" w:rsidP="0082534F">
      <w:pPr>
        <w:pStyle w:val="17PRIL-header-2"/>
        <w:spacing w:before="0" w:after="0" w:line="240" w:lineRule="auto"/>
        <w:ind w:left="0" w:right="0"/>
        <w:rPr>
          <w:rFonts w:ascii="Times New Roman" w:hAnsi="Times New Roman" w:cs="Times New Roman"/>
          <w:color w:val="auto"/>
          <w:sz w:val="20"/>
          <w:szCs w:val="20"/>
        </w:rPr>
      </w:pPr>
      <w:r w:rsidRPr="00BC3A5E">
        <w:rPr>
          <w:rFonts w:ascii="Times New Roman" w:hAnsi="Times New Roman" w:cs="Times New Roman"/>
          <w:color w:val="auto"/>
          <w:sz w:val="20"/>
          <w:szCs w:val="20"/>
        </w:rPr>
        <w:t>ПРИКАЗ</w:t>
      </w: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«___» ______________ 20__ года</w:t>
      </w:r>
      <w:r w:rsidRPr="00BC3A5E">
        <w:rPr>
          <w:rFonts w:ascii="Times New Roman" w:hAnsi="Times New Roman" w:cs="Times New Roman"/>
          <w:color w:val="auto"/>
        </w:rPr>
        <w:tab/>
      </w:r>
      <w:r w:rsidRPr="00BC3A5E">
        <w:rPr>
          <w:rFonts w:ascii="Times New Roman" w:hAnsi="Times New Roman" w:cs="Times New Roman"/>
          <w:color w:val="auto"/>
        </w:rPr>
        <w:tab/>
      </w:r>
      <w:r w:rsidRPr="00BC3A5E">
        <w:rPr>
          <w:rFonts w:ascii="Times New Roman" w:hAnsi="Times New Roman" w:cs="Times New Roman"/>
          <w:color w:val="auto"/>
        </w:rPr>
        <w:tab/>
      </w:r>
      <w:r w:rsidRPr="00BC3A5E">
        <w:rPr>
          <w:rFonts w:ascii="Times New Roman" w:hAnsi="Times New Roman" w:cs="Times New Roman"/>
          <w:color w:val="auto"/>
        </w:rPr>
        <w:tab/>
      </w:r>
      <w:r w:rsidRPr="00BC3A5E">
        <w:rPr>
          <w:rFonts w:ascii="Times New Roman" w:hAnsi="Times New Roman" w:cs="Times New Roman"/>
          <w:color w:val="auto"/>
        </w:rPr>
        <w:tab/>
      </w:r>
      <w:r w:rsidRPr="00BC3A5E">
        <w:rPr>
          <w:rFonts w:ascii="Times New Roman" w:hAnsi="Times New Roman" w:cs="Times New Roman"/>
          <w:color w:val="auto"/>
        </w:rPr>
        <w:tab/>
        <w:t xml:space="preserve">№ </w:t>
      </w:r>
    </w:p>
    <w:p w:rsidR="0082534F" w:rsidRPr="00BC3A5E" w:rsidRDefault="0082534F" w:rsidP="0082534F">
      <w:pPr>
        <w:pStyle w:val="17PRIL-header-2"/>
        <w:spacing w:before="0" w:after="0" w:line="240" w:lineRule="auto"/>
        <w:ind w:left="0" w:right="0"/>
        <w:jc w:val="both"/>
        <w:rPr>
          <w:rFonts w:ascii="Times New Roman" w:hAnsi="Times New Roman" w:cs="Times New Roman"/>
          <w:color w:val="auto"/>
          <w:sz w:val="20"/>
          <w:szCs w:val="20"/>
        </w:rPr>
      </w:pPr>
    </w:p>
    <w:p w:rsidR="0082534F" w:rsidRPr="00BC3A5E" w:rsidRDefault="0082534F" w:rsidP="0082534F">
      <w:pPr>
        <w:pStyle w:val="17PRIL-header-2"/>
        <w:spacing w:before="0" w:after="0" w:line="240" w:lineRule="auto"/>
        <w:ind w:left="0" w:right="0"/>
        <w:jc w:val="both"/>
        <w:rPr>
          <w:rFonts w:ascii="Times New Roman" w:hAnsi="Times New Roman" w:cs="Times New Roman"/>
          <w:b/>
          <w:color w:val="auto"/>
          <w:sz w:val="20"/>
          <w:szCs w:val="20"/>
        </w:rPr>
      </w:pP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r w:rsidRPr="00047FCC">
        <w:rPr>
          <w:rFonts w:ascii="Times New Roman" w:hAnsi="Times New Roman" w:cs="Times New Roman"/>
          <w:b/>
          <w:color w:val="auto"/>
          <w:sz w:val="22"/>
          <w:szCs w:val="20"/>
        </w:rPr>
        <w:t>О назначении лиц,</w:t>
      </w:r>
    </w:p>
    <w:p w:rsidR="0082534F" w:rsidRPr="00BC3A5E" w:rsidRDefault="0082534F" w:rsidP="0082534F">
      <w:pPr>
        <w:pStyle w:val="a4"/>
        <w:spacing w:before="0" w:beforeAutospacing="0" w:after="0" w:afterAutospacing="0"/>
        <w:jc w:val="center"/>
        <w:rPr>
          <w:b/>
          <w:sz w:val="22"/>
          <w:szCs w:val="22"/>
          <w:lang w:eastAsia="en-US"/>
        </w:rPr>
      </w:pPr>
      <w:r w:rsidRPr="00BC3A5E">
        <w:rPr>
          <w:b/>
          <w:sz w:val="22"/>
          <w:szCs w:val="22"/>
          <w:lang w:eastAsia="en-US"/>
        </w:rPr>
        <w:t>ответственных за безопасную эксплуатацию зданий и сооружений</w:t>
      </w:r>
    </w:p>
    <w:p w:rsidR="0082534F" w:rsidRPr="00BC3A5E" w:rsidRDefault="0082534F" w:rsidP="0082534F">
      <w:pPr>
        <w:pStyle w:val="a4"/>
        <w:spacing w:before="0" w:beforeAutospacing="0" w:after="0" w:afterAutospacing="0"/>
        <w:ind w:firstLine="510"/>
        <w:jc w:val="both"/>
        <w:rPr>
          <w:sz w:val="22"/>
          <w:szCs w:val="22"/>
        </w:rPr>
      </w:pPr>
    </w:p>
    <w:p w:rsidR="0082534F" w:rsidRPr="00BC3A5E" w:rsidRDefault="0082534F" w:rsidP="0082534F">
      <w:pPr>
        <w:pStyle w:val="a4"/>
        <w:spacing w:before="0" w:beforeAutospacing="0" w:after="0" w:afterAutospacing="0"/>
        <w:ind w:firstLine="510"/>
        <w:jc w:val="both"/>
        <w:rPr>
          <w:sz w:val="22"/>
          <w:szCs w:val="22"/>
          <w:lang w:eastAsia="en-US"/>
        </w:rPr>
      </w:pPr>
      <w:r w:rsidRPr="00BC3A5E">
        <w:rPr>
          <w:sz w:val="22"/>
          <w:szCs w:val="22"/>
        </w:rPr>
        <w:t xml:space="preserve">В соответствии со статьями </w:t>
      </w:r>
      <w:hyperlink r:id="rId64" w:anchor="/document/99/901807664/XA00MBO2MV/" w:history="1">
        <w:r w:rsidRPr="00BC3A5E">
          <w:rPr>
            <w:rStyle w:val="a3"/>
            <w:color w:val="auto"/>
            <w:sz w:val="22"/>
            <w:szCs w:val="22"/>
          </w:rPr>
          <w:t>214</w:t>
        </w:r>
      </w:hyperlink>
      <w:r w:rsidRPr="00BC3A5E">
        <w:rPr>
          <w:sz w:val="22"/>
          <w:szCs w:val="22"/>
        </w:rPr>
        <w:t xml:space="preserve"> Трудового кодекса РФ, </w:t>
      </w:r>
      <w:hyperlink r:id="rId65" w:anchor="/document/99/902192610/XA00MBQ2MU/" w:history="1">
        <w:r w:rsidRPr="00BC3A5E">
          <w:rPr>
            <w:rStyle w:val="a3"/>
            <w:color w:val="auto"/>
            <w:sz w:val="22"/>
            <w:szCs w:val="22"/>
          </w:rPr>
          <w:t>статьей 36</w:t>
        </w:r>
      </w:hyperlink>
      <w:r w:rsidRPr="00BC3A5E">
        <w:rPr>
          <w:sz w:val="22"/>
          <w:szCs w:val="22"/>
        </w:rPr>
        <w:t xml:space="preserve"> </w:t>
      </w:r>
      <w:r w:rsidR="00047FCC">
        <w:rPr>
          <w:sz w:val="22"/>
          <w:szCs w:val="22"/>
        </w:rPr>
        <w:t>«</w:t>
      </w:r>
      <w:r w:rsidRPr="00BC3A5E">
        <w:rPr>
          <w:sz w:val="22"/>
          <w:szCs w:val="22"/>
        </w:rPr>
        <w:t>Технического регламента о безопасности зданий и сооружений</w:t>
      </w:r>
      <w:r w:rsidR="00047FCC">
        <w:rPr>
          <w:sz w:val="22"/>
          <w:szCs w:val="22"/>
        </w:rPr>
        <w:t>»</w:t>
      </w:r>
      <w:r w:rsidRPr="00BC3A5E">
        <w:rPr>
          <w:sz w:val="22"/>
          <w:szCs w:val="22"/>
        </w:rPr>
        <w:t xml:space="preserve"> от 30.12.2009 № 384-ФЗ в целях обеспечения безопасного содержания зданий и сооружений в исправном состоянии и безопасных условий при их эксплуатации,</w:t>
      </w:r>
    </w:p>
    <w:p w:rsidR="0082534F" w:rsidRPr="00BC3A5E" w:rsidRDefault="0082534F" w:rsidP="0082534F">
      <w:pPr>
        <w:autoSpaceDE w:val="0"/>
        <w:autoSpaceDN w:val="0"/>
        <w:adjustRightInd w:val="0"/>
        <w:spacing w:line="240" w:lineRule="auto"/>
        <w:jc w:val="both"/>
        <w:rPr>
          <w:rFonts w:ascii="Times New Roman" w:hAnsi="Times New Roman" w:cs="Times New Roman"/>
          <w:bCs/>
        </w:rPr>
      </w:pPr>
      <w:r w:rsidRPr="00BC3A5E">
        <w:rPr>
          <w:rFonts w:ascii="Times New Roman" w:hAnsi="Times New Roman" w:cs="Times New Roman"/>
          <w:bCs/>
        </w:rPr>
        <w:t>ПРИКАЗЫВАЮ:</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1.Назначить лицом, ответственным за безопасную эксплуатацию зданий и сооружений 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sz w:val="22"/>
          <w:szCs w:val="22"/>
          <w:vertAlign w:val="superscript"/>
        </w:rPr>
      </w:pPr>
      <w:r w:rsidRPr="00BC3A5E">
        <w:rPr>
          <w:rFonts w:ascii="Times New Roman" w:hAnsi="Times New Roman" w:cs="Times New Roman"/>
          <w:color w:val="auto"/>
          <w:sz w:val="22"/>
          <w:szCs w:val="22"/>
          <w:vertAlign w:val="superscript"/>
        </w:rPr>
        <w:t>(должность, фамилия и инициалы)</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2.На период отсутствия лица, ответственного за безопасную эксплуатацию зданий и сооружений (отпуск, командировки, болезнь и др.), его обязанности возложить </w:t>
      </w:r>
      <w:proofErr w:type="gramStart"/>
      <w:r w:rsidRPr="00BC3A5E">
        <w:rPr>
          <w:rFonts w:ascii="Times New Roman" w:hAnsi="Times New Roman" w:cs="Times New Roman"/>
          <w:color w:val="auto"/>
          <w:sz w:val="22"/>
          <w:szCs w:val="22"/>
        </w:rPr>
        <w:t>на</w:t>
      </w:r>
      <w:proofErr w:type="gramEnd"/>
      <w:r w:rsidRPr="00BC3A5E">
        <w:rPr>
          <w:rFonts w:ascii="Times New Roman" w:hAnsi="Times New Roman" w:cs="Times New Roman"/>
          <w:color w:val="auto"/>
          <w:sz w:val="22"/>
          <w:szCs w:val="22"/>
        </w:rPr>
        <w:t xml:space="preserve"> 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sz w:val="22"/>
          <w:szCs w:val="22"/>
          <w:vertAlign w:val="superscript"/>
        </w:rPr>
      </w:pPr>
      <w:r w:rsidRPr="00BC3A5E">
        <w:rPr>
          <w:rFonts w:ascii="Times New Roman" w:hAnsi="Times New Roman" w:cs="Times New Roman"/>
          <w:color w:val="auto"/>
          <w:sz w:val="22"/>
          <w:szCs w:val="22"/>
          <w:vertAlign w:val="superscript"/>
        </w:rPr>
        <w:t>(должность, фамилия и инициалы)</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3.Ответственному за безопасную эксплуатацию зданий и сооружений и лицу, его замещающему, в своей работе руководствоваться действующими нормативными правовыми документами, локальными актами и должностными инструкциями, учитывающими обязанности, права и взаимоотношения ответственного за безопасную эксплуатацию зданий и сооружений.</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4.</w:t>
      </w:r>
      <w:proofErr w:type="gramStart"/>
      <w:r w:rsidRPr="00BC3A5E">
        <w:rPr>
          <w:rFonts w:ascii="Times New Roman" w:hAnsi="Times New Roman" w:cs="Times New Roman"/>
          <w:color w:val="auto"/>
          <w:sz w:val="22"/>
          <w:szCs w:val="22"/>
        </w:rPr>
        <w:t>Ответственному</w:t>
      </w:r>
      <w:proofErr w:type="gramEnd"/>
      <w:r w:rsidR="00F33A8E" w:rsidRPr="00BC3A5E">
        <w:rPr>
          <w:rFonts w:ascii="Times New Roman" w:hAnsi="Times New Roman" w:cs="Times New Roman"/>
          <w:color w:val="auto"/>
          <w:sz w:val="22"/>
          <w:szCs w:val="22"/>
        </w:rPr>
        <w:t xml:space="preserve"> </w:t>
      </w:r>
      <w:r w:rsidRPr="00BC3A5E">
        <w:rPr>
          <w:rFonts w:ascii="Times New Roman" w:hAnsi="Times New Roman" w:cs="Times New Roman"/>
          <w:color w:val="auto"/>
          <w:sz w:val="22"/>
          <w:szCs w:val="22"/>
        </w:rPr>
        <w:t>за</w:t>
      </w:r>
      <w:r w:rsidR="00F33A8E" w:rsidRPr="00BC3A5E">
        <w:rPr>
          <w:rFonts w:ascii="Times New Roman" w:hAnsi="Times New Roman" w:cs="Times New Roman"/>
          <w:color w:val="auto"/>
          <w:sz w:val="22"/>
          <w:szCs w:val="22"/>
        </w:rPr>
        <w:t xml:space="preserve"> </w:t>
      </w:r>
      <w:r w:rsidRPr="00BC3A5E">
        <w:rPr>
          <w:rFonts w:ascii="Times New Roman" w:hAnsi="Times New Roman" w:cs="Times New Roman"/>
          <w:color w:val="auto"/>
          <w:sz w:val="22"/>
          <w:szCs w:val="22"/>
        </w:rPr>
        <w:t>безопасную</w:t>
      </w:r>
      <w:r w:rsidR="00F33A8E" w:rsidRPr="00BC3A5E">
        <w:rPr>
          <w:rFonts w:ascii="Times New Roman" w:hAnsi="Times New Roman" w:cs="Times New Roman"/>
          <w:color w:val="auto"/>
          <w:sz w:val="22"/>
          <w:szCs w:val="22"/>
        </w:rPr>
        <w:t xml:space="preserve"> </w:t>
      </w:r>
      <w:r w:rsidRPr="00BC3A5E">
        <w:rPr>
          <w:rFonts w:ascii="Times New Roman" w:hAnsi="Times New Roman" w:cs="Times New Roman"/>
          <w:color w:val="auto"/>
          <w:sz w:val="22"/>
          <w:szCs w:val="22"/>
        </w:rPr>
        <w:t>эксплуатацию</w:t>
      </w:r>
      <w:r w:rsidR="00F33A8E" w:rsidRPr="00BC3A5E">
        <w:rPr>
          <w:rFonts w:ascii="Times New Roman" w:hAnsi="Times New Roman" w:cs="Times New Roman"/>
          <w:color w:val="auto"/>
          <w:sz w:val="22"/>
          <w:szCs w:val="22"/>
        </w:rPr>
        <w:t xml:space="preserve"> </w:t>
      </w:r>
      <w:r w:rsidRPr="00BC3A5E">
        <w:rPr>
          <w:rFonts w:ascii="Times New Roman" w:hAnsi="Times New Roman" w:cs="Times New Roman"/>
          <w:color w:val="auto"/>
          <w:sz w:val="22"/>
          <w:szCs w:val="22"/>
        </w:rPr>
        <w:t>зданий</w:t>
      </w:r>
      <w:r w:rsidR="00F33A8E" w:rsidRPr="00BC3A5E">
        <w:rPr>
          <w:rFonts w:ascii="Times New Roman" w:hAnsi="Times New Roman" w:cs="Times New Roman"/>
          <w:color w:val="auto"/>
          <w:sz w:val="22"/>
          <w:szCs w:val="22"/>
        </w:rPr>
        <w:t xml:space="preserve"> </w:t>
      </w:r>
      <w:r w:rsidRPr="00BC3A5E">
        <w:rPr>
          <w:rFonts w:ascii="Times New Roman" w:hAnsi="Times New Roman" w:cs="Times New Roman"/>
          <w:color w:val="auto"/>
          <w:sz w:val="22"/>
          <w:szCs w:val="22"/>
        </w:rPr>
        <w:t>и</w:t>
      </w:r>
      <w:r w:rsidR="00F33A8E" w:rsidRPr="00BC3A5E">
        <w:rPr>
          <w:rFonts w:ascii="Times New Roman" w:hAnsi="Times New Roman" w:cs="Times New Roman"/>
          <w:color w:val="auto"/>
          <w:sz w:val="22"/>
          <w:szCs w:val="22"/>
        </w:rPr>
        <w:t xml:space="preserve"> </w:t>
      </w:r>
      <w:r w:rsidRPr="00BC3A5E">
        <w:rPr>
          <w:rFonts w:ascii="Times New Roman" w:hAnsi="Times New Roman" w:cs="Times New Roman"/>
          <w:color w:val="auto"/>
          <w:sz w:val="22"/>
          <w:szCs w:val="22"/>
        </w:rPr>
        <w:t>сооружений</w:t>
      </w:r>
      <w:r w:rsidR="00F33A8E" w:rsidRPr="00BC3A5E">
        <w:rPr>
          <w:rFonts w:ascii="Times New Roman" w:hAnsi="Times New Roman" w:cs="Times New Roman"/>
          <w:color w:val="auto"/>
          <w:sz w:val="22"/>
          <w:szCs w:val="22"/>
        </w:rPr>
        <w:t xml:space="preserve"> </w:t>
      </w:r>
      <w:r w:rsidRPr="00BC3A5E">
        <w:rPr>
          <w:rFonts w:ascii="Times New Roman" w:hAnsi="Times New Roman" w:cs="Times New Roman"/>
          <w:color w:val="auto"/>
          <w:sz w:val="22"/>
          <w:szCs w:val="22"/>
        </w:rPr>
        <w:t>обеспечить:</w:t>
      </w:r>
    </w:p>
    <w:p w:rsidR="0082534F" w:rsidRPr="00BC3A5E" w:rsidRDefault="0082534F" w:rsidP="0082534F">
      <w:pPr>
        <w:pStyle w:val="17PRIL-bull-1"/>
        <w:numPr>
          <w:ilvl w:val="0"/>
          <w:numId w:val="45"/>
        </w:numPr>
        <w:spacing w:line="240" w:lineRule="auto"/>
        <w:ind w:left="709" w:right="0" w:hanging="425"/>
        <w:rPr>
          <w:rFonts w:ascii="Times New Roman" w:hAnsi="Times New Roman" w:cs="Times New Roman"/>
          <w:color w:val="auto"/>
          <w:sz w:val="22"/>
          <w:szCs w:val="22"/>
        </w:rPr>
      </w:pPr>
      <w:r w:rsidRPr="00BC3A5E">
        <w:rPr>
          <w:rFonts w:ascii="Times New Roman" w:hAnsi="Times New Roman" w:cs="Times New Roman"/>
          <w:color w:val="auto"/>
          <w:sz w:val="22"/>
          <w:szCs w:val="22"/>
        </w:rPr>
        <w:t>Создание технической комиссии по проверке и приемке зданий и сооружений;</w:t>
      </w:r>
    </w:p>
    <w:p w:rsidR="0082534F" w:rsidRPr="00BC3A5E" w:rsidRDefault="0082534F" w:rsidP="0082534F">
      <w:pPr>
        <w:pStyle w:val="17PRIL-bull-1"/>
        <w:numPr>
          <w:ilvl w:val="0"/>
          <w:numId w:val="45"/>
        </w:numPr>
        <w:spacing w:line="240" w:lineRule="auto"/>
        <w:ind w:left="709" w:right="0" w:hanging="425"/>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Проведение технических освидетельствований, диагностики и ремонта зданий и сооружений в установленные сроки посредством технического обслуживания, периодических осмотров, контрольных проверок </w:t>
      </w:r>
      <w:proofErr w:type="gramStart"/>
      <w:r w:rsidRPr="00BC3A5E">
        <w:rPr>
          <w:rFonts w:ascii="Times New Roman" w:hAnsi="Times New Roman" w:cs="Times New Roman"/>
          <w:color w:val="auto"/>
          <w:sz w:val="22"/>
          <w:szCs w:val="22"/>
        </w:rPr>
        <w:t>и(</w:t>
      </w:r>
      <w:proofErr w:type="gramEnd"/>
      <w:r w:rsidRPr="00BC3A5E">
        <w:rPr>
          <w:rFonts w:ascii="Times New Roman" w:hAnsi="Times New Roman" w:cs="Times New Roman"/>
          <w:color w:val="auto"/>
          <w:sz w:val="22"/>
          <w:szCs w:val="22"/>
        </w:rPr>
        <w:t>или) мониторинга состояния основания, строительных конструкций и систем инженерно-  технического обеспечения посредством текущих ремонтов здания или сооружения;</w:t>
      </w:r>
    </w:p>
    <w:p w:rsidR="0082534F" w:rsidRPr="00BC3A5E" w:rsidRDefault="00F33A8E" w:rsidP="0082534F">
      <w:pPr>
        <w:pStyle w:val="17PRIL-bull-1"/>
        <w:numPr>
          <w:ilvl w:val="0"/>
          <w:numId w:val="45"/>
        </w:numPr>
        <w:spacing w:line="240" w:lineRule="auto"/>
        <w:ind w:left="709" w:right="0" w:hanging="425"/>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Систематический </w:t>
      </w:r>
      <w:proofErr w:type="gramStart"/>
      <w:r w:rsidRPr="00BC3A5E">
        <w:rPr>
          <w:rFonts w:ascii="Times New Roman" w:hAnsi="Times New Roman" w:cs="Times New Roman"/>
          <w:color w:val="auto"/>
          <w:sz w:val="22"/>
          <w:szCs w:val="22"/>
        </w:rPr>
        <w:t xml:space="preserve">контроль </w:t>
      </w:r>
      <w:r w:rsidR="0082534F" w:rsidRPr="00BC3A5E">
        <w:rPr>
          <w:rFonts w:ascii="Times New Roman" w:hAnsi="Times New Roman" w:cs="Times New Roman"/>
          <w:color w:val="auto"/>
          <w:sz w:val="22"/>
          <w:szCs w:val="22"/>
        </w:rPr>
        <w:t>за</w:t>
      </w:r>
      <w:proofErr w:type="gramEnd"/>
      <w:r w:rsidR="0082534F" w:rsidRPr="00BC3A5E">
        <w:rPr>
          <w:rFonts w:ascii="Times New Roman" w:hAnsi="Times New Roman" w:cs="Times New Roman"/>
          <w:color w:val="auto"/>
          <w:sz w:val="22"/>
          <w:szCs w:val="22"/>
        </w:rPr>
        <w:t xml:space="preserve"> соответствием зданий и сооружений требованиям Технического регламента о безопасности зданий и сооружений.</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5.Лицу, ответственному за безопасную эксплуатацию зданий и сооружений, обеспечить наличие на рабочем месте персонала по их обслуживанию следующей документации:</w:t>
      </w:r>
    </w:p>
    <w:p w:rsidR="0082534F" w:rsidRPr="00BC3A5E" w:rsidRDefault="0082534F" w:rsidP="0082534F">
      <w:pPr>
        <w:pStyle w:val="17PRIL-bull-1"/>
        <w:numPr>
          <w:ilvl w:val="0"/>
          <w:numId w:val="46"/>
        </w:numPr>
        <w:spacing w:line="240" w:lineRule="auto"/>
        <w:ind w:left="709" w:right="0" w:hanging="425"/>
        <w:rPr>
          <w:rFonts w:ascii="Times New Roman" w:hAnsi="Times New Roman" w:cs="Times New Roman"/>
          <w:color w:val="auto"/>
          <w:sz w:val="22"/>
          <w:szCs w:val="22"/>
        </w:rPr>
      </w:pPr>
      <w:r w:rsidRPr="00BC3A5E">
        <w:rPr>
          <w:rFonts w:ascii="Times New Roman" w:hAnsi="Times New Roman" w:cs="Times New Roman"/>
          <w:color w:val="auto"/>
          <w:sz w:val="22"/>
          <w:szCs w:val="22"/>
        </w:rPr>
        <w:t>Планы подготовки здания к осенне-зимнему периоду;</w:t>
      </w:r>
    </w:p>
    <w:p w:rsidR="0082534F" w:rsidRPr="00BC3A5E" w:rsidRDefault="0082534F" w:rsidP="0082534F">
      <w:pPr>
        <w:pStyle w:val="17PRIL-bull-1"/>
        <w:numPr>
          <w:ilvl w:val="0"/>
          <w:numId w:val="46"/>
        </w:numPr>
        <w:spacing w:line="240" w:lineRule="auto"/>
        <w:ind w:left="709" w:right="0" w:hanging="425"/>
        <w:rPr>
          <w:rFonts w:ascii="Times New Roman" w:hAnsi="Times New Roman" w:cs="Times New Roman"/>
          <w:color w:val="auto"/>
          <w:sz w:val="22"/>
          <w:szCs w:val="22"/>
        </w:rPr>
      </w:pPr>
      <w:r w:rsidRPr="00BC3A5E">
        <w:rPr>
          <w:rFonts w:ascii="Times New Roman" w:hAnsi="Times New Roman" w:cs="Times New Roman"/>
          <w:color w:val="auto"/>
          <w:sz w:val="22"/>
          <w:szCs w:val="22"/>
        </w:rPr>
        <w:t>Календарные сроки общих весенних и осенних осмотров зданий (устанавливаются в зависимости от климатических условий);</w:t>
      </w:r>
    </w:p>
    <w:p w:rsidR="0082534F" w:rsidRPr="00BC3A5E" w:rsidRDefault="0082534F" w:rsidP="0082534F">
      <w:pPr>
        <w:pStyle w:val="17PRIL-bull-1"/>
        <w:numPr>
          <w:ilvl w:val="0"/>
          <w:numId w:val="46"/>
        </w:numPr>
        <w:spacing w:line="240" w:lineRule="auto"/>
        <w:ind w:left="709" w:right="0" w:hanging="425"/>
        <w:rPr>
          <w:rFonts w:ascii="Times New Roman" w:hAnsi="Times New Roman" w:cs="Times New Roman"/>
          <w:color w:val="auto"/>
          <w:sz w:val="22"/>
          <w:szCs w:val="22"/>
        </w:rPr>
      </w:pPr>
      <w:r w:rsidRPr="00BC3A5E">
        <w:rPr>
          <w:rFonts w:ascii="Times New Roman" w:hAnsi="Times New Roman" w:cs="Times New Roman"/>
          <w:color w:val="auto"/>
          <w:sz w:val="22"/>
          <w:szCs w:val="22"/>
        </w:rPr>
        <w:t>план-график планово-предупредительных ремонтов здания;</w:t>
      </w:r>
    </w:p>
    <w:p w:rsidR="0082534F" w:rsidRPr="00BC3A5E" w:rsidRDefault="0082534F" w:rsidP="0082534F">
      <w:pPr>
        <w:pStyle w:val="17PRIL-bull-1"/>
        <w:numPr>
          <w:ilvl w:val="0"/>
          <w:numId w:val="46"/>
        </w:numPr>
        <w:spacing w:line="240" w:lineRule="auto"/>
        <w:ind w:left="709" w:right="0" w:hanging="425"/>
        <w:rPr>
          <w:rFonts w:ascii="Times New Roman" w:hAnsi="Times New Roman" w:cs="Times New Roman"/>
          <w:color w:val="auto"/>
          <w:sz w:val="22"/>
          <w:szCs w:val="22"/>
        </w:rPr>
      </w:pPr>
      <w:r w:rsidRPr="00BC3A5E">
        <w:rPr>
          <w:rFonts w:ascii="Times New Roman" w:hAnsi="Times New Roman" w:cs="Times New Roman"/>
          <w:color w:val="auto"/>
          <w:sz w:val="22"/>
          <w:szCs w:val="22"/>
        </w:rPr>
        <w:t>акты осмотров зданий и сооружений;</w:t>
      </w:r>
    </w:p>
    <w:p w:rsidR="0082534F" w:rsidRPr="00BC3A5E" w:rsidRDefault="0082534F" w:rsidP="0082534F">
      <w:pPr>
        <w:pStyle w:val="17PRIL-bull-1"/>
        <w:numPr>
          <w:ilvl w:val="0"/>
          <w:numId w:val="46"/>
        </w:numPr>
        <w:spacing w:line="240" w:lineRule="auto"/>
        <w:ind w:left="709" w:right="0" w:hanging="425"/>
        <w:rPr>
          <w:rFonts w:ascii="Times New Roman" w:hAnsi="Times New Roman" w:cs="Times New Roman"/>
          <w:color w:val="auto"/>
          <w:sz w:val="22"/>
          <w:szCs w:val="22"/>
        </w:rPr>
      </w:pPr>
      <w:r w:rsidRPr="00BC3A5E">
        <w:rPr>
          <w:rFonts w:ascii="Times New Roman" w:hAnsi="Times New Roman" w:cs="Times New Roman"/>
          <w:color w:val="auto"/>
          <w:sz w:val="22"/>
          <w:szCs w:val="22"/>
        </w:rPr>
        <w:t>технический паспорт на здание;</w:t>
      </w:r>
    </w:p>
    <w:p w:rsidR="0082534F" w:rsidRPr="00BC3A5E" w:rsidRDefault="0082534F" w:rsidP="0082534F">
      <w:pPr>
        <w:pStyle w:val="17PRIL-bull-1"/>
        <w:numPr>
          <w:ilvl w:val="0"/>
          <w:numId w:val="46"/>
        </w:numPr>
        <w:spacing w:line="240" w:lineRule="auto"/>
        <w:ind w:left="709" w:right="0" w:hanging="425"/>
        <w:rPr>
          <w:rFonts w:ascii="Times New Roman" w:hAnsi="Times New Roman" w:cs="Times New Roman"/>
          <w:color w:val="auto"/>
          <w:sz w:val="22"/>
          <w:szCs w:val="22"/>
        </w:rPr>
      </w:pPr>
      <w:r w:rsidRPr="00BC3A5E">
        <w:rPr>
          <w:rFonts w:ascii="Times New Roman" w:hAnsi="Times New Roman" w:cs="Times New Roman"/>
          <w:color w:val="auto"/>
          <w:sz w:val="22"/>
          <w:szCs w:val="22"/>
        </w:rPr>
        <w:t>технический журнал по эксплуатации здания;</w:t>
      </w:r>
    </w:p>
    <w:p w:rsidR="0082534F" w:rsidRPr="00BC3A5E" w:rsidRDefault="0082534F" w:rsidP="0082534F">
      <w:pPr>
        <w:pStyle w:val="17PRIL-bull-1"/>
        <w:numPr>
          <w:ilvl w:val="0"/>
          <w:numId w:val="46"/>
        </w:numPr>
        <w:spacing w:line="240" w:lineRule="auto"/>
        <w:ind w:left="709" w:right="0" w:hanging="425"/>
        <w:rPr>
          <w:rFonts w:ascii="Times New Roman" w:hAnsi="Times New Roman" w:cs="Times New Roman"/>
          <w:color w:val="auto"/>
          <w:sz w:val="22"/>
          <w:szCs w:val="22"/>
        </w:rPr>
      </w:pPr>
      <w:r w:rsidRPr="00BC3A5E">
        <w:rPr>
          <w:rFonts w:ascii="Times New Roman" w:hAnsi="Times New Roman" w:cs="Times New Roman"/>
          <w:color w:val="auto"/>
          <w:sz w:val="22"/>
          <w:szCs w:val="22"/>
        </w:rPr>
        <w:t>акты приемки объектов после ремонта.</w:t>
      </w:r>
    </w:p>
    <w:p w:rsidR="0082534F" w:rsidRPr="00BC3A5E" w:rsidRDefault="0082534F" w:rsidP="0082534F">
      <w:pPr>
        <w:spacing w:line="240" w:lineRule="auto"/>
        <w:jc w:val="both"/>
        <w:rPr>
          <w:rFonts w:ascii="Times New Roman" w:hAnsi="Times New Roman" w:cs="Times New Roman"/>
        </w:rPr>
      </w:pPr>
      <w:r w:rsidRPr="00BC3A5E">
        <w:rPr>
          <w:rFonts w:ascii="Times New Roman" w:hAnsi="Times New Roman" w:cs="Times New Roman"/>
        </w:rPr>
        <w:t xml:space="preserve">6.Руководителюслужбыуправленияперсоналом ______________________________ </w:t>
      </w:r>
    </w:p>
    <w:p w:rsidR="0082534F" w:rsidRPr="00BC3A5E" w:rsidRDefault="0082534F" w:rsidP="0082534F">
      <w:pPr>
        <w:spacing w:line="240" w:lineRule="auto"/>
        <w:ind w:left="6372" w:firstLine="708"/>
        <w:contextualSpacing/>
        <w:jc w:val="both"/>
        <w:rPr>
          <w:rFonts w:ascii="Times New Roman" w:hAnsi="Times New Roman" w:cs="Times New Roman"/>
        </w:rPr>
      </w:pPr>
      <w:r w:rsidRPr="00BC3A5E">
        <w:rPr>
          <w:rFonts w:ascii="Times New Roman" w:hAnsi="Times New Roman" w:cs="Times New Roman"/>
          <w:vertAlign w:val="superscript"/>
        </w:rPr>
        <w:t>(фамилия и инициалы)</w:t>
      </w:r>
    </w:p>
    <w:p w:rsidR="0082534F" w:rsidRPr="00BC3A5E" w:rsidRDefault="0082534F" w:rsidP="0082534F">
      <w:pPr>
        <w:spacing w:line="240" w:lineRule="auto"/>
        <w:jc w:val="both"/>
        <w:rPr>
          <w:rFonts w:ascii="Times New Roman" w:hAnsi="Times New Roman" w:cs="Times New Roman"/>
        </w:rPr>
      </w:pPr>
      <w:r w:rsidRPr="00BC3A5E">
        <w:rPr>
          <w:rFonts w:ascii="Times New Roman" w:hAnsi="Times New Roman" w:cs="Times New Roman"/>
        </w:rPr>
        <w:t>Обеспечить ознакомление персонала с настоящим приказом.</w:t>
      </w:r>
    </w:p>
    <w:p w:rsidR="0082534F" w:rsidRPr="00BC3A5E" w:rsidRDefault="0082534F" w:rsidP="0082534F">
      <w:pPr>
        <w:spacing w:line="240" w:lineRule="auto"/>
        <w:ind w:firstLine="510"/>
        <w:jc w:val="both"/>
        <w:rPr>
          <w:rFonts w:ascii="Times New Roman" w:hAnsi="Times New Roman" w:cs="Times New Roman"/>
        </w:rPr>
      </w:pPr>
      <w:r w:rsidRPr="00BC3A5E">
        <w:rPr>
          <w:rFonts w:ascii="Times New Roman" w:hAnsi="Times New Roman" w:cs="Times New Roman"/>
        </w:rPr>
        <w:t>7.Контроль</w:t>
      </w:r>
      <w:r w:rsidR="00F33A8E" w:rsidRPr="00BC3A5E">
        <w:rPr>
          <w:rFonts w:ascii="Times New Roman" w:hAnsi="Times New Roman" w:cs="Times New Roman"/>
        </w:rPr>
        <w:t xml:space="preserve"> </w:t>
      </w:r>
      <w:r w:rsidRPr="00BC3A5E">
        <w:rPr>
          <w:rFonts w:ascii="Times New Roman" w:hAnsi="Times New Roman" w:cs="Times New Roman"/>
        </w:rPr>
        <w:t>исполнения</w:t>
      </w:r>
      <w:r w:rsidR="00F33A8E" w:rsidRPr="00BC3A5E">
        <w:rPr>
          <w:rFonts w:ascii="Times New Roman" w:hAnsi="Times New Roman" w:cs="Times New Roman"/>
        </w:rPr>
        <w:t xml:space="preserve"> </w:t>
      </w:r>
      <w:r w:rsidRPr="00BC3A5E">
        <w:rPr>
          <w:rFonts w:ascii="Times New Roman" w:hAnsi="Times New Roman" w:cs="Times New Roman"/>
        </w:rPr>
        <w:t>настоящего</w:t>
      </w:r>
      <w:r w:rsidR="00F33A8E" w:rsidRPr="00BC3A5E">
        <w:rPr>
          <w:rFonts w:ascii="Times New Roman" w:hAnsi="Times New Roman" w:cs="Times New Roman"/>
        </w:rPr>
        <w:t xml:space="preserve"> </w:t>
      </w:r>
      <w:r w:rsidRPr="00BC3A5E">
        <w:rPr>
          <w:rFonts w:ascii="Times New Roman" w:hAnsi="Times New Roman" w:cs="Times New Roman"/>
        </w:rPr>
        <w:t>приказа</w:t>
      </w:r>
      <w:r w:rsidR="00F33A8E" w:rsidRPr="00BC3A5E">
        <w:rPr>
          <w:rFonts w:ascii="Times New Roman" w:hAnsi="Times New Roman" w:cs="Times New Roman"/>
        </w:rPr>
        <w:t xml:space="preserve"> </w:t>
      </w:r>
      <w:r w:rsidRPr="00BC3A5E">
        <w:rPr>
          <w:rFonts w:ascii="Times New Roman" w:hAnsi="Times New Roman" w:cs="Times New Roman"/>
        </w:rPr>
        <w:t>оставляю</w:t>
      </w:r>
      <w:r w:rsidR="00F33A8E" w:rsidRPr="00BC3A5E">
        <w:rPr>
          <w:rFonts w:ascii="Times New Roman" w:hAnsi="Times New Roman" w:cs="Times New Roman"/>
        </w:rPr>
        <w:t xml:space="preserve"> </w:t>
      </w:r>
      <w:r w:rsidRPr="00BC3A5E">
        <w:rPr>
          <w:rFonts w:ascii="Times New Roman" w:hAnsi="Times New Roman" w:cs="Times New Roman"/>
        </w:rPr>
        <w:t>за</w:t>
      </w:r>
      <w:r w:rsidR="00F33A8E" w:rsidRPr="00BC3A5E">
        <w:rPr>
          <w:rFonts w:ascii="Times New Roman" w:hAnsi="Times New Roman" w:cs="Times New Roman"/>
        </w:rPr>
        <w:t xml:space="preserve"> </w:t>
      </w:r>
      <w:r w:rsidRPr="00BC3A5E">
        <w:rPr>
          <w:rFonts w:ascii="Times New Roman" w:hAnsi="Times New Roman" w:cs="Times New Roman"/>
        </w:rPr>
        <w:t>собой.</w:t>
      </w:r>
    </w:p>
    <w:p w:rsidR="0082534F" w:rsidRPr="00BC3A5E" w:rsidRDefault="0082534F" w:rsidP="0082534F">
      <w:pPr>
        <w:spacing w:line="240" w:lineRule="auto"/>
        <w:ind w:firstLine="510"/>
        <w:jc w:val="both"/>
        <w:rPr>
          <w:rFonts w:ascii="Times New Roman" w:hAnsi="Times New Roman" w:cs="Times New Roman"/>
          <w:sz w:val="20"/>
          <w:szCs w:val="20"/>
        </w:rPr>
      </w:pP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Генеральный директор          _________________________   __________________________</w:t>
      </w:r>
    </w:p>
    <w:p w:rsidR="0082534F" w:rsidRPr="00BC3A5E" w:rsidRDefault="0082534F" w:rsidP="0082534F">
      <w:pPr>
        <w:pStyle w:val="17PRIL-txt"/>
        <w:spacing w:line="240" w:lineRule="auto"/>
        <w:ind w:left="0" w:right="0" w:firstLine="510"/>
        <w:rPr>
          <w:rFonts w:ascii="Times New Roman" w:hAnsi="Times New Roman" w:cs="Times New Roman"/>
          <w:color w:val="auto"/>
        </w:rPr>
      </w:pPr>
      <w:r w:rsidRPr="00BC3A5E">
        <w:rPr>
          <w:rFonts w:ascii="Times New Roman" w:hAnsi="Times New Roman" w:cs="Times New Roman"/>
          <w:color w:val="auto"/>
        </w:rPr>
        <w:tab/>
      </w:r>
      <w:r w:rsidRPr="00BC3A5E">
        <w:rPr>
          <w:rFonts w:ascii="Times New Roman" w:hAnsi="Times New Roman" w:cs="Times New Roman"/>
          <w:color w:val="auto"/>
          <w:vertAlign w:val="superscript"/>
        </w:rPr>
        <w:t>(подпись)</w:t>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t>(инициалы, фамилия)</w:t>
      </w:r>
    </w:p>
    <w:p w:rsidR="0082534F" w:rsidRPr="00BC3A5E" w:rsidRDefault="0082534F" w:rsidP="0082534F">
      <w:pPr>
        <w:pStyle w:val="17PRIL-1st"/>
        <w:spacing w:line="240" w:lineRule="auto"/>
        <w:ind w:left="0" w:right="0"/>
        <w:rPr>
          <w:rFonts w:ascii="Times New Roman" w:hAnsi="Times New Roman" w:cs="Times New Roman"/>
          <w:color w:val="auto"/>
        </w:rPr>
      </w:pPr>
      <w:r w:rsidRPr="00BC3A5E">
        <w:rPr>
          <w:rFonts w:ascii="Times New Roman" w:hAnsi="Times New Roman" w:cs="Times New Roman"/>
          <w:color w:val="auto"/>
        </w:rPr>
        <w:t xml:space="preserve">С приказом </w:t>
      </w:r>
      <w:proofErr w:type="gramStart"/>
      <w:r w:rsidRPr="00BC3A5E">
        <w:rPr>
          <w:rFonts w:ascii="Times New Roman" w:hAnsi="Times New Roman" w:cs="Times New Roman"/>
          <w:color w:val="auto"/>
        </w:rPr>
        <w:t>ознакомлен</w:t>
      </w:r>
      <w:proofErr w:type="gramEnd"/>
      <w:r w:rsidRPr="00BC3A5E">
        <w:rPr>
          <w:rFonts w:ascii="Times New Roman" w:hAnsi="Times New Roman" w:cs="Times New Roman"/>
          <w:color w:val="auto"/>
        </w:rPr>
        <w:t>:</w:t>
      </w: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_________________________________</w:t>
      </w:r>
      <w:r w:rsidRPr="00BC3A5E">
        <w:rPr>
          <w:rFonts w:ascii="Times New Roman" w:hAnsi="Times New Roman" w:cs="Times New Roman"/>
          <w:color w:val="auto"/>
        </w:rPr>
        <w:tab/>
        <w:t xml:space="preserve">   _________________   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r w:rsidRPr="00BC3A5E">
        <w:rPr>
          <w:rFonts w:ascii="Times New Roman" w:hAnsi="Times New Roman" w:cs="Times New Roman"/>
          <w:color w:val="auto"/>
          <w:vertAlign w:val="superscript"/>
        </w:rPr>
        <w:t>(должность)</w:t>
      </w:r>
      <w:r w:rsidRPr="00BC3A5E">
        <w:rPr>
          <w:rFonts w:ascii="Times New Roman" w:hAnsi="Times New Roman" w:cs="Times New Roman"/>
          <w:color w:val="auto"/>
        </w:rPr>
        <w:tab/>
      </w:r>
      <w:r w:rsidRPr="00BC3A5E">
        <w:rPr>
          <w:rFonts w:ascii="Times New Roman" w:hAnsi="Times New Roman" w:cs="Times New Roman"/>
          <w:color w:val="auto"/>
          <w:vertAlign w:val="superscript"/>
        </w:rPr>
        <w:t>(подпись)</w:t>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t>(инициалы и фамилия)</w:t>
      </w:r>
    </w:p>
    <w:p w:rsidR="0082534F" w:rsidRPr="00BC3A5E" w:rsidRDefault="0082534F" w:rsidP="0082534F">
      <w:pPr>
        <w:pStyle w:val="17PRIL-txt"/>
        <w:spacing w:line="240" w:lineRule="auto"/>
        <w:ind w:left="0" w:right="0" w:firstLine="0"/>
        <w:rPr>
          <w:rFonts w:ascii="Times New Roman" w:hAnsi="Times New Roman" w:cs="Times New Roman"/>
          <w:color w:val="auto"/>
          <w:sz w:val="24"/>
          <w:szCs w:val="24"/>
        </w:rPr>
      </w:pPr>
      <w:r w:rsidRPr="00BC3A5E">
        <w:rPr>
          <w:rFonts w:ascii="Times New Roman" w:hAnsi="Times New Roman" w:cs="Times New Roman"/>
          <w:color w:val="auto"/>
        </w:rPr>
        <w:lastRenderedPageBreak/>
        <w:tab/>
      </w:r>
    </w:p>
    <w:p w:rsidR="0082534F" w:rsidRPr="00BC3A5E" w:rsidRDefault="0082534F" w:rsidP="0082534F">
      <w:pPr>
        <w:pStyle w:val="17PRIL-txt"/>
        <w:spacing w:line="240" w:lineRule="auto"/>
        <w:ind w:left="0" w:right="0" w:firstLine="0"/>
        <w:jc w:val="right"/>
        <w:rPr>
          <w:rFonts w:ascii="Times New Roman" w:hAnsi="Times New Roman" w:cs="Times New Roman"/>
          <w:color w:val="auto"/>
          <w:sz w:val="24"/>
          <w:szCs w:val="24"/>
        </w:rPr>
      </w:pPr>
      <w:r w:rsidRPr="00BC3A5E">
        <w:rPr>
          <w:rFonts w:ascii="Times New Roman" w:hAnsi="Times New Roman" w:cs="Times New Roman"/>
          <w:color w:val="auto"/>
          <w:sz w:val="24"/>
          <w:szCs w:val="24"/>
        </w:rPr>
        <w:t>Шаблон 3</w:t>
      </w:r>
    </w:p>
    <w:p w:rsidR="0082534F" w:rsidRPr="00BC3A5E" w:rsidRDefault="0082534F" w:rsidP="0082534F">
      <w:pPr>
        <w:pStyle w:val="17PRIL-txt"/>
        <w:spacing w:line="240" w:lineRule="auto"/>
        <w:ind w:left="0" w:right="0" w:firstLine="0"/>
        <w:jc w:val="right"/>
        <w:rPr>
          <w:rFonts w:ascii="Times New Roman" w:hAnsi="Times New Roman" w:cs="Times New Roman"/>
          <w:color w:val="auto"/>
        </w:rPr>
      </w:pPr>
      <w:r w:rsidRPr="00BC3A5E">
        <w:rPr>
          <w:rFonts w:ascii="Times New Roman" w:hAnsi="Times New Roman" w:cs="Times New Roman"/>
          <w:color w:val="auto"/>
        </w:rPr>
        <w:tab/>
        <w:t xml:space="preserve">             </w:t>
      </w: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_________________________________________________________________________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r w:rsidRPr="00BC3A5E">
        <w:rPr>
          <w:rFonts w:ascii="Times New Roman" w:hAnsi="Times New Roman" w:cs="Times New Roman"/>
          <w:color w:val="auto"/>
          <w:vertAlign w:val="superscript"/>
        </w:rPr>
        <w:t>(наименование организации)</w:t>
      </w:r>
    </w:p>
    <w:p w:rsidR="0082534F" w:rsidRPr="00BC3A5E" w:rsidRDefault="0082534F" w:rsidP="0082534F">
      <w:pPr>
        <w:pStyle w:val="17PRIL-header-2"/>
        <w:spacing w:before="0" w:after="0" w:line="240" w:lineRule="auto"/>
        <w:ind w:left="0" w:right="0"/>
        <w:rPr>
          <w:rFonts w:ascii="Times New Roman" w:hAnsi="Times New Roman" w:cs="Times New Roman"/>
          <w:color w:val="auto"/>
          <w:sz w:val="20"/>
          <w:szCs w:val="20"/>
        </w:rPr>
      </w:pPr>
      <w:r w:rsidRPr="00BC3A5E">
        <w:rPr>
          <w:rFonts w:ascii="Times New Roman" w:hAnsi="Times New Roman" w:cs="Times New Roman"/>
          <w:color w:val="auto"/>
          <w:sz w:val="20"/>
          <w:szCs w:val="20"/>
        </w:rPr>
        <w:t>ПРИКАЗ</w:t>
      </w: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«___» ______________ 20__ года</w:t>
      </w:r>
      <w:r w:rsidRPr="00BC3A5E">
        <w:rPr>
          <w:rFonts w:ascii="Times New Roman" w:hAnsi="Times New Roman" w:cs="Times New Roman"/>
          <w:color w:val="auto"/>
        </w:rPr>
        <w:tab/>
      </w:r>
      <w:r w:rsidRPr="00BC3A5E">
        <w:rPr>
          <w:rFonts w:ascii="Times New Roman" w:hAnsi="Times New Roman" w:cs="Times New Roman"/>
          <w:color w:val="auto"/>
        </w:rPr>
        <w:tab/>
      </w:r>
      <w:r w:rsidRPr="00BC3A5E">
        <w:rPr>
          <w:rFonts w:ascii="Times New Roman" w:hAnsi="Times New Roman" w:cs="Times New Roman"/>
          <w:color w:val="auto"/>
        </w:rPr>
        <w:tab/>
      </w:r>
      <w:r w:rsidRPr="00BC3A5E">
        <w:rPr>
          <w:rFonts w:ascii="Times New Roman" w:hAnsi="Times New Roman" w:cs="Times New Roman"/>
          <w:color w:val="auto"/>
        </w:rPr>
        <w:tab/>
      </w:r>
      <w:r w:rsidRPr="00BC3A5E">
        <w:rPr>
          <w:rFonts w:ascii="Times New Roman" w:hAnsi="Times New Roman" w:cs="Times New Roman"/>
          <w:color w:val="auto"/>
        </w:rPr>
        <w:tab/>
        <w:t>№ ______</w:t>
      </w:r>
    </w:p>
    <w:p w:rsidR="0082534F" w:rsidRPr="00BC3A5E" w:rsidRDefault="0082534F" w:rsidP="0082534F">
      <w:pPr>
        <w:pStyle w:val="17PRIL-header-2"/>
        <w:spacing w:before="0" w:after="0" w:line="240" w:lineRule="auto"/>
        <w:ind w:left="0" w:right="0"/>
        <w:jc w:val="both"/>
        <w:rPr>
          <w:rFonts w:ascii="Times New Roman" w:hAnsi="Times New Roman" w:cs="Times New Roman"/>
          <w:color w:val="auto"/>
          <w:sz w:val="20"/>
          <w:szCs w:val="20"/>
        </w:rPr>
      </w:pPr>
    </w:p>
    <w:p w:rsidR="0082534F" w:rsidRPr="00BC3A5E" w:rsidRDefault="0082534F" w:rsidP="0082534F">
      <w:pPr>
        <w:pStyle w:val="17PRIL-header-2"/>
        <w:spacing w:before="0" w:after="0" w:line="240" w:lineRule="auto"/>
        <w:ind w:left="0" w:right="0"/>
        <w:jc w:val="both"/>
        <w:rPr>
          <w:rFonts w:ascii="Times New Roman" w:hAnsi="Times New Roman" w:cs="Times New Roman"/>
          <w:color w:val="auto"/>
          <w:sz w:val="20"/>
          <w:szCs w:val="20"/>
        </w:rPr>
      </w:pP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p>
    <w:p w:rsidR="0082534F" w:rsidRPr="00BC3A5E" w:rsidRDefault="0082534F" w:rsidP="0082534F">
      <w:pPr>
        <w:pStyle w:val="17PRIL-header-2"/>
        <w:spacing w:before="0" w:after="0" w:line="240" w:lineRule="auto"/>
        <w:ind w:left="0" w:right="0"/>
        <w:rPr>
          <w:rFonts w:ascii="Times New Roman" w:hAnsi="Times New Roman" w:cs="Times New Roman"/>
          <w:b/>
          <w:color w:val="auto"/>
          <w:sz w:val="22"/>
          <w:szCs w:val="22"/>
        </w:rPr>
      </w:pPr>
      <w:r w:rsidRPr="00BC3A5E">
        <w:rPr>
          <w:rFonts w:ascii="Times New Roman" w:hAnsi="Times New Roman" w:cs="Times New Roman"/>
          <w:b/>
          <w:color w:val="auto"/>
          <w:sz w:val="22"/>
          <w:szCs w:val="22"/>
        </w:rPr>
        <w:t>О назначении лиц,</w:t>
      </w:r>
      <w:r w:rsidRPr="00BC3A5E">
        <w:rPr>
          <w:rFonts w:ascii="Times New Roman" w:hAnsi="Times New Roman" w:cs="Times New Roman"/>
          <w:b/>
          <w:color w:val="auto"/>
          <w:sz w:val="22"/>
          <w:szCs w:val="22"/>
        </w:rPr>
        <w:br/>
        <w:t>ответственных за содержание в исправном состоянии</w:t>
      </w:r>
      <w:r w:rsidRPr="00BC3A5E">
        <w:rPr>
          <w:rFonts w:ascii="Times New Roman" w:hAnsi="Times New Roman" w:cs="Times New Roman"/>
          <w:b/>
          <w:color w:val="auto"/>
          <w:sz w:val="22"/>
          <w:szCs w:val="22"/>
        </w:rPr>
        <w:br/>
        <w:t>инструментов и приспособлений</w:t>
      </w:r>
    </w:p>
    <w:p w:rsidR="0082534F" w:rsidRPr="00BC3A5E" w:rsidRDefault="0082534F" w:rsidP="0082534F">
      <w:pPr>
        <w:pStyle w:val="17PRIL-txt"/>
        <w:spacing w:line="240" w:lineRule="auto"/>
        <w:ind w:left="0" w:right="0" w:firstLine="510"/>
        <w:rPr>
          <w:rFonts w:ascii="Times New Roman" w:hAnsi="Times New Roman" w:cs="Times New Roman"/>
          <w:color w:val="auto"/>
          <w:sz w:val="22"/>
          <w:szCs w:val="22"/>
        </w:rPr>
      </w:pPr>
    </w:p>
    <w:p w:rsidR="0082534F" w:rsidRPr="00BC3A5E" w:rsidRDefault="0082534F" w:rsidP="0082534F">
      <w:pPr>
        <w:pStyle w:val="17PRIL-txt"/>
        <w:ind w:firstLine="510"/>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В соответствии с требованиями Приказа Минтруда России от 27.11.2020 № </w:t>
      </w:r>
      <w:hyperlink r:id="rId66" w:tgtFrame="_blank" w:history="1">
        <w:r w:rsidRPr="00BC3A5E">
          <w:rPr>
            <w:rStyle w:val="a3"/>
            <w:color w:val="auto"/>
            <w:sz w:val="22"/>
            <w:szCs w:val="22"/>
          </w:rPr>
          <w:t>835н</w:t>
        </w:r>
      </w:hyperlink>
      <w:r w:rsidRPr="00BC3A5E">
        <w:rPr>
          <w:rFonts w:ascii="Times New Roman" w:hAnsi="Times New Roman" w:cs="Times New Roman"/>
          <w:color w:val="auto"/>
          <w:sz w:val="22"/>
          <w:szCs w:val="22"/>
        </w:rPr>
        <w:t xml:space="preserve"> «Правила по охране труда при работе с инструментом и приспособлениями»,</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ПРИКАЗЫВАЮ:</w:t>
      </w:r>
    </w:p>
    <w:p w:rsidR="0082534F" w:rsidRPr="00BC3A5E" w:rsidRDefault="0082534F" w:rsidP="0082534F">
      <w:pPr>
        <w:pStyle w:val="17PRIL-txt"/>
        <w:spacing w:line="240" w:lineRule="auto"/>
        <w:ind w:left="0" w:right="0" w:firstLine="510"/>
        <w:rPr>
          <w:rFonts w:ascii="Times New Roman" w:hAnsi="Times New Roman" w:cs="Times New Roman"/>
          <w:color w:val="auto"/>
          <w:sz w:val="22"/>
          <w:szCs w:val="22"/>
        </w:rPr>
      </w:pPr>
    </w:p>
    <w:p w:rsidR="0082534F" w:rsidRPr="00BC3A5E" w:rsidRDefault="0082534F" w:rsidP="0082534F">
      <w:pPr>
        <w:pStyle w:val="17PRIL-txt"/>
        <w:spacing w:line="240" w:lineRule="auto"/>
        <w:ind w:left="0" w:right="0" w:firstLine="510"/>
        <w:rPr>
          <w:rFonts w:ascii="Times New Roman" w:hAnsi="Times New Roman" w:cs="Times New Roman"/>
          <w:color w:val="auto"/>
          <w:sz w:val="22"/>
          <w:szCs w:val="22"/>
        </w:rPr>
      </w:pPr>
      <w:r w:rsidRPr="00BC3A5E">
        <w:rPr>
          <w:rFonts w:ascii="Times New Roman" w:hAnsi="Times New Roman" w:cs="Times New Roman"/>
          <w:color w:val="auto"/>
          <w:sz w:val="22"/>
          <w:szCs w:val="22"/>
        </w:rPr>
        <w:t>1.Назначить ответственным лицом за исправное состояние инструментов и приспособлений _____________________________________________________________,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sz w:val="22"/>
          <w:szCs w:val="22"/>
          <w:vertAlign w:val="superscript"/>
        </w:rPr>
      </w:pPr>
      <w:r w:rsidRPr="00BC3A5E">
        <w:rPr>
          <w:rFonts w:ascii="Times New Roman" w:hAnsi="Times New Roman" w:cs="Times New Roman"/>
          <w:color w:val="auto"/>
          <w:sz w:val="22"/>
          <w:szCs w:val="22"/>
          <w:vertAlign w:val="superscript"/>
        </w:rPr>
        <w:t>(должность, фамилия и инициалы)</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Имеющего высшее профессиональное (техническое) образование, подтвердившего IV группу по электробезопасности и прошедшего </w:t>
      </w:r>
      <w:proofErr w:type="gramStart"/>
      <w:r w:rsidRPr="00BC3A5E">
        <w:rPr>
          <w:rFonts w:ascii="Times New Roman" w:hAnsi="Times New Roman" w:cs="Times New Roman"/>
          <w:color w:val="auto"/>
          <w:sz w:val="22"/>
          <w:szCs w:val="22"/>
        </w:rPr>
        <w:t>обучение по охране</w:t>
      </w:r>
      <w:proofErr w:type="gramEnd"/>
      <w:r w:rsidRPr="00BC3A5E">
        <w:rPr>
          <w:rFonts w:ascii="Times New Roman" w:hAnsi="Times New Roman" w:cs="Times New Roman"/>
          <w:color w:val="auto"/>
          <w:sz w:val="22"/>
          <w:szCs w:val="22"/>
        </w:rPr>
        <w:t xml:space="preserve"> труда по 40-часовой программе.</w:t>
      </w:r>
    </w:p>
    <w:p w:rsidR="0082534F" w:rsidRPr="00BC3A5E" w:rsidRDefault="0082534F" w:rsidP="0082534F">
      <w:pPr>
        <w:pStyle w:val="17PRIL-txt"/>
        <w:spacing w:line="240" w:lineRule="auto"/>
        <w:ind w:left="0" w:right="0" w:firstLine="510"/>
        <w:jc w:val="left"/>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2.На период отпуска, командировки и в других случаях отсутствия ответственного лица выполнение его обязанностей возложить </w:t>
      </w:r>
      <w:proofErr w:type="gramStart"/>
      <w:r w:rsidRPr="00BC3A5E">
        <w:rPr>
          <w:rFonts w:ascii="Times New Roman" w:hAnsi="Times New Roman" w:cs="Times New Roman"/>
          <w:color w:val="auto"/>
          <w:sz w:val="22"/>
          <w:szCs w:val="22"/>
        </w:rPr>
        <w:t>на</w:t>
      </w:r>
      <w:proofErr w:type="gramEnd"/>
      <w:r w:rsidRPr="00BC3A5E">
        <w:rPr>
          <w:rFonts w:ascii="Times New Roman" w:hAnsi="Times New Roman" w:cs="Times New Roman"/>
          <w:color w:val="auto"/>
          <w:sz w:val="22"/>
          <w:szCs w:val="22"/>
        </w:rPr>
        <w:t xml:space="preserve"> 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sz w:val="22"/>
          <w:szCs w:val="22"/>
          <w:vertAlign w:val="superscript"/>
        </w:rPr>
      </w:pPr>
      <w:r w:rsidRPr="00BC3A5E">
        <w:rPr>
          <w:rFonts w:ascii="Times New Roman" w:hAnsi="Times New Roman" w:cs="Times New Roman"/>
          <w:color w:val="auto"/>
          <w:sz w:val="22"/>
          <w:szCs w:val="22"/>
          <w:vertAlign w:val="superscript"/>
        </w:rPr>
        <w:t xml:space="preserve">                                                                                                                       (должность, фамилия и инициалы)</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имеющего среднее профессиональное образование, подтвердившего III группу по электробезопасности и прошедшего </w:t>
      </w:r>
      <w:proofErr w:type="gramStart"/>
      <w:r w:rsidRPr="00BC3A5E">
        <w:rPr>
          <w:rFonts w:ascii="Times New Roman" w:hAnsi="Times New Roman" w:cs="Times New Roman"/>
          <w:color w:val="auto"/>
          <w:sz w:val="22"/>
          <w:szCs w:val="22"/>
        </w:rPr>
        <w:t>обучение по охране</w:t>
      </w:r>
      <w:proofErr w:type="gramEnd"/>
      <w:r w:rsidRPr="00BC3A5E">
        <w:rPr>
          <w:rFonts w:ascii="Times New Roman" w:hAnsi="Times New Roman" w:cs="Times New Roman"/>
          <w:color w:val="auto"/>
          <w:sz w:val="22"/>
          <w:szCs w:val="22"/>
        </w:rPr>
        <w:t xml:space="preserve"> труда по 40-часовой программе.</w:t>
      </w:r>
    </w:p>
    <w:p w:rsidR="0082534F" w:rsidRPr="00BC3A5E" w:rsidRDefault="0082534F" w:rsidP="0082534F">
      <w:pPr>
        <w:pStyle w:val="17PRIL-txt"/>
        <w:spacing w:line="240" w:lineRule="auto"/>
        <w:ind w:left="0" w:right="0" w:firstLine="510"/>
        <w:rPr>
          <w:rFonts w:ascii="Times New Roman" w:hAnsi="Times New Roman" w:cs="Times New Roman"/>
          <w:color w:val="auto"/>
          <w:sz w:val="22"/>
          <w:szCs w:val="22"/>
        </w:rPr>
      </w:pPr>
      <w:r w:rsidRPr="00BC3A5E">
        <w:rPr>
          <w:rFonts w:ascii="Times New Roman" w:hAnsi="Times New Roman" w:cs="Times New Roman"/>
          <w:color w:val="auto"/>
          <w:sz w:val="22"/>
          <w:szCs w:val="22"/>
        </w:rPr>
        <w:t>3.Назначить ответственными лицами за исправное состояние инструментов и приспособлений в производственных подразделениях организации:</w:t>
      </w:r>
    </w:p>
    <w:p w:rsidR="0082534F" w:rsidRPr="00BC3A5E" w:rsidRDefault="0082534F" w:rsidP="0082534F">
      <w:pPr>
        <w:pStyle w:val="17PRIL-txt"/>
        <w:spacing w:line="240" w:lineRule="auto"/>
        <w:ind w:left="0" w:right="0" w:firstLine="510"/>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3.1. По ___________________________ назначить </w:t>
      </w:r>
      <w:proofErr w:type="gramStart"/>
      <w:r w:rsidRPr="00BC3A5E">
        <w:rPr>
          <w:rFonts w:ascii="Times New Roman" w:hAnsi="Times New Roman" w:cs="Times New Roman"/>
          <w:color w:val="auto"/>
          <w:sz w:val="22"/>
          <w:szCs w:val="22"/>
        </w:rPr>
        <w:t>ответственным</w:t>
      </w:r>
      <w:proofErr w:type="gramEnd"/>
      <w:r w:rsidRPr="00BC3A5E">
        <w:rPr>
          <w:rFonts w:ascii="Times New Roman" w:hAnsi="Times New Roman" w:cs="Times New Roman"/>
          <w:color w:val="auto"/>
          <w:sz w:val="22"/>
          <w:szCs w:val="22"/>
        </w:rPr>
        <w:t xml:space="preserve"> за осмотр, ремонт,</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vertAlign w:val="superscript"/>
        </w:rPr>
      </w:pPr>
      <w:r w:rsidRPr="00BC3A5E">
        <w:rPr>
          <w:rFonts w:ascii="Times New Roman" w:hAnsi="Times New Roman" w:cs="Times New Roman"/>
          <w:color w:val="auto"/>
          <w:sz w:val="22"/>
          <w:szCs w:val="22"/>
          <w:vertAlign w:val="superscript"/>
        </w:rPr>
        <w:t xml:space="preserve">                                      (наименование структурного подразделения)</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проверку, испытание и техническое освидетельствование инструментов и приспособлений _____________________________________________________________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sz w:val="22"/>
          <w:szCs w:val="22"/>
        </w:rPr>
      </w:pPr>
      <w:r w:rsidRPr="00BC3A5E">
        <w:rPr>
          <w:rFonts w:ascii="Times New Roman" w:hAnsi="Times New Roman" w:cs="Times New Roman"/>
          <w:color w:val="auto"/>
          <w:sz w:val="22"/>
          <w:szCs w:val="22"/>
          <w:vertAlign w:val="superscript"/>
        </w:rPr>
        <w:t>(должность, фамилия и инициалы)</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имеющего высшее профессиональное (техническое) образование, подтвердившего IV группу по электробезопасности и прошедшего </w:t>
      </w:r>
      <w:proofErr w:type="gramStart"/>
      <w:r w:rsidRPr="00BC3A5E">
        <w:rPr>
          <w:rFonts w:ascii="Times New Roman" w:hAnsi="Times New Roman" w:cs="Times New Roman"/>
          <w:color w:val="auto"/>
          <w:sz w:val="22"/>
          <w:szCs w:val="22"/>
        </w:rPr>
        <w:t>обучение по охране</w:t>
      </w:r>
      <w:proofErr w:type="gramEnd"/>
      <w:r w:rsidRPr="00BC3A5E">
        <w:rPr>
          <w:rFonts w:ascii="Times New Roman" w:hAnsi="Times New Roman" w:cs="Times New Roman"/>
          <w:color w:val="auto"/>
          <w:sz w:val="22"/>
          <w:szCs w:val="22"/>
        </w:rPr>
        <w:t xml:space="preserve"> труда </w:t>
      </w:r>
    </w:p>
    <w:p w:rsidR="0082534F" w:rsidRPr="00BC3A5E" w:rsidRDefault="0082534F" w:rsidP="0082534F">
      <w:pPr>
        <w:pStyle w:val="17PRIL-txt"/>
        <w:spacing w:line="240" w:lineRule="auto"/>
        <w:ind w:left="0" w:right="0" w:firstLine="510"/>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На период отпуска, командировки и в других случаях отсутствия ответственного лица выполнение его обязанностей возложить </w:t>
      </w:r>
      <w:proofErr w:type="gramStart"/>
      <w:r w:rsidRPr="00BC3A5E">
        <w:rPr>
          <w:rFonts w:ascii="Times New Roman" w:hAnsi="Times New Roman" w:cs="Times New Roman"/>
          <w:color w:val="auto"/>
          <w:sz w:val="22"/>
          <w:szCs w:val="22"/>
        </w:rPr>
        <w:t>на</w:t>
      </w:r>
      <w:proofErr w:type="gramEnd"/>
      <w:r w:rsidRPr="00BC3A5E">
        <w:rPr>
          <w:rFonts w:ascii="Times New Roman" w:hAnsi="Times New Roman" w:cs="Times New Roman"/>
          <w:color w:val="auto"/>
          <w:sz w:val="22"/>
          <w:szCs w:val="22"/>
        </w:rPr>
        <w:t xml:space="preserve"> ______________________________________,</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vertAlign w:val="superscript"/>
        </w:rPr>
        <w:tab/>
        <w:t xml:space="preserve">                                                                                             (должность, фамилия и инициалы)</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имеющего среднее профессиональное образование, подтвердившего III группу по электробезопасности и прошедшего </w:t>
      </w:r>
      <w:proofErr w:type="gramStart"/>
      <w:r w:rsidRPr="00BC3A5E">
        <w:rPr>
          <w:rFonts w:ascii="Times New Roman" w:hAnsi="Times New Roman" w:cs="Times New Roman"/>
          <w:color w:val="auto"/>
          <w:sz w:val="22"/>
          <w:szCs w:val="22"/>
        </w:rPr>
        <w:t>обучение по охране</w:t>
      </w:r>
      <w:proofErr w:type="gramEnd"/>
      <w:r w:rsidRPr="00BC3A5E">
        <w:rPr>
          <w:rFonts w:ascii="Times New Roman" w:hAnsi="Times New Roman" w:cs="Times New Roman"/>
          <w:color w:val="auto"/>
          <w:sz w:val="22"/>
          <w:szCs w:val="22"/>
        </w:rPr>
        <w:t xml:space="preserve"> труда.</w:t>
      </w:r>
    </w:p>
    <w:p w:rsidR="0082534F" w:rsidRPr="00BC3A5E" w:rsidRDefault="0082534F" w:rsidP="0082534F">
      <w:pPr>
        <w:pStyle w:val="17PRIL-txt"/>
        <w:spacing w:line="240" w:lineRule="auto"/>
        <w:ind w:left="0" w:right="0" w:firstLine="510"/>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3.2. По ___________________________ назначить </w:t>
      </w:r>
      <w:proofErr w:type="gramStart"/>
      <w:r w:rsidRPr="00BC3A5E">
        <w:rPr>
          <w:rFonts w:ascii="Times New Roman" w:hAnsi="Times New Roman" w:cs="Times New Roman"/>
          <w:color w:val="auto"/>
          <w:sz w:val="22"/>
          <w:szCs w:val="22"/>
        </w:rPr>
        <w:t>ответственным</w:t>
      </w:r>
      <w:proofErr w:type="gramEnd"/>
      <w:r w:rsidRPr="00BC3A5E">
        <w:rPr>
          <w:rFonts w:ascii="Times New Roman" w:hAnsi="Times New Roman" w:cs="Times New Roman"/>
          <w:color w:val="auto"/>
          <w:sz w:val="22"/>
          <w:szCs w:val="22"/>
        </w:rPr>
        <w:t xml:space="preserve"> за осмотр, ремонт,</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vertAlign w:val="superscript"/>
        </w:rPr>
      </w:pPr>
      <w:r w:rsidRPr="00BC3A5E">
        <w:rPr>
          <w:rFonts w:ascii="Times New Roman" w:hAnsi="Times New Roman" w:cs="Times New Roman"/>
          <w:color w:val="auto"/>
          <w:sz w:val="22"/>
          <w:szCs w:val="22"/>
          <w:vertAlign w:val="superscript"/>
        </w:rPr>
        <w:t xml:space="preserve">                                    (наименование структурного подразделения)</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проверку, испытание и техническое освидетельствование инструментов и приспособлений ______________________________________________________________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sz w:val="22"/>
          <w:szCs w:val="22"/>
        </w:rPr>
      </w:pPr>
      <w:r w:rsidRPr="00BC3A5E">
        <w:rPr>
          <w:rFonts w:ascii="Times New Roman" w:hAnsi="Times New Roman" w:cs="Times New Roman"/>
          <w:color w:val="auto"/>
          <w:sz w:val="22"/>
          <w:szCs w:val="22"/>
          <w:vertAlign w:val="superscript"/>
        </w:rPr>
        <w:t>(должность, фамилия и инициалы)</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имеющего высшее профессиональное (техническое) образование, подтвердившего IV группу по электробезопасности и прошедшего </w:t>
      </w:r>
      <w:proofErr w:type="gramStart"/>
      <w:r w:rsidRPr="00BC3A5E">
        <w:rPr>
          <w:rFonts w:ascii="Times New Roman" w:hAnsi="Times New Roman" w:cs="Times New Roman"/>
          <w:color w:val="auto"/>
          <w:sz w:val="22"/>
          <w:szCs w:val="22"/>
        </w:rPr>
        <w:t>обучение по охране</w:t>
      </w:r>
      <w:proofErr w:type="gramEnd"/>
      <w:r w:rsidRPr="00BC3A5E">
        <w:rPr>
          <w:rFonts w:ascii="Times New Roman" w:hAnsi="Times New Roman" w:cs="Times New Roman"/>
          <w:color w:val="auto"/>
          <w:sz w:val="22"/>
          <w:szCs w:val="22"/>
        </w:rPr>
        <w:t xml:space="preserve"> труда по 40-часовой программе.</w:t>
      </w:r>
    </w:p>
    <w:p w:rsidR="0082534F" w:rsidRPr="00BC3A5E" w:rsidRDefault="0082534F" w:rsidP="0082534F">
      <w:pPr>
        <w:pStyle w:val="17PRIL-txt"/>
        <w:spacing w:line="240" w:lineRule="auto"/>
        <w:ind w:left="0" w:right="0" w:firstLine="510"/>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На период отпуска, командировки и в других случаях отсутствия ответственного лица выполнение его обязанностей возложить </w:t>
      </w:r>
      <w:proofErr w:type="gramStart"/>
      <w:r w:rsidRPr="00BC3A5E">
        <w:rPr>
          <w:rFonts w:ascii="Times New Roman" w:hAnsi="Times New Roman" w:cs="Times New Roman"/>
          <w:color w:val="auto"/>
          <w:sz w:val="22"/>
          <w:szCs w:val="22"/>
        </w:rPr>
        <w:t>на</w:t>
      </w:r>
      <w:proofErr w:type="gramEnd"/>
      <w:r w:rsidRPr="00BC3A5E">
        <w:rPr>
          <w:rFonts w:ascii="Times New Roman" w:hAnsi="Times New Roman" w:cs="Times New Roman"/>
          <w:color w:val="auto"/>
          <w:sz w:val="22"/>
          <w:szCs w:val="22"/>
        </w:rPr>
        <w:t xml:space="preserve"> _________________________________,</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vertAlign w:val="superscript"/>
        </w:rPr>
        <w:tab/>
        <w:t xml:space="preserve">                                                          (должность, фамилия и инициалы)</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имеющего среднее профессиональное образование, подтвердившего III группу по электробезопасности и прошедшего </w:t>
      </w:r>
      <w:proofErr w:type="gramStart"/>
      <w:r w:rsidRPr="00BC3A5E">
        <w:rPr>
          <w:rFonts w:ascii="Times New Roman" w:hAnsi="Times New Roman" w:cs="Times New Roman"/>
          <w:color w:val="auto"/>
          <w:sz w:val="22"/>
          <w:szCs w:val="22"/>
        </w:rPr>
        <w:t>обучение по охране</w:t>
      </w:r>
      <w:proofErr w:type="gramEnd"/>
      <w:r w:rsidRPr="00BC3A5E">
        <w:rPr>
          <w:rFonts w:ascii="Times New Roman" w:hAnsi="Times New Roman" w:cs="Times New Roman"/>
          <w:color w:val="auto"/>
          <w:sz w:val="22"/>
          <w:szCs w:val="22"/>
        </w:rPr>
        <w:t xml:space="preserve"> труда по 40-часовой программе.</w:t>
      </w:r>
    </w:p>
    <w:p w:rsidR="0082534F" w:rsidRPr="00BC3A5E" w:rsidRDefault="0082534F" w:rsidP="0082534F">
      <w:pPr>
        <w:pStyle w:val="17PRIL-txt"/>
        <w:spacing w:line="240" w:lineRule="auto"/>
        <w:ind w:left="0" w:right="0" w:firstLine="510"/>
        <w:rPr>
          <w:rFonts w:ascii="Times New Roman" w:hAnsi="Times New Roman" w:cs="Times New Roman"/>
          <w:color w:val="auto"/>
          <w:sz w:val="22"/>
          <w:szCs w:val="22"/>
        </w:rPr>
      </w:pPr>
      <w:r w:rsidRPr="00BC3A5E">
        <w:rPr>
          <w:rFonts w:ascii="Times New Roman" w:hAnsi="Times New Roman" w:cs="Times New Roman"/>
          <w:color w:val="auto"/>
          <w:sz w:val="22"/>
          <w:szCs w:val="22"/>
        </w:rPr>
        <w:t>4.Ответственные лица обязаны:</w:t>
      </w:r>
    </w:p>
    <w:p w:rsidR="0082534F" w:rsidRPr="00BC3A5E" w:rsidRDefault="0082534F" w:rsidP="0082534F">
      <w:pPr>
        <w:pStyle w:val="17PRIL-bull-1"/>
        <w:numPr>
          <w:ilvl w:val="0"/>
          <w:numId w:val="47"/>
        </w:numPr>
        <w:spacing w:line="240" w:lineRule="auto"/>
        <w:ind w:right="0"/>
        <w:rPr>
          <w:rFonts w:ascii="Times New Roman" w:hAnsi="Times New Roman" w:cs="Times New Roman"/>
          <w:color w:val="auto"/>
          <w:sz w:val="22"/>
          <w:szCs w:val="22"/>
        </w:rPr>
      </w:pPr>
      <w:r w:rsidRPr="00BC3A5E">
        <w:rPr>
          <w:rFonts w:ascii="Times New Roman" w:hAnsi="Times New Roman" w:cs="Times New Roman"/>
          <w:color w:val="auto"/>
          <w:sz w:val="22"/>
          <w:szCs w:val="22"/>
        </w:rPr>
        <w:lastRenderedPageBreak/>
        <w:t>проводить осмотр, ремонт, проверку, испытание и техническое освидетельствование инструментов и приспособлений (за исключением ручного инструмента);</w:t>
      </w:r>
    </w:p>
    <w:p w:rsidR="0082534F" w:rsidRPr="00BC3A5E" w:rsidRDefault="0082534F" w:rsidP="0082534F">
      <w:pPr>
        <w:pStyle w:val="17PRIL-bull-1"/>
        <w:numPr>
          <w:ilvl w:val="0"/>
          <w:numId w:val="47"/>
        </w:numPr>
        <w:spacing w:line="240" w:lineRule="auto"/>
        <w:ind w:right="0"/>
        <w:rPr>
          <w:rFonts w:ascii="Times New Roman" w:hAnsi="Times New Roman" w:cs="Times New Roman"/>
          <w:color w:val="auto"/>
          <w:sz w:val="22"/>
          <w:szCs w:val="22"/>
        </w:rPr>
      </w:pPr>
      <w:r w:rsidRPr="00BC3A5E">
        <w:rPr>
          <w:rFonts w:ascii="Times New Roman" w:hAnsi="Times New Roman" w:cs="Times New Roman"/>
          <w:color w:val="auto"/>
          <w:sz w:val="22"/>
          <w:szCs w:val="22"/>
        </w:rPr>
        <w:t>заносить в журнал результаты осмотров, ремонта, проверок, испытаний и технических освидетельствований инструментов (за исключением ручного инструмента), проведенных с периодичностью, установленной организацией-изготовителем;</w:t>
      </w:r>
    </w:p>
    <w:p w:rsidR="0082534F" w:rsidRPr="00BC3A5E" w:rsidRDefault="0082534F" w:rsidP="0082534F">
      <w:pPr>
        <w:pStyle w:val="17PRIL-bull-1"/>
        <w:numPr>
          <w:ilvl w:val="0"/>
          <w:numId w:val="47"/>
        </w:numPr>
        <w:spacing w:line="240" w:lineRule="auto"/>
        <w:ind w:right="0"/>
        <w:rPr>
          <w:rFonts w:ascii="Times New Roman" w:hAnsi="Times New Roman" w:cs="Times New Roman"/>
          <w:color w:val="auto"/>
          <w:sz w:val="22"/>
          <w:szCs w:val="22"/>
        </w:rPr>
      </w:pPr>
      <w:r w:rsidRPr="00BC3A5E">
        <w:rPr>
          <w:rFonts w:ascii="Times New Roman" w:hAnsi="Times New Roman" w:cs="Times New Roman"/>
          <w:color w:val="auto"/>
          <w:sz w:val="22"/>
          <w:szCs w:val="22"/>
        </w:rPr>
        <w:t>проводить не реже одного раза в шесть месяцев периодическую проверку электроинструмента и приспособлений (в том числе вспомогательное оборудование: трансформаторы, преобразователи частоты, защитно-отключающие устройства, кабели-удлинители);</w:t>
      </w:r>
    </w:p>
    <w:p w:rsidR="0082534F" w:rsidRPr="00BC3A5E" w:rsidRDefault="0082534F" w:rsidP="0082534F">
      <w:pPr>
        <w:pStyle w:val="17PRIL-bull-1"/>
        <w:numPr>
          <w:ilvl w:val="0"/>
          <w:numId w:val="47"/>
        </w:numPr>
        <w:spacing w:line="240" w:lineRule="auto"/>
        <w:ind w:right="0"/>
        <w:rPr>
          <w:rFonts w:ascii="Times New Roman" w:hAnsi="Times New Roman" w:cs="Times New Roman"/>
          <w:color w:val="auto"/>
          <w:sz w:val="22"/>
          <w:szCs w:val="22"/>
        </w:rPr>
      </w:pPr>
      <w:r w:rsidRPr="00BC3A5E">
        <w:rPr>
          <w:rFonts w:ascii="Times New Roman" w:hAnsi="Times New Roman" w:cs="Times New Roman"/>
          <w:color w:val="auto"/>
          <w:sz w:val="22"/>
          <w:szCs w:val="22"/>
        </w:rPr>
        <w:t>перед выдачей в эксплуатацию испытывать шлифовальные и отрезные круги на механическую прочность в соответствии с требованиями технической документации организации-изготовителя и технических регламентов, устанавливающих требования безопасности к абразивному инструменту.</w:t>
      </w:r>
    </w:p>
    <w:p w:rsidR="0082534F" w:rsidRPr="00BC3A5E" w:rsidRDefault="0082534F" w:rsidP="0082534F">
      <w:pPr>
        <w:pStyle w:val="17PRIL-txt"/>
        <w:spacing w:line="240" w:lineRule="auto"/>
        <w:ind w:right="0" w:firstLine="0"/>
        <w:jc w:val="left"/>
        <w:rPr>
          <w:rFonts w:ascii="Times New Roman" w:hAnsi="Times New Roman" w:cs="Times New Roman"/>
          <w:color w:val="auto"/>
          <w:sz w:val="22"/>
          <w:szCs w:val="22"/>
        </w:rPr>
      </w:pPr>
      <w:r w:rsidRPr="00BC3A5E">
        <w:rPr>
          <w:rFonts w:ascii="Times New Roman" w:hAnsi="Times New Roman" w:cs="Times New Roman"/>
          <w:color w:val="auto"/>
          <w:sz w:val="22"/>
          <w:szCs w:val="22"/>
        </w:rPr>
        <w:t>5.Руководителю службы отдела кадров ______________________________________</w:t>
      </w:r>
      <w:r w:rsidRPr="00BC3A5E">
        <w:rPr>
          <w:rFonts w:ascii="Times New Roman" w:hAnsi="Times New Roman" w:cs="Times New Roman"/>
          <w:color w:val="auto"/>
          <w:sz w:val="22"/>
          <w:szCs w:val="22"/>
          <w:vertAlign w:val="superscript"/>
        </w:rPr>
        <w:t xml:space="preserve">                                                                                                                                                    </w:t>
      </w:r>
    </w:p>
    <w:p w:rsidR="0082534F" w:rsidRPr="00BC3A5E" w:rsidRDefault="0082534F" w:rsidP="0082534F">
      <w:pPr>
        <w:pStyle w:val="17PRIL-txt"/>
        <w:spacing w:line="240" w:lineRule="auto"/>
        <w:ind w:right="0" w:firstLine="0"/>
        <w:jc w:val="left"/>
        <w:rPr>
          <w:rFonts w:ascii="Times New Roman" w:hAnsi="Times New Roman" w:cs="Times New Roman"/>
          <w:color w:val="auto"/>
          <w:sz w:val="22"/>
          <w:szCs w:val="22"/>
        </w:rPr>
      </w:pPr>
      <w:r w:rsidRPr="00BC3A5E">
        <w:rPr>
          <w:rFonts w:ascii="Times New Roman" w:hAnsi="Times New Roman" w:cs="Times New Roman"/>
          <w:color w:val="auto"/>
          <w:sz w:val="22"/>
          <w:szCs w:val="22"/>
          <w:vertAlign w:val="superscript"/>
        </w:rPr>
        <w:t xml:space="preserve">                                                                                                                                                       (фамилия и инициалы)</w:t>
      </w:r>
    </w:p>
    <w:p w:rsidR="0082534F" w:rsidRPr="00BC3A5E" w:rsidRDefault="0082534F" w:rsidP="0082534F">
      <w:pPr>
        <w:pStyle w:val="17PRIL-txt"/>
        <w:spacing w:line="240" w:lineRule="auto"/>
        <w:ind w:left="0" w:right="0" w:firstLine="0"/>
        <w:rPr>
          <w:rFonts w:ascii="Times New Roman" w:hAnsi="Times New Roman" w:cs="Times New Roman"/>
          <w:color w:val="auto"/>
          <w:sz w:val="22"/>
          <w:szCs w:val="22"/>
        </w:rPr>
      </w:pPr>
      <w:r w:rsidRPr="00BC3A5E">
        <w:rPr>
          <w:rFonts w:ascii="Times New Roman" w:hAnsi="Times New Roman" w:cs="Times New Roman"/>
          <w:color w:val="auto"/>
          <w:sz w:val="22"/>
          <w:szCs w:val="22"/>
        </w:rPr>
        <w:t xml:space="preserve">          обеспечить ознакомление персонала с настоящим приказом.</w:t>
      </w:r>
    </w:p>
    <w:p w:rsidR="0082534F" w:rsidRPr="00BC3A5E" w:rsidRDefault="0082534F" w:rsidP="0082534F">
      <w:pPr>
        <w:pStyle w:val="17PRIL-txt"/>
        <w:spacing w:line="240" w:lineRule="auto"/>
        <w:ind w:left="0" w:right="0" w:firstLine="510"/>
        <w:rPr>
          <w:rFonts w:ascii="Times New Roman" w:hAnsi="Times New Roman" w:cs="Times New Roman"/>
          <w:color w:val="auto"/>
          <w:sz w:val="22"/>
          <w:szCs w:val="22"/>
        </w:rPr>
      </w:pPr>
      <w:r w:rsidRPr="00BC3A5E">
        <w:rPr>
          <w:rFonts w:ascii="Times New Roman" w:hAnsi="Times New Roman" w:cs="Times New Roman"/>
          <w:color w:val="auto"/>
          <w:sz w:val="22"/>
          <w:szCs w:val="22"/>
        </w:rPr>
        <w:t>6.Контрольисполнениянастоящегоприказавозлагаюнасебя.</w:t>
      </w:r>
    </w:p>
    <w:p w:rsidR="0082534F" w:rsidRPr="00BC3A5E" w:rsidRDefault="0082534F" w:rsidP="0082534F">
      <w:pPr>
        <w:pStyle w:val="17PRIL-txt"/>
        <w:spacing w:line="240" w:lineRule="auto"/>
        <w:ind w:left="0" w:right="0" w:firstLine="510"/>
        <w:rPr>
          <w:rFonts w:ascii="Times New Roman" w:hAnsi="Times New Roman" w:cs="Times New Roman"/>
          <w:color w:val="auto"/>
          <w:sz w:val="22"/>
          <w:szCs w:val="22"/>
        </w:rPr>
      </w:pPr>
    </w:p>
    <w:p w:rsidR="0082534F" w:rsidRPr="00BC3A5E" w:rsidRDefault="0082534F" w:rsidP="0082534F">
      <w:pPr>
        <w:pStyle w:val="17PRIL-txt"/>
        <w:spacing w:line="240" w:lineRule="auto"/>
        <w:ind w:left="0" w:right="0" w:firstLine="0"/>
        <w:rPr>
          <w:rFonts w:ascii="Times New Roman" w:hAnsi="Times New Roman" w:cs="Times New Roman"/>
          <w:color w:val="auto"/>
        </w:rPr>
      </w:pPr>
    </w:p>
    <w:p w:rsidR="0082534F" w:rsidRPr="00BC3A5E" w:rsidRDefault="0082534F" w:rsidP="0082534F">
      <w:pPr>
        <w:pStyle w:val="17PRIL-txt"/>
        <w:spacing w:line="240" w:lineRule="auto"/>
        <w:ind w:left="0" w:right="0" w:firstLine="0"/>
        <w:rPr>
          <w:rFonts w:ascii="Times New Roman" w:hAnsi="Times New Roman" w:cs="Times New Roman"/>
          <w:color w:val="auto"/>
        </w:rPr>
      </w:pPr>
    </w:p>
    <w:p w:rsidR="0082534F" w:rsidRPr="00BC3A5E" w:rsidRDefault="0082534F" w:rsidP="0082534F">
      <w:pPr>
        <w:pStyle w:val="17PRIL-txt"/>
        <w:spacing w:line="240" w:lineRule="auto"/>
        <w:ind w:left="0" w:right="0" w:firstLine="0"/>
        <w:rPr>
          <w:rFonts w:ascii="Times New Roman" w:hAnsi="Times New Roman" w:cs="Times New Roman"/>
          <w:color w:val="auto"/>
        </w:rPr>
      </w:pP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Генеральный директор          _________________________   __________________________</w:t>
      </w:r>
    </w:p>
    <w:p w:rsidR="0082534F" w:rsidRPr="00BC3A5E" w:rsidRDefault="0082534F" w:rsidP="0082534F">
      <w:pPr>
        <w:pStyle w:val="17PRIL-txt"/>
        <w:spacing w:line="240" w:lineRule="auto"/>
        <w:ind w:left="0" w:right="0" w:firstLine="510"/>
        <w:rPr>
          <w:rFonts w:ascii="Times New Roman" w:hAnsi="Times New Roman" w:cs="Times New Roman"/>
          <w:color w:val="auto"/>
        </w:rPr>
      </w:pPr>
      <w:r w:rsidRPr="00BC3A5E">
        <w:rPr>
          <w:rFonts w:ascii="Times New Roman" w:hAnsi="Times New Roman" w:cs="Times New Roman"/>
          <w:color w:val="auto"/>
        </w:rPr>
        <w:tab/>
      </w:r>
      <w:r w:rsidRPr="00BC3A5E">
        <w:rPr>
          <w:rFonts w:ascii="Times New Roman" w:hAnsi="Times New Roman" w:cs="Times New Roman"/>
          <w:color w:val="auto"/>
          <w:vertAlign w:val="superscript"/>
        </w:rPr>
        <w:t>(подпись)</w:t>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t>(инициалы, фамилия)</w:t>
      </w:r>
    </w:p>
    <w:p w:rsidR="0082534F" w:rsidRPr="00BC3A5E" w:rsidRDefault="0082534F" w:rsidP="0082534F">
      <w:pPr>
        <w:pStyle w:val="17PRIL-1st"/>
        <w:spacing w:line="240" w:lineRule="auto"/>
        <w:ind w:left="0" w:right="0"/>
        <w:rPr>
          <w:rFonts w:ascii="Times New Roman" w:hAnsi="Times New Roman" w:cs="Times New Roman"/>
          <w:color w:val="auto"/>
        </w:rPr>
      </w:pPr>
      <w:r w:rsidRPr="00BC3A5E">
        <w:rPr>
          <w:rFonts w:ascii="Times New Roman" w:hAnsi="Times New Roman" w:cs="Times New Roman"/>
          <w:color w:val="auto"/>
        </w:rPr>
        <w:t xml:space="preserve">С приказом </w:t>
      </w:r>
      <w:proofErr w:type="gramStart"/>
      <w:r w:rsidRPr="00BC3A5E">
        <w:rPr>
          <w:rFonts w:ascii="Times New Roman" w:hAnsi="Times New Roman" w:cs="Times New Roman"/>
          <w:color w:val="auto"/>
        </w:rPr>
        <w:t>ознакомлены</w:t>
      </w:r>
      <w:proofErr w:type="gramEnd"/>
      <w:r w:rsidRPr="00BC3A5E">
        <w:rPr>
          <w:rFonts w:ascii="Times New Roman" w:hAnsi="Times New Roman" w:cs="Times New Roman"/>
          <w:color w:val="auto"/>
        </w:rPr>
        <w:t>:</w:t>
      </w:r>
    </w:p>
    <w:p w:rsidR="0082534F" w:rsidRPr="00BC3A5E" w:rsidRDefault="0082534F" w:rsidP="0082534F">
      <w:pPr>
        <w:spacing w:line="240" w:lineRule="auto"/>
        <w:ind w:firstLine="510"/>
        <w:jc w:val="both"/>
        <w:rPr>
          <w:rFonts w:ascii="Times New Roman" w:hAnsi="Times New Roman" w:cs="Times New Roman"/>
          <w:sz w:val="20"/>
          <w:szCs w:val="20"/>
        </w:rPr>
      </w:pP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_________________________________</w:t>
      </w:r>
      <w:r w:rsidRPr="00BC3A5E">
        <w:rPr>
          <w:rFonts w:ascii="Times New Roman" w:hAnsi="Times New Roman" w:cs="Times New Roman"/>
          <w:color w:val="auto"/>
        </w:rPr>
        <w:tab/>
        <w:t xml:space="preserve">   _________________   ________________________</w:t>
      </w:r>
    </w:p>
    <w:p w:rsidR="0082534F" w:rsidRPr="00BC3A5E" w:rsidRDefault="0082534F" w:rsidP="0082534F">
      <w:pPr>
        <w:pStyle w:val="17PRIL-txt"/>
        <w:spacing w:line="240" w:lineRule="auto"/>
        <w:ind w:left="0" w:right="0" w:firstLine="0"/>
        <w:rPr>
          <w:rFonts w:ascii="Times New Roman" w:hAnsi="Times New Roman" w:cs="Times New Roman"/>
          <w:color w:val="auto"/>
          <w:vertAlign w:val="superscript"/>
        </w:rPr>
      </w:pPr>
      <w:r w:rsidRPr="00BC3A5E">
        <w:rPr>
          <w:rFonts w:ascii="Times New Roman" w:hAnsi="Times New Roman" w:cs="Times New Roman"/>
          <w:color w:val="auto"/>
          <w:vertAlign w:val="superscript"/>
        </w:rPr>
        <w:t>(должность)</w:t>
      </w:r>
      <w:r w:rsidRPr="00BC3A5E">
        <w:rPr>
          <w:rFonts w:ascii="Times New Roman" w:hAnsi="Times New Roman" w:cs="Times New Roman"/>
          <w:color w:val="auto"/>
        </w:rPr>
        <w:tab/>
      </w:r>
      <w:r w:rsidRPr="00BC3A5E">
        <w:rPr>
          <w:rFonts w:ascii="Times New Roman" w:hAnsi="Times New Roman" w:cs="Times New Roman"/>
          <w:color w:val="auto"/>
          <w:vertAlign w:val="superscript"/>
        </w:rPr>
        <w:t>(подпись)</w:t>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t>(инициалы и фамилия)</w:t>
      </w: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ab/>
        <w:t xml:space="preserve">             _________________</w:t>
      </w:r>
    </w:p>
    <w:p w:rsidR="0082534F" w:rsidRPr="00BC3A5E" w:rsidRDefault="0082534F" w:rsidP="0082534F">
      <w:pPr>
        <w:spacing w:line="240" w:lineRule="auto"/>
        <w:ind w:left="4248" w:firstLine="708"/>
        <w:jc w:val="both"/>
        <w:rPr>
          <w:rFonts w:ascii="Times New Roman" w:hAnsi="Times New Roman" w:cs="Times New Roman"/>
          <w:sz w:val="20"/>
          <w:szCs w:val="20"/>
        </w:rPr>
      </w:pPr>
      <w:r w:rsidRPr="00BC3A5E">
        <w:rPr>
          <w:rFonts w:ascii="Times New Roman" w:hAnsi="Times New Roman" w:cs="Times New Roman"/>
          <w:sz w:val="20"/>
          <w:szCs w:val="20"/>
          <w:vertAlign w:val="superscript"/>
        </w:rPr>
        <w:t>(дата)</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right"/>
        <w:rPr>
          <w:rFonts w:ascii="Times New Roman" w:hAnsi="Times New Roman" w:cs="Times New Roman"/>
          <w:color w:val="auto"/>
          <w:sz w:val="24"/>
          <w:szCs w:val="24"/>
        </w:rPr>
      </w:pPr>
      <w:r w:rsidRPr="00BC3A5E">
        <w:rPr>
          <w:rFonts w:ascii="Times New Roman" w:hAnsi="Times New Roman" w:cs="Times New Roman"/>
          <w:color w:val="auto"/>
          <w:sz w:val="24"/>
          <w:szCs w:val="24"/>
        </w:rPr>
        <w:t>Шаблон 4</w:t>
      </w:r>
    </w:p>
    <w:p w:rsidR="0082534F" w:rsidRPr="00BC3A5E" w:rsidRDefault="0082534F" w:rsidP="0082534F">
      <w:pPr>
        <w:pStyle w:val="17PRIL-txt"/>
        <w:spacing w:line="240" w:lineRule="auto"/>
        <w:ind w:left="0" w:right="0" w:firstLine="0"/>
        <w:jc w:val="right"/>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r w:rsidRPr="00BC3A5E">
        <w:rPr>
          <w:rFonts w:ascii="Times New Roman" w:hAnsi="Times New Roman" w:cs="Times New Roman"/>
          <w:color w:val="auto"/>
          <w:vertAlign w:val="superscript"/>
        </w:rPr>
        <w:t>______________________________________________________________________________________________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r w:rsidRPr="00BC3A5E">
        <w:rPr>
          <w:rFonts w:ascii="Times New Roman" w:hAnsi="Times New Roman" w:cs="Times New Roman"/>
          <w:color w:val="auto"/>
          <w:vertAlign w:val="superscript"/>
        </w:rPr>
        <w:t>(наименование организации)</w:t>
      </w:r>
    </w:p>
    <w:p w:rsidR="0082534F" w:rsidRPr="00BC3A5E" w:rsidRDefault="0082534F" w:rsidP="0082534F">
      <w:pPr>
        <w:pStyle w:val="17PRIL-header-2"/>
        <w:spacing w:before="0" w:after="0" w:line="240" w:lineRule="auto"/>
        <w:ind w:left="0" w:right="0"/>
        <w:rPr>
          <w:rFonts w:ascii="Times New Roman" w:hAnsi="Times New Roman" w:cs="Times New Roman"/>
          <w:color w:val="auto"/>
          <w:sz w:val="20"/>
          <w:szCs w:val="20"/>
        </w:rPr>
      </w:pPr>
      <w:r w:rsidRPr="00BC3A5E">
        <w:rPr>
          <w:rFonts w:ascii="Times New Roman" w:hAnsi="Times New Roman" w:cs="Times New Roman"/>
          <w:color w:val="auto"/>
          <w:sz w:val="20"/>
          <w:szCs w:val="20"/>
        </w:rPr>
        <w:t>ПРИКАЗ</w:t>
      </w:r>
    </w:p>
    <w:p w:rsidR="0082534F" w:rsidRPr="00BC3A5E" w:rsidRDefault="0082534F" w:rsidP="0082534F">
      <w:pPr>
        <w:pStyle w:val="17PRIL-header-2"/>
        <w:spacing w:before="0" w:after="0" w:line="240" w:lineRule="auto"/>
        <w:ind w:left="0" w:right="0"/>
        <w:rPr>
          <w:rFonts w:ascii="Times New Roman" w:hAnsi="Times New Roman" w:cs="Times New Roman"/>
          <w:color w:val="auto"/>
          <w:sz w:val="20"/>
          <w:szCs w:val="20"/>
        </w:rPr>
      </w:pP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«___» ______________ 20__ года</w:t>
      </w:r>
      <w:r w:rsidRPr="00BC3A5E">
        <w:rPr>
          <w:rFonts w:ascii="Times New Roman" w:hAnsi="Times New Roman" w:cs="Times New Roman"/>
          <w:color w:val="auto"/>
        </w:rPr>
        <w:tab/>
      </w:r>
      <w:r w:rsidRPr="00BC3A5E">
        <w:rPr>
          <w:rFonts w:ascii="Times New Roman" w:hAnsi="Times New Roman" w:cs="Times New Roman"/>
          <w:color w:val="auto"/>
        </w:rPr>
        <w:tab/>
      </w:r>
      <w:r w:rsidRPr="00BC3A5E">
        <w:rPr>
          <w:rFonts w:ascii="Times New Roman" w:hAnsi="Times New Roman" w:cs="Times New Roman"/>
          <w:color w:val="auto"/>
        </w:rPr>
        <w:tab/>
        <w:t>№ ______</w:t>
      </w:r>
    </w:p>
    <w:p w:rsidR="0082534F" w:rsidRPr="00BC3A5E" w:rsidRDefault="0082534F" w:rsidP="0082534F">
      <w:pPr>
        <w:pStyle w:val="17PRIL-header-2"/>
        <w:spacing w:before="0" w:after="0" w:line="240" w:lineRule="auto"/>
        <w:ind w:left="0" w:right="0"/>
        <w:jc w:val="both"/>
        <w:rPr>
          <w:rFonts w:ascii="Times New Roman" w:hAnsi="Times New Roman" w:cs="Times New Roman"/>
          <w:color w:val="auto"/>
          <w:sz w:val="20"/>
          <w:szCs w:val="20"/>
        </w:rPr>
      </w:pP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p>
    <w:p w:rsidR="0082534F" w:rsidRPr="00BC3A5E" w:rsidRDefault="0082534F" w:rsidP="0082534F">
      <w:pPr>
        <w:pStyle w:val="17PRIL-header-2"/>
        <w:spacing w:before="0" w:after="0" w:line="240" w:lineRule="auto"/>
        <w:ind w:left="0" w:right="0"/>
        <w:rPr>
          <w:rFonts w:ascii="Times New Roman" w:hAnsi="Times New Roman" w:cs="Times New Roman"/>
          <w:b/>
          <w:color w:val="auto"/>
          <w:szCs w:val="20"/>
        </w:rPr>
      </w:pPr>
      <w:r w:rsidRPr="00BC3A5E">
        <w:rPr>
          <w:rFonts w:ascii="Times New Roman" w:hAnsi="Times New Roman" w:cs="Times New Roman"/>
          <w:b/>
          <w:color w:val="auto"/>
          <w:szCs w:val="20"/>
        </w:rPr>
        <w:t xml:space="preserve">О назначении </w:t>
      </w:r>
      <w:proofErr w:type="gramStart"/>
      <w:r w:rsidRPr="00BC3A5E">
        <w:rPr>
          <w:rFonts w:ascii="Times New Roman" w:hAnsi="Times New Roman" w:cs="Times New Roman"/>
          <w:b/>
          <w:color w:val="auto"/>
          <w:szCs w:val="20"/>
        </w:rPr>
        <w:t>ответственного</w:t>
      </w:r>
      <w:proofErr w:type="gramEnd"/>
      <w:r w:rsidRPr="00BC3A5E">
        <w:rPr>
          <w:rFonts w:ascii="Times New Roman" w:hAnsi="Times New Roman" w:cs="Times New Roman"/>
          <w:b/>
          <w:color w:val="auto"/>
          <w:szCs w:val="20"/>
        </w:rPr>
        <w:t xml:space="preserve"> за электрохозяйство</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p>
    <w:p w:rsidR="0082534F" w:rsidRPr="00BC3A5E" w:rsidRDefault="00047FCC" w:rsidP="0082534F">
      <w:pPr>
        <w:pStyle w:val="17PRIL-txt"/>
        <w:spacing w:line="240" w:lineRule="auto"/>
        <w:ind w:left="0" w:right="0" w:firstLine="510"/>
        <w:rPr>
          <w:rFonts w:ascii="Times New Roman" w:hAnsi="Times New Roman" w:cs="Times New Roman"/>
          <w:color w:val="auto"/>
          <w:sz w:val="24"/>
        </w:rPr>
      </w:pPr>
      <w:r>
        <w:rPr>
          <w:rFonts w:ascii="Times New Roman" w:hAnsi="Times New Roman" w:cs="Times New Roman"/>
          <w:color w:val="auto"/>
          <w:sz w:val="24"/>
        </w:rPr>
        <w:t>На основании «</w:t>
      </w:r>
      <w:r w:rsidR="0082534F" w:rsidRPr="00BC3A5E">
        <w:rPr>
          <w:rFonts w:ascii="Times New Roman" w:hAnsi="Times New Roman" w:cs="Times New Roman"/>
          <w:color w:val="auto"/>
          <w:sz w:val="24"/>
        </w:rPr>
        <w:t>Правил технической эксплуатации электроустановок потребителей</w:t>
      </w:r>
      <w:r>
        <w:rPr>
          <w:rFonts w:ascii="Times New Roman" w:hAnsi="Times New Roman" w:cs="Times New Roman"/>
          <w:color w:val="auto"/>
          <w:sz w:val="24"/>
        </w:rPr>
        <w:t xml:space="preserve"> электрической энергии»</w:t>
      </w:r>
      <w:r w:rsidR="0082534F" w:rsidRPr="00BC3A5E">
        <w:rPr>
          <w:rFonts w:ascii="Times New Roman" w:hAnsi="Times New Roman" w:cs="Times New Roman"/>
          <w:color w:val="auto"/>
          <w:sz w:val="24"/>
        </w:rPr>
        <w:t>, утвержденных</w:t>
      </w:r>
      <w:r>
        <w:rPr>
          <w:rFonts w:ascii="Times New Roman" w:hAnsi="Times New Roman" w:cs="Times New Roman"/>
          <w:color w:val="auto"/>
          <w:sz w:val="24"/>
        </w:rPr>
        <w:t xml:space="preserve"> приказом Минэнерго России от 12.08.2022 № 811</w:t>
      </w:r>
      <w:r w:rsidR="0082534F" w:rsidRPr="00BC3A5E">
        <w:rPr>
          <w:rFonts w:ascii="Times New Roman" w:hAnsi="Times New Roman" w:cs="Times New Roman"/>
          <w:color w:val="auto"/>
          <w:sz w:val="24"/>
        </w:rPr>
        <w:t>,</w:t>
      </w: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ПРИКАЗЫВАЮ:</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proofErr w:type="gramStart"/>
      <w:r w:rsidRPr="00BC3A5E">
        <w:rPr>
          <w:rFonts w:ascii="Times New Roman" w:hAnsi="Times New Roman" w:cs="Times New Roman"/>
          <w:color w:val="auto"/>
          <w:sz w:val="24"/>
        </w:rPr>
        <w:t>1.Назначить ответственным за электрохозяйство в целом по ООО «______________»</w:t>
      </w:r>
      <w:proofErr w:type="gramEnd"/>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_________________________________________________________________________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sz w:val="24"/>
          <w:vertAlign w:val="superscript"/>
        </w:rPr>
      </w:pPr>
      <w:r w:rsidRPr="00BC3A5E">
        <w:rPr>
          <w:rFonts w:ascii="Times New Roman" w:hAnsi="Times New Roman" w:cs="Times New Roman"/>
          <w:color w:val="auto"/>
          <w:sz w:val="24"/>
          <w:vertAlign w:val="superscript"/>
        </w:rPr>
        <w:t>(должность, фамилия и инициалы)</w:t>
      </w: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 xml:space="preserve">Прошедшего проверку знаний требований охраны труда и знаний правил работы в электроустановках </w:t>
      </w:r>
      <w:proofErr w:type="gramStart"/>
      <w:r w:rsidRPr="00BC3A5E">
        <w:rPr>
          <w:rFonts w:ascii="Times New Roman" w:hAnsi="Times New Roman" w:cs="Times New Roman"/>
          <w:color w:val="auto"/>
          <w:sz w:val="24"/>
        </w:rPr>
        <w:t>до</w:t>
      </w:r>
      <w:proofErr w:type="gramEnd"/>
      <w:r w:rsidRPr="00BC3A5E">
        <w:rPr>
          <w:rFonts w:ascii="Times New Roman" w:hAnsi="Times New Roman" w:cs="Times New Roman"/>
          <w:color w:val="auto"/>
          <w:sz w:val="24"/>
        </w:rPr>
        <w:t xml:space="preserve"> и свыше 1000В </w:t>
      </w:r>
      <w:proofErr w:type="gramStart"/>
      <w:r w:rsidRPr="00BC3A5E">
        <w:rPr>
          <w:rFonts w:ascii="Times New Roman" w:hAnsi="Times New Roman" w:cs="Times New Roman"/>
          <w:color w:val="auto"/>
          <w:sz w:val="24"/>
        </w:rPr>
        <w:t>с</w:t>
      </w:r>
      <w:proofErr w:type="gramEnd"/>
      <w:r w:rsidRPr="00BC3A5E">
        <w:rPr>
          <w:rFonts w:ascii="Times New Roman" w:hAnsi="Times New Roman" w:cs="Times New Roman"/>
          <w:color w:val="auto"/>
          <w:sz w:val="24"/>
        </w:rPr>
        <w:t xml:space="preserve"> присвоением V группы по электробезопасности в электроустановках выше 1000В в территориальной комиссии </w:t>
      </w:r>
      <w:proofErr w:type="spellStart"/>
      <w:r w:rsidRPr="00BC3A5E">
        <w:rPr>
          <w:rFonts w:ascii="Times New Roman" w:hAnsi="Times New Roman" w:cs="Times New Roman"/>
          <w:color w:val="auto"/>
          <w:sz w:val="24"/>
        </w:rPr>
        <w:t>Ростехнадзора</w:t>
      </w:r>
      <w:proofErr w:type="spellEnd"/>
      <w:r w:rsidRPr="00BC3A5E">
        <w:rPr>
          <w:rFonts w:ascii="Times New Roman" w:hAnsi="Times New Roman" w:cs="Times New Roman"/>
          <w:color w:val="auto"/>
          <w:sz w:val="24"/>
        </w:rPr>
        <w:t>.</w:t>
      </w: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2.На период отсутствия (болезнь, командировки, все виды отпусков) _________________________________________________________________________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sz w:val="24"/>
          <w:vertAlign w:val="superscript"/>
        </w:rPr>
      </w:pPr>
      <w:r w:rsidRPr="00BC3A5E">
        <w:rPr>
          <w:rFonts w:ascii="Times New Roman" w:hAnsi="Times New Roman" w:cs="Times New Roman"/>
          <w:color w:val="auto"/>
          <w:sz w:val="24"/>
          <w:vertAlign w:val="superscript"/>
        </w:rPr>
        <w:t>(должность, фамилия и инициалы)</w:t>
      </w: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Ответственного за электрохозяйство, обязанности лица, ответственного за электрохозяйство, возложить на назначенного данным приказом заместителя ответственного за электрохозяйство в целом п</w:t>
      </w:r>
      <w:proofErr w:type="gramStart"/>
      <w:r w:rsidRPr="00BC3A5E">
        <w:rPr>
          <w:rFonts w:ascii="Times New Roman" w:hAnsi="Times New Roman" w:cs="Times New Roman"/>
          <w:color w:val="auto"/>
          <w:sz w:val="24"/>
        </w:rPr>
        <w:t>о ООО</w:t>
      </w:r>
      <w:proofErr w:type="gramEnd"/>
      <w:r w:rsidRPr="00BC3A5E">
        <w:rPr>
          <w:rFonts w:ascii="Times New Roman" w:hAnsi="Times New Roman" w:cs="Times New Roman"/>
          <w:color w:val="auto"/>
          <w:sz w:val="24"/>
        </w:rPr>
        <w:t xml:space="preserve"> «_________________»</w:t>
      </w: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_________________________________________________________________________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sz w:val="24"/>
          <w:vertAlign w:val="superscript"/>
        </w:rPr>
      </w:pPr>
      <w:r w:rsidRPr="00BC3A5E">
        <w:rPr>
          <w:rFonts w:ascii="Times New Roman" w:hAnsi="Times New Roman" w:cs="Times New Roman"/>
          <w:color w:val="auto"/>
          <w:sz w:val="24"/>
          <w:vertAlign w:val="superscript"/>
        </w:rPr>
        <w:t>(должность, фамилия и инициалы)</w:t>
      </w: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 xml:space="preserve">Прошедшего проверку знаний требований охраны труда и знаний правил работы в электроустановках </w:t>
      </w:r>
      <w:proofErr w:type="gramStart"/>
      <w:r w:rsidRPr="00BC3A5E">
        <w:rPr>
          <w:rFonts w:ascii="Times New Roman" w:hAnsi="Times New Roman" w:cs="Times New Roman"/>
          <w:color w:val="auto"/>
          <w:sz w:val="24"/>
        </w:rPr>
        <w:t>до</w:t>
      </w:r>
      <w:proofErr w:type="gramEnd"/>
      <w:r w:rsidRPr="00BC3A5E">
        <w:rPr>
          <w:rFonts w:ascii="Times New Roman" w:hAnsi="Times New Roman" w:cs="Times New Roman"/>
          <w:color w:val="auto"/>
          <w:sz w:val="24"/>
        </w:rPr>
        <w:t xml:space="preserve"> и свыше 1000В </w:t>
      </w:r>
      <w:proofErr w:type="gramStart"/>
      <w:r w:rsidRPr="00BC3A5E">
        <w:rPr>
          <w:rFonts w:ascii="Times New Roman" w:hAnsi="Times New Roman" w:cs="Times New Roman"/>
          <w:color w:val="auto"/>
          <w:sz w:val="24"/>
        </w:rPr>
        <w:t>с</w:t>
      </w:r>
      <w:proofErr w:type="gramEnd"/>
      <w:r w:rsidRPr="00BC3A5E">
        <w:rPr>
          <w:rFonts w:ascii="Times New Roman" w:hAnsi="Times New Roman" w:cs="Times New Roman"/>
          <w:color w:val="auto"/>
          <w:sz w:val="24"/>
        </w:rPr>
        <w:t xml:space="preserve"> присвоением V группы по электробезопасности в электроустановках выше 1000В в территориальной комиссии </w:t>
      </w:r>
      <w:proofErr w:type="spellStart"/>
      <w:r w:rsidRPr="00BC3A5E">
        <w:rPr>
          <w:rFonts w:ascii="Times New Roman" w:hAnsi="Times New Roman" w:cs="Times New Roman"/>
          <w:color w:val="auto"/>
          <w:sz w:val="24"/>
        </w:rPr>
        <w:t>Ростехнадзора</w:t>
      </w:r>
      <w:proofErr w:type="spellEnd"/>
      <w:r w:rsidRPr="00BC3A5E">
        <w:rPr>
          <w:rFonts w:ascii="Times New Roman" w:hAnsi="Times New Roman" w:cs="Times New Roman"/>
          <w:color w:val="auto"/>
          <w:sz w:val="24"/>
        </w:rPr>
        <w:t>.</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3.Ответственному за электрохозяйство и лицу, его замещающему, обеспечить содержание и эксплуатацию электроустановок предприятия в соответствии с действующей нормативно-технической документацией, Правилами технической эксплуатации, Правилами по охране труда и действующими нормативно-техническими и правовыми документами, а также должностной инструкцией.</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4.Руководителюслужбыуправленияперсоналом______________________________</w:t>
      </w: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vertAlign w:val="superscript"/>
        </w:rPr>
        <w:tab/>
        <w:t>(фамилия и инициалы)</w:t>
      </w: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Обеспечить ознакомление персонала с настоящим приказом.</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5.Контрольисполнениянастоящегоприказаоставляюзасобой.</w:t>
      </w: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Генеральный директор          _________________________   __________________________</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ab/>
      </w:r>
      <w:r w:rsidRPr="00BC3A5E">
        <w:rPr>
          <w:rFonts w:ascii="Times New Roman" w:hAnsi="Times New Roman" w:cs="Times New Roman"/>
          <w:color w:val="auto"/>
          <w:sz w:val="24"/>
          <w:vertAlign w:val="superscript"/>
        </w:rPr>
        <w:t>(подпись)</w:t>
      </w:r>
      <w:r w:rsidRPr="00BC3A5E">
        <w:rPr>
          <w:rFonts w:ascii="Times New Roman" w:hAnsi="Times New Roman" w:cs="Times New Roman"/>
          <w:color w:val="auto"/>
          <w:sz w:val="24"/>
          <w:vertAlign w:val="superscript"/>
        </w:rPr>
        <w:tab/>
      </w:r>
      <w:r w:rsidRPr="00BC3A5E">
        <w:rPr>
          <w:rFonts w:ascii="Times New Roman" w:hAnsi="Times New Roman" w:cs="Times New Roman"/>
          <w:color w:val="auto"/>
          <w:sz w:val="24"/>
          <w:vertAlign w:val="superscript"/>
        </w:rPr>
        <w:tab/>
      </w:r>
      <w:r w:rsidRPr="00BC3A5E">
        <w:rPr>
          <w:rFonts w:ascii="Times New Roman" w:hAnsi="Times New Roman" w:cs="Times New Roman"/>
          <w:color w:val="auto"/>
          <w:sz w:val="24"/>
          <w:vertAlign w:val="superscript"/>
        </w:rPr>
        <w:tab/>
        <w:t>(инициалы, фамилия)</w:t>
      </w:r>
    </w:p>
    <w:p w:rsidR="0082534F" w:rsidRPr="00BC3A5E" w:rsidRDefault="0082534F" w:rsidP="0082534F">
      <w:pPr>
        <w:pStyle w:val="17PRIL-1st"/>
        <w:spacing w:line="240" w:lineRule="auto"/>
        <w:ind w:left="0" w:right="0"/>
        <w:rPr>
          <w:rFonts w:ascii="Times New Roman" w:hAnsi="Times New Roman" w:cs="Times New Roman"/>
          <w:color w:val="auto"/>
          <w:sz w:val="24"/>
        </w:rPr>
      </w:pPr>
      <w:r w:rsidRPr="00BC3A5E">
        <w:rPr>
          <w:rFonts w:ascii="Times New Roman" w:hAnsi="Times New Roman" w:cs="Times New Roman"/>
          <w:color w:val="auto"/>
          <w:sz w:val="24"/>
        </w:rPr>
        <w:t xml:space="preserve">С приказом </w:t>
      </w:r>
      <w:proofErr w:type="gramStart"/>
      <w:r w:rsidRPr="00BC3A5E">
        <w:rPr>
          <w:rFonts w:ascii="Times New Roman" w:hAnsi="Times New Roman" w:cs="Times New Roman"/>
          <w:color w:val="auto"/>
          <w:sz w:val="24"/>
        </w:rPr>
        <w:t>ознакомлены</w:t>
      </w:r>
      <w:proofErr w:type="gramEnd"/>
      <w:r w:rsidRPr="00BC3A5E">
        <w:rPr>
          <w:rFonts w:ascii="Times New Roman" w:hAnsi="Times New Roman" w:cs="Times New Roman"/>
          <w:color w:val="auto"/>
          <w:sz w:val="24"/>
        </w:rPr>
        <w:t>:</w:t>
      </w:r>
    </w:p>
    <w:p w:rsidR="0082534F" w:rsidRPr="00BC3A5E" w:rsidRDefault="0082534F" w:rsidP="0082534F">
      <w:pPr>
        <w:spacing w:line="240" w:lineRule="auto"/>
        <w:ind w:firstLine="510"/>
        <w:jc w:val="both"/>
        <w:rPr>
          <w:rFonts w:ascii="Times New Roman" w:hAnsi="Times New Roman" w:cs="Times New Roman"/>
          <w:sz w:val="20"/>
          <w:szCs w:val="20"/>
        </w:rPr>
      </w:pP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 xml:space="preserve">           _________________                    ________________________</w:t>
      </w:r>
    </w:p>
    <w:p w:rsidR="0082534F" w:rsidRPr="00BC3A5E" w:rsidRDefault="00277087" w:rsidP="0082534F">
      <w:pPr>
        <w:pStyle w:val="17PRIL-txt"/>
        <w:spacing w:line="240" w:lineRule="auto"/>
        <w:ind w:left="0" w:right="0" w:firstLine="0"/>
        <w:rPr>
          <w:rFonts w:ascii="Times New Roman" w:hAnsi="Times New Roman" w:cs="Times New Roman"/>
          <w:color w:val="auto"/>
          <w:vertAlign w:val="superscript"/>
        </w:rPr>
      </w:pPr>
      <w:r>
        <w:rPr>
          <w:rFonts w:ascii="Times New Roman" w:hAnsi="Times New Roman" w:cs="Times New Roman"/>
          <w:color w:val="auto"/>
          <w:vertAlign w:val="superscript"/>
        </w:rPr>
        <w:t xml:space="preserve">                                      </w:t>
      </w:r>
      <w:r w:rsidR="0082534F" w:rsidRPr="00BC3A5E">
        <w:rPr>
          <w:rFonts w:ascii="Times New Roman" w:hAnsi="Times New Roman" w:cs="Times New Roman"/>
          <w:color w:val="auto"/>
          <w:vertAlign w:val="superscript"/>
        </w:rPr>
        <w:t>(должность)</w:t>
      </w:r>
      <w:r w:rsidR="0082534F" w:rsidRPr="00BC3A5E">
        <w:rPr>
          <w:rFonts w:ascii="Times New Roman" w:hAnsi="Times New Roman" w:cs="Times New Roman"/>
          <w:color w:val="auto"/>
        </w:rPr>
        <w:tab/>
      </w:r>
      <w:r w:rsidR="0082534F" w:rsidRPr="00BC3A5E">
        <w:rPr>
          <w:rFonts w:ascii="Times New Roman" w:hAnsi="Times New Roman" w:cs="Times New Roman"/>
          <w:color w:val="auto"/>
          <w:vertAlign w:val="superscript"/>
        </w:rPr>
        <w:t>(подпись)</w:t>
      </w:r>
      <w:r w:rsidR="0082534F" w:rsidRPr="00BC3A5E">
        <w:rPr>
          <w:rFonts w:ascii="Times New Roman" w:hAnsi="Times New Roman" w:cs="Times New Roman"/>
          <w:color w:val="auto"/>
          <w:vertAlign w:val="superscript"/>
        </w:rPr>
        <w:tab/>
      </w:r>
      <w:r w:rsidR="0082534F" w:rsidRPr="00BC3A5E">
        <w:rPr>
          <w:rFonts w:ascii="Times New Roman" w:hAnsi="Times New Roman" w:cs="Times New Roman"/>
          <w:color w:val="auto"/>
          <w:vertAlign w:val="superscript"/>
        </w:rPr>
        <w:tab/>
        <w:t>(инициалы и фамилия)</w:t>
      </w: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ab/>
        <w:t xml:space="preserve">             _________________</w:t>
      </w:r>
    </w:p>
    <w:p w:rsidR="0082534F" w:rsidRPr="00BC3A5E" w:rsidRDefault="0082534F" w:rsidP="0082534F">
      <w:pPr>
        <w:spacing w:line="240" w:lineRule="auto"/>
        <w:ind w:left="4248" w:firstLine="708"/>
        <w:jc w:val="both"/>
        <w:rPr>
          <w:rFonts w:ascii="Times New Roman" w:hAnsi="Times New Roman" w:cs="Times New Roman"/>
          <w:sz w:val="20"/>
          <w:szCs w:val="20"/>
        </w:rPr>
      </w:pPr>
      <w:r w:rsidRPr="00BC3A5E">
        <w:rPr>
          <w:rFonts w:ascii="Times New Roman" w:hAnsi="Times New Roman" w:cs="Times New Roman"/>
          <w:sz w:val="20"/>
          <w:szCs w:val="20"/>
          <w:vertAlign w:val="superscript"/>
        </w:rPr>
        <w:t>(дата)</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BC3A5E" w:rsidRPr="00BC3A5E" w:rsidRDefault="00BC3A5E"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right"/>
        <w:rPr>
          <w:rFonts w:ascii="Times New Roman" w:hAnsi="Times New Roman" w:cs="Times New Roman"/>
          <w:color w:val="auto"/>
          <w:sz w:val="24"/>
          <w:szCs w:val="24"/>
        </w:rPr>
      </w:pPr>
      <w:r w:rsidRPr="00BC3A5E">
        <w:rPr>
          <w:rFonts w:ascii="Times New Roman" w:hAnsi="Times New Roman" w:cs="Times New Roman"/>
          <w:color w:val="auto"/>
          <w:sz w:val="24"/>
          <w:szCs w:val="24"/>
        </w:rPr>
        <w:lastRenderedPageBreak/>
        <w:t>Шаблон 5</w:t>
      </w:r>
    </w:p>
    <w:p w:rsidR="0082534F" w:rsidRPr="00BC3A5E" w:rsidRDefault="0082534F" w:rsidP="0082534F">
      <w:pPr>
        <w:pStyle w:val="17PRIL-txt"/>
        <w:spacing w:line="240" w:lineRule="auto"/>
        <w:ind w:left="0" w:right="0" w:firstLine="0"/>
        <w:jc w:val="right"/>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r w:rsidRPr="00BC3A5E">
        <w:rPr>
          <w:rFonts w:ascii="Times New Roman" w:hAnsi="Times New Roman" w:cs="Times New Roman"/>
          <w:color w:val="auto"/>
          <w:vertAlign w:val="superscript"/>
        </w:rPr>
        <w:t>______________________________________________________________________________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r w:rsidRPr="00BC3A5E">
        <w:rPr>
          <w:rFonts w:ascii="Times New Roman" w:hAnsi="Times New Roman" w:cs="Times New Roman"/>
          <w:color w:val="auto"/>
          <w:vertAlign w:val="superscript"/>
        </w:rPr>
        <w:t xml:space="preserve"> (наименование организации)</w:t>
      </w:r>
    </w:p>
    <w:p w:rsidR="0082534F" w:rsidRPr="00BC3A5E" w:rsidRDefault="0082534F" w:rsidP="0082534F">
      <w:pPr>
        <w:pStyle w:val="17PRIL-header-2"/>
        <w:spacing w:before="0" w:after="0" w:line="240" w:lineRule="auto"/>
        <w:ind w:left="0" w:right="0"/>
        <w:jc w:val="both"/>
        <w:rPr>
          <w:rFonts w:ascii="Times New Roman" w:hAnsi="Times New Roman" w:cs="Times New Roman"/>
          <w:color w:val="auto"/>
          <w:sz w:val="20"/>
          <w:szCs w:val="20"/>
        </w:rPr>
      </w:pPr>
    </w:p>
    <w:p w:rsidR="0082534F" w:rsidRPr="00BC3A5E" w:rsidRDefault="0082534F" w:rsidP="0082534F">
      <w:pPr>
        <w:pStyle w:val="17PRIL-header-2"/>
        <w:spacing w:before="0" w:after="0" w:line="240" w:lineRule="auto"/>
        <w:ind w:left="0" w:right="0"/>
        <w:rPr>
          <w:rFonts w:ascii="Times New Roman" w:hAnsi="Times New Roman" w:cs="Times New Roman"/>
          <w:color w:val="auto"/>
          <w:szCs w:val="20"/>
        </w:rPr>
      </w:pPr>
      <w:r w:rsidRPr="00BC3A5E">
        <w:rPr>
          <w:rFonts w:ascii="Times New Roman" w:hAnsi="Times New Roman" w:cs="Times New Roman"/>
          <w:color w:val="auto"/>
          <w:szCs w:val="20"/>
        </w:rPr>
        <w:t>ПРИКАЗ</w:t>
      </w: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«___» ______________ 20__ года</w:t>
      </w:r>
      <w:r w:rsidRPr="00BC3A5E">
        <w:rPr>
          <w:rFonts w:ascii="Times New Roman" w:hAnsi="Times New Roman" w:cs="Times New Roman"/>
          <w:color w:val="auto"/>
          <w:sz w:val="24"/>
        </w:rPr>
        <w:tab/>
      </w:r>
      <w:r w:rsidRPr="00BC3A5E">
        <w:rPr>
          <w:rFonts w:ascii="Times New Roman" w:hAnsi="Times New Roman" w:cs="Times New Roman"/>
          <w:color w:val="auto"/>
          <w:sz w:val="24"/>
        </w:rPr>
        <w:tab/>
      </w:r>
      <w:r w:rsidRPr="00BC3A5E">
        <w:rPr>
          <w:rFonts w:ascii="Times New Roman" w:hAnsi="Times New Roman" w:cs="Times New Roman"/>
          <w:color w:val="auto"/>
          <w:sz w:val="24"/>
        </w:rPr>
        <w:tab/>
      </w:r>
      <w:r w:rsidRPr="00BC3A5E">
        <w:rPr>
          <w:rFonts w:ascii="Times New Roman" w:hAnsi="Times New Roman" w:cs="Times New Roman"/>
          <w:color w:val="auto"/>
          <w:sz w:val="24"/>
        </w:rPr>
        <w:tab/>
        <w:t>№ ______</w:t>
      </w:r>
    </w:p>
    <w:p w:rsidR="0082534F" w:rsidRPr="00BC3A5E" w:rsidRDefault="0082534F" w:rsidP="0082534F">
      <w:pPr>
        <w:pStyle w:val="17PRIL-header-2"/>
        <w:spacing w:before="0" w:after="0" w:line="240" w:lineRule="auto"/>
        <w:ind w:left="0" w:right="0"/>
        <w:jc w:val="both"/>
        <w:rPr>
          <w:rFonts w:ascii="Times New Roman" w:hAnsi="Times New Roman" w:cs="Times New Roman"/>
          <w:color w:val="auto"/>
          <w:szCs w:val="20"/>
        </w:rPr>
      </w:pPr>
    </w:p>
    <w:p w:rsidR="0082534F" w:rsidRPr="00BC3A5E" w:rsidRDefault="0082534F" w:rsidP="0082534F">
      <w:pPr>
        <w:pStyle w:val="17PRIL-header-2"/>
        <w:spacing w:before="0" w:after="0" w:line="240" w:lineRule="auto"/>
        <w:ind w:left="0" w:right="0" w:firstLine="510"/>
        <w:rPr>
          <w:rFonts w:ascii="Times New Roman" w:hAnsi="Times New Roman" w:cs="Times New Roman"/>
          <w:b/>
          <w:color w:val="auto"/>
          <w:szCs w:val="20"/>
        </w:rPr>
      </w:pPr>
      <w:r w:rsidRPr="00BC3A5E">
        <w:rPr>
          <w:rFonts w:ascii="Times New Roman" w:hAnsi="Times New Roman" w:cs="Times New Roman"/>
          <w:b/>
          <w:color w:val="auto"/>
          <w:szCs w:val="20"/>
        </w:rPr>
        <w:t>О проведении производственного контроля соблюдения санитарных правил и выполнения санитарно-противоэпидемических (профилактических) мероприятий</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p>
    <w:p w:rsidR="0082534F" w:rsidRPr="00BC3A5E" w:rsidRDefault="0082534F" w:rsidP="0082534F">
      <w:pPr>
        <w:tabs>
          <w:tab w:val="left" w:pos="5704"/>
        </w:tabs>
        <w:ind w:left="360"/>
        <w:jc w:val="both"/>
        <w:rPr>
          <w:rFonts w:ascii="Times New Roman" w:hAnsi="Times New Roman" w:cs="Times New Roman"/>
          <w:sz w:val="24"/>
          <w:szCs w:val="20"/>
        </w:rPr>
      </w:pPr>
      <w:r w:rsidRPr="00BC3A5E">
        <w:rPr>
          <w:rFonts w:ascii="Times New Roman" w:hAnsi="Times New Roman" w:cs="Times New Roman"/>
          <w:sz w:val="24"/>
          <w:szCs w:val="20"/>
        </w:rPr>
        <w:t xml:space="preserve">В соответствии со статьей 214 Трудового кодекса РФ, требованиями Федерального </w:t>
      </w:r>
      <w:proofErr w:type="gramStart"/>
      <w:r w:rsidRPr="00BC3A5E">
        <w:rPr>
          <w:rFonts w:ascii="Times New Roman" w:hAnsi="Times New Roman" w:cs="Times New Roman"/>
          <w:sz w:val="24"/>
          <w:szCs w:val="20"/>
        </w:rPr>
        <w:t>з</w:t>
      </w:r>
      <w:hyperlink r:id="rId67" w:anchor="/document/99/901729631/" w:history="1">
        <w:r w:rsidRPr="00BC3A5E">
          <w:rPr>
            <w:rStyle w:val="a3"/>
            <w:color w:val="auto"/>
            <w:sz w:val="24"/>
            <w:szCs w:val="20"/>
          </w:rPr>
          <w:t>акона</w:t>
        </w:r>
        <w:proofErr w:type="gramEnd"/>
        <w:r w:rsidRPr="00BC3A5E">
          <w:rPr>
            <w:rStyle w:val="a3"/>
            <w:color w:val="auto"/>
            <w:sz w:val="24"/>
            <w:szCs w:val="20"/>
          </w:rPr>
          <w:t xml:space="preserve"> от 30.03.1999 №52-ФЗ</w:t>
        </w:r>
      </w:hyperlink>
      <w:r w:rsidRPr="00BC3A5E">
        <w:rPr>
          <w:rFonts w:ascii="Times New Roman" w:hAnsi="Times New Roman" w:cs="Times New Roman"/>
          <w:sz w:val="24"/>
          <w:szCs w:val="20"/>
        </w:rPr>
        <w:t xml:space="preserve"> «О санитарно-эпидемиологическом благополучии населения» и</w:t>
      </w:r>
      <w:r w:rsidRPr="00BC3A5E">
        <w:rPr>
          <w:rFonts w:ascii="Times New Roman" w:hAnsi="Times New Roman" w:cs="Times New Roman"/>
          <w:bCs/>
          <w:sz w:val="24"/>
          <w:szCs w:val="20"/>
        </w:rPr>
        <w:t xml:space="preserve"> СП 2.2.3670-20 «Санитарно-эпидемиологические требования к условиям труда»</w:t>
      </w:r>
      <w:r w:rsidRPr="00BC3A5E">
        <w:rPr>
          <w:rFonts w:ascii="Times New Roman" w:hAnsi="Times New Roman" w:cs="Times New Roman"/>
          <w:sz w:val="24"/>
          <w:szCs w:val="20"/>
        </w:rPr>
        <w:t xml:space="preserve">, утвержденными </w:t>
      </w:r>
      <w:hyperlink r:id="rId68" w:anchor="/document/99/901793598/" w:history="1">
        <w:r w:rsidRPr="00BC3A5E">
          <w:rPr>
            <w:rStyle w:val="a3"/>
            <w:color w:val="auto"/>
            <w:sz w:val="24"/>
            <w:szCs w:val="20"/>
          </w:rPr>
          <w:t>Главным государственным санитарным врачом РФ 02.12.2020 г. № 40</w:t>
        </w:r>
      </w:hyperlink>
      <w:r w:rsidRPr="00BC3A5E">
        <w:rPr>
          <w:rFonts w:ascii="Times New Roman" w:hAnsi="Times New Roman" w:cs="Times New Roman"/>
          <w:sz w:val="24"/>
          <w:szCs w:val="20"/>
        </w:rPr>
        <w:t>,</w:t>
      </w: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ПРИКАЗЫВАЮ:</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1.Назначить</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ответственным</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за</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организацию</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производственного</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контроля</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соблюдения</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санитарных</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правил</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и</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выполнения</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санитарно-противоэпидемически</w:t>
      </w:r>
      <w:proofErr w:type="gramStart"/>
      <w:r w:rsidRPr="00BC3A5E">
        <w:rPr>
          <w:rFonts w:ascii="Times New Roman" w:hAnsi="Times New Roman" w:cs="Times New Roman"/>
          <w:color w:val="auto"/>
          <w:sz w:val="24"/>
        </w:rPr>
        <w:t>х(</w:t>
      </w:r>
      <w:proofErr w:type="gramEnd"/>
      <w:r w:rsidRPr="00BC3A5E">
        <w:rPr>
          <w:rFonts w:ascii="Times New Roman" w:hAnsi="Times New Roman" w:cs="Times New Roman"/>
          <w:color w:val="auto"/>
          <w:sz w:val="24"/>
        </w:rPr>
        <w:t>профилактических)</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мероприятий в ООО «___________________»</w:t>
      </w: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_________________________________________________________________________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sz w:val="24"/>
          <w:vertAlign w:val="superscript"/>
        </w:rPr>
      </w:pPr>
      <w:r w:rsidRPr="00BC3A5E">
        <w:rPr>
          <w:rFonts w:ascii="Times New Roman" w:hAnsi="Times New Roman" w:cs="Times New Roman"/>
          <w:color w:val="auto"/>
          <w:sz w:val="24"/>
          <w:vertAlign w:val="superscript"/>
        </w:rPr>
        <w:t>(должность, фамилия и инициалы)</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2.Назначить</w:t>
      </w:r>
      <w:r w:rsidR="00047FCC">
        <w:rPr>
          <w:rFonts w:ascii="Times New Roman" w:hAnsi="Times New Roman" w:cs="Times New Roman"/>
          <w:color w:val="auto"/>
          <w:sz w:val="24"/>
        </w:rPr>
        <w:t xml:space="preserve"> </w:t>
      </w:r>
      <w:proofErr w:type="gramStart"/>
      <w:r w:rsidRPr="00BC3A5E">
        <w:rPr>
          <w:rFonts w:ascii="Times New Roman" w:hAnsi="Times New Roman" w:cs="Times New Roman"/>
          <w:color w:val="auto"/>
          <w:sz w:val="24"/>
        </w:rPr>
        <w:t>ответственными</w:t>
      </w:r>
      <w:proofErr w:type="gramEnd"/>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за</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проведение</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мероприятий</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по</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программе</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производственного</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контроля</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в</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подразделениях:</w:t>
      </w:r>
    </w:p>
    <w:p w:rsidR="0082534F" w:rsidRPr="00BC3A5E" w:rsidRDefault="0082534F" w:rsidP="0082534F">
      <w:pPr>
        <w:pStyle w:val="17PRIL-bull-1"/>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sz w:val="24"/>
          <w:vertAlign w:val="superscript"/>
        </w:rPr>
      </w:pPr>
      <w:r w:rsidRPr="00BC3A5E">
        <w:rPr>
          <w:rFonts w:ascii="Times New Roman" w:hAnsi="Times New Roman" w:cs="Times New Roman"/>
          <w:color w:val="auto"/>
          <w:sz w:val="24"/>
          <w:vertAlign w:val="superscript"/>
        </w:rPr>
        <w:t>(наименование структурного подразделения)</w:t>
      </w:r>
      <w:r w:rsidRPr="00BC3A5E">
        <w:rPr>
          <w:rFonts w:ascii="Times New Roman" w:hAnsi="Times New Roman" w:cs="Times New Roman"/>
          <w:color w:val="auto"/>
          <w:sz w:val="24"/>
          <w:vertAlign w:val="superscript"/>
        </w:rPr>
        <w:tab/>
      </w:r>
      <w:r w:rsidRPr="00BC3A5E">
        <w:rPr>
          <w:rFonts w:ascii="Times New Roman" w:hAnsi="Times New Roman" w:cs="Times New Roman"/>
          <w:color w:val="auto"/>
          <w:sz w:val="24"/>
          <w:vertAlign w:val="superscript"/>
        </w:rPr>
        <w:tab/>
        <w:t>(должность, фамилия и инициалы)</w:t>
      </w:r>
    </w:p>
    <w:p w:rsidR="0082534F" w:rsidRPr="00BC3A5E" w:rsidRDefault="0082534F" w:rsidP="0082534F">
      <w:pPr>
        <w:pStyle w:val="17PRIL-bull-1"/>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 xml:space="preserve"> 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sz w:val="24"/>
          <w:vertAlign w:val="superscript"/>
        </w:rPr>
      </w:pPr>
      <w:r w:rsidRPr="00BC3A5E">
        <w:rPr>
          <w:rFonts w:ascii="Times New Roman" w:hAnsi="Times New Roman" w:cs="Times New Roman"/>
          <w:color w:val="auto"/>
          <w:sz w:val="24"/>
          <w:vertAlign w:val="superscript"/>
        </w:rPr>
        <w:t>(наименование структурного подразделения)</w:t>
      </w:r>
      <w:r w:rsidRPr="00BC3A5E">
        <w:rPr>
          <w:rFonts w:ascii="Times New Roman" w:hAnsi="Times New Roman" w:cs="Times New Roman"/>
          <w:color w:val="auto"/>
          <w:sz w:val="24"/>
          <w:vertAlign w:val="superscript"/>
        </w:rPr>
        <w:tab/>
      </w:r>
      <w:r w:rsidRPr="00BC3A5E">
        <w:rPr>
          <w:rFonts w:ascii="Times New Roman" w:hAnsi="Times New Roman" w:cs="Times New Roman"/>
          <w:color w:val="auto"/>
          <w:sz w:val="24"/>
          <w:vertAlign w:val="superscript"/>
        </w:rPr>
        <w:tab/>
        <w:t>(должность, фамилия и инициалы)</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3.Работникам, ответственным за организацию производственного контроля соблюдения санитарных правил и выполнения санитарно-противоэпидемических (профилактических) мероприятий, в своей повседневной работе руководствоваться программой производственного контроля, утвержденным Положением о производственном контроле и Должностной инструкцией.</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4.Оперативное</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руководство</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и</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координацию</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работ</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по</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разработке</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программ</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и</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реализации</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мероприятий</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по</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производственному</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контролю</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за</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соблюдением</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требований</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санитарно-эпидемиологического</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законодательства</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возложить</w:t>
      </w:r>
      <w:r w:rsidR="00277087">
        <w:rPr>
          <w:rFonts w:ascii="Times New Roman" w:hAnsi="Times New Roman" w:cs="Times New Roman"/>
          <w:color w:val="auto"/>
          <w:sz w:val="24"/>
        </w:rPr>
        <w:t xml:space="preserve"> </w:t>
      </w:r>
      <w:proofErr w:type="gramStart"/>
      <w:r w:rsidRPr="00BC3A5E">
        <w:rPr>
          <w:rFonts w:ascii="Times New Roman" w:hAnsi="Times New Roman" w:cs="Times New Roman"/>
          <w:color w:val="auto"/>
          <w:sz w:val="24"/>
        </w:rPr>
        <w:t>на</w:t>
      </w:r>
      <w:proofErr w:type="gramEnd"/>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_________________________________________________________________________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sz w:val="24"/>
          <w:vertAlign w:val="superscript"/>
        </w:rPr>
      </w:pPr>
      <w:r w:rsidRPr="00BC3A5E">
        <w:rPr>
          <w:rFonts w:ascii="Times New Roman" w:hAnsi="Times New Roman" w:cs="Times New Roman"/>
          <w:color w:val="auto"/>
          <w:sz w:val="24"/>
          <w:vertAlign w:val="superscript"/>
        </w:rPr>
        <w:t>(должность, фамилия и инициалы)</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5.Утвердить</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программы</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производственного</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контроля</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в</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центральном</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офисе</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и</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в</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каждом</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обособленном</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структурном</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подразделении</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и</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направить</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экземпляр</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программы</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в</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территориальные</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отделы</w:t>
      </w:r>
      <w:r w:rsidR="00277087">
        <w:rPr>
          <w:rFonts w:ascii="Times New Roman" w:hAnsi="Times New Roman" w:cs="Times New Roman"/>
          <w:color w:val="auto"/>
          <w:sz w:val="24"/>
        </w:rPr>
        <w:t xml:space="preserve"> </w:t>
      </w:r>
      <w:proofErr w:type="spellStart"/>
      <w:r w:rsidRPr="00BC3A5E">
        <w:rPr>
          <w:rFonts w:ascii="Times New Roman" w:hAnsi="Times New Roman" w:cs="Times New Roman"/>
          <w:color w:val="auto"/>
          <w:sz w:val="24"/>
        </w:rPr>
        <w:t>Роспотребнадзора</w:t>
      </w:r>
      <w:proofErr w:type="spellEnd"/>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по</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месту</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ведения</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хозяйственной</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деятельности</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подразделений.</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6.Руководителю</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службы</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управления</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персоналом ______________________________</w:t>
      </w:r>
    </w:p>
    <w:p w:rsidR="0082534F" w:rsidRPr="00BC3A5E" w:rsidRDefault="0082534F" w:rsidP="0082534F">
      <w:pPr>
        <w:pStyle w:val="17PRIL-bull-1"/>
        <w:spacing w:line="240" w:lineRule="auto"/>
        <w:ind w:left="510" w:right="0" w:firstLine="0"/>
        <w:rPr>
          <w:rFonts w:ascii="Times New Roman" w:hAnsi="Times New Roman" w:cs="Times New Roman"/>
          <w:color w:val="auto"/>
          <w:sz w:val="24"/>
          <w:vertAlign w:val="superscript"/>
        </w:rPr>
      </w:pPr>
      <w:r w:rsidRPr="00BC3A5E">
        <w:rPr>
          <w:rFonts w:ascii="Times New Roman" w:hAnsi="Times New Roman" w:cs="Times New Roman"/>
          <w:color w:val="auto"/>
          <w:sz w:val="24"/>
          <w:vertAlign w:val="superscript"/>
        </w:rPr>
        <w:tab/>
      </w:r>
      <w:r w:rsidRPr="00BC3A5E">
        <w:rPr>
          <w:rFonts w:ascii="Times New Roman" w:hAnsi="Times New Roman" w:cs="Times New Roman"/>
          <w:color w:val="auto"/>
          <w:sz w:val="24"/>
          <w:vertAlign w:val="superscript"/>
        </w:rPr>
        <w:tab/>
      </w:r>
      <w:r w:rsidRPr="00BC3A5E">
        <w:rPr>
          <w:rFonts w:ascii="Times New Roman" w:hAnsi="Times New Roman" w:cs="Times New Roman"/>
          <w:color w:val="auto"/>
          <w:sz w:val="24"/>
          <w:vertAlign w:val="superscript"/>
        </w:rPr>
        <w:tab/>
      </w:r>
      <w:r w:rsidRPr="00BC3A5E">
        <w:rPr>
          <w:rFonts w:ascii="Times New Roman" w:hAnsi="Times New Roman" w:cs="Times New Roman"/>
          <w:color w:val="auto"/>
          <w:sz w:val="24"/>
          <w:vertAlign w:val="superscript"/>
        </w:rPr>
        <w:tab/>
        <w:t>(фамилия и инициалы)</w:t>
      </w: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Ознакомить указанных в приказе сотрудников с настоящим приказом.</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7.Контроль</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исполнения</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настоящего</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приказа</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оставляю</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за</w:t>
      </w:r>
      <w:r w:rsidR="00277087">
        <w:rPr>
          <w:rFonts w:ascii="Times New Roman" w:hAnsi="Times New Roman" w:cs="Times New Roman"/>
          <w:color w:val="auto"/>
          <w:sz w:val="24"/>
        </w:rPr>
        <w:t xml:space="preserve"> </w:t>
      </w:r>
      <w:r w:rsidRPr="00BC3A5E">
        <w:rPr>
          <w:rFonts w:ascii="Times New Roman" w:hAnsi="Times New Roman" w:cs="Times New Roman"/>
          <w:color w:val="auto"/>
          <w:sz w:val="24"/>
        </w:rPr>
        <w:t>собой.</w:t>
      </w:r>
    </w:p>
    <w:p w:rsidR="0082534F" w:rsidRPr="00BC3A5E" w:rsidRDefault="0082534F" w:rsidP="0082534F">
      <w:pPr>
        <w:pStyle w:val="17PRIL-txt"/>
        <w:spacing w:line="240" w:lineRule="auto"/>
        <w:ind w:left="0" w:right="0" w:firstLine="510"/>
        <w:rPr>
          <w:rFonts w:ascii="Times New Roman" w:hAnsi="Times New Roman" w:cs="Times New Roman"/>
          <w:color w:val="auto"/>
        </w:rPr>
      </w:pP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Генеральный директор          _________________________   __________________________</w:t>
      </w:r>
    </w:p>
    <w:p w:rsidR="0082534F" w:rsidRPr="00BC3A5E" w:rsidRDefault="0082534F" w:rsidP="0082534F">
      <w:pPr>
        <w:pStyle w:val="17PRIL-txt"/>
        <w:spacing w:line="240" w:lineRule="auto"/>
        <w:ind w:left="0" w:right="0" w:firstLine="510"/>
        <w:rPr>
          <w:rFonts w:ascii="Times New Roman" w:hAnsi="Times New Roman" w:cs="Times New Roman"/>
          <w:color w:val="auto"/>
        </w:rPr>
      </w:pPr>
      <w:r w:rsidRPr="00BC3A5E">
        <w:rPr>
          <w:rFonts w:ascii="Times New Roman" w:hAnsi="Times New Roman" w:cs="Times New Roman"/>
          <w:color w:val="auto"/>
        </w:rPr>
        <w:tab/>
      </w:r>
      <w:r w:rsidRPr="00BC3A5E">
        <w:rPr>
          <w:rFonts w:ascii="Times New Roman" w:hAnsi="Times New Roman" w:cs="Times New Roman"/>
          <w:color w:val="auto"/>
          <w:vertAlign w:val="superscript"/>
        </w:rPr>
        <w:t>(подпись)</w:t>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t>(инициалы, фамилия)</w:t>
      </w:r>
    </w:p>
    <w:p w:rsidR="0082534F" w:rsidRPr="00BC3A5E" w:rsidRDefault="0082534F" w:rsidP="0082534F">
      <w:pPr>
        <w:pStyle w:val="17PRIL-1st"/>
        <w:spacing w:line="240" w:lineRule="auto"/>
        <w:ind w:left="0" w:right="0" w:firstLine="510"/>
        <w:rPr>
          <w:rFonts w:ascii="Times New Roman" w:hAnsi="Times New Roman" w:cs="Times New Roman"/>
          <w:color w:val="auto"/>
        </w:rPr>
      </w:pPr>
    </w:p>
    <w:p w:rsidR="0082534F" w:rsidRPr="00BC3A5E" w:rsidRDefault="0082534F" w:rsidP="0082534F">
      <w:pPr>
        <w:pStyle w:val="17PRIL-1st"/>
        <w:spacing w:line="240" w:lineRule="auto"/>
        <w:ind w:left="0" w:right="0"/>
        <w:rPr>
          <w:rFonts w:ascii="Times New Roman" w:hAnsi="Times New Roman" w:cs="Times New Roman"/>
          <w:color w:val="auto"/>
        </w:rPr>
      </w:pPr>
      <w:r w:rsidRPr="00BC3A5E">
        <w:rPr>
          <w:rFonts w:ascii="Times New Roman" w:hAnsi="Times New Roman" w:cs="Times New Roman"/>
          <w:color w:val="auto"/>
        </w:rPr>
        <w:t xml:space="preserve">С приказом </w:t>
      </w:r>
      <w:proofErr w:type="gramStart"/>
      <w:r w:rsidRPr="00BC3A5E">
        <w:rPr>
          <w:rFonts w:ascii="Times New Roman" w:hAnsi="Times New Roman" w:cs="Times New Roman"/>
          <w:color w:val="auto"/>
        </w:rPr>
        <w:t>ознакомлены</w:t>
      </w:r>
      <w:proofErr w:type="gramEnd"/>
      <w:r w:rsidRPr="00BC3A5E">
        <w:rPr>
          <w:rFonts w:ascii="Times New Roman" w:hAnsi="Times New Roman" w:cs="Times New Roman"/>
          <w:color w:val="auto"/>
        </w:rPr>
        <w:t>:</w:t>
      </w:r>
    </w:p>
    <w:p w:rsidR="0082534F" w:rsidRPr="00BC3A5E" w:rsidRDefault="0082534F" w:rsidP="0082534F">
      <w:pPr>
        <w:spacing w:line="240" w:lineRule="auto"/>
        <w:ind w:firstLine="510"/>
        <w:jc w:val="both"/>
        <w:rPr>
          <w:rFonts w:ascii="Times New Roman" w:hAnsi="Times New Roman" w:cs="Times New Roman"/>
          <w:sz w:val="20"/>
          <w:szCs w:val="20"/>
        </w:rPr>
      </w:pP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_________________________________</w:t>
      </w:r>
      <w:r w:rsidRPr="00BC3A5E">
        <w:rPr>
          <w:rFonts w:ascii="Times New Roman" w:hAnsi="Times New Roman" w:cs="Times New Roman"/>
          <w:color w:val="auto"/>
        </w:rPr>
        <w:tab/>
        <w:t xml:space="preserve">   _________________   ________________________</w:t>
      </w:r>
    </w:p>
    <w:p w:rsidR="0082534F" w:rsidRPr="00BC3A5E" w:rsidRDefault="0082534F" w:rsidP="0082534F">
      <w:pPr>
        <w:pStyle w:val="17PRIL-txt"/>
        <w:spacing w:line="240" w:lineRule="auto"/>
        <w:ind w:left="0" w:right="0" w:firstLine="0"/>
        <w:rPr>
          <w:rFonts w:ascii="Times New Roman" w:hAnsi="Times New Roman" w:cs="Times New Roman"/>
          <w:color w:val="auto"/>
          <w:vertAlign w:val="superscript"/>
        </w:rPr>
      </w:pPr>
      <w:r w:rsidRPr="00BC3A5E">
        <w:rPr>
          <w:rFonts w:ascii="Times New Roman" w:hAnsi="Times New Roman" w:cs="Times New Roman"/>
          <w:color w:val="auto"/>
          <w:vertAlign w:val="superscript"/>
        </w:rPr>
        <w:t>(должность)</w:t>
      </w:r>
      <w:r w:rsidRPr="00BC3A5E">
        <w:rPr>
          <w:rFonts w:ascii="Times New Roman" w:hAnsi="Times New Roman" w:cs="Times New Roman"/>
          <w:color w:val="auto"/>
        </w:rPr>
        <w:tab/>
      </w:r>
      <w:r w:rsidRPr="00BC3A5E">
        <w:rPr>
          <w:rFonts w:ascii="Times New Roman" w:hAnsi="Times New Roman" w:cs="Times New Roman"/>
          <w:color w:val="auto"/>
          <w:vertAlign w:val="superscript"/>
        </w:rPr>
        <w:t>(подпись)</w:t>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t>(инициалы и фамилия)</w:t>
      </w: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ab/>
        <w:t xml:space="preserve">             _________________</w:t>
      </w:r>
    </w:p>
    <w:p w:rsidR="0082534F" w:rsidRPr="00BC3A5E" w:rsidRDefault="0082534F" w:rsidP="00BC3A5E">
      <w:pPr>
        <w:spacing w:line="240" w:lineRule="auto"/>
        <w:ind w:left="4248" w:firstLine="708"/>
        <w:jc w:val="both"/>
        <w:rPr>
          <w:rFonts w:ascii="Times New Roman" w:hAnsi="Times New Roman" w:cs="Times New Roman"/>
          <w:vertAlign w:val="superscript"/>
        </w:rPr>
      </w:pPr>
      <w:r w:rsidRPr="00BC3A5E">
        <w:rPr>
          <w:rFonts w:ascii="Times New Roman" w:hAnsi="Times New Roman" w:cs="Times New Roman"/>
          <w:sz w:val="20"/>
          <w:szCs w:val="20"/>
          <w:vertAlign w:val="superscript"/>
        </w:rPr>
        <w:t>(дата)</w:t>
      </w:r>
    </w:p>
    <w:p w:rsidR="0082534F" w:rsidRPr="00BC3A5E" w:rsidRDefault="0082534F" w:rsidP="0082534F">
      <w:pPr>
        <w:pStyle w:val="17PRIL-txt"/>
        <w:spacing w:line="240" w:lineRule="auto"/>
        <w:ind w:left="0" w:right="0" w:firstLine="0"/>
        <w:jc w:val="right"/>
        <w:rPr>
          <w:rFonts w:ascii="Times New Roman" w:hAnsi="Times New Roman" w:cs="Times New Roman"/>
          <w:color w:val="auto"/>
          <w:sz w:val="24"/>
          <w:szCs w:val="24"/>
        </w:rPr>
      </w:pPr>
      <w:r w:rsidRPr="00BC3A5E">
        <w:rPr>
          <w:rFonts w:ascii="Times New Roman" w:hAnsi="Times New Roman" w:cs="Times New Roman"/>
          <w:color w:val="auto"/>
          <w:sz w:val="24"/>
          <w:szCs w:val="24"/>
        </w:rPr>
        <w:lastRenderedPageBreak/>
        <w:t>Шаблон 6</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r w:rsidRPr="00BC3A5E">
        <w:rPr>
          <w:rFonts w:ascii="Times New Roman" w:hAnsi="Times New Roman" w:cs="Times New Roman"/>
          <w:color w:val="auto"/>
          <w:vertAlign w:val="superscript"/>
        </w:rPr>
        <w:t>_________________________________________________________________________________________________________________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r w:rsidRPr="00BC3A5E">
        <w:rPr>
          <w:rFonts w:ascii="Times New Roman" w:hAnsi="Times New Roman" w:cs="Times New Roman"/>
          <w:color w:val="auto"/>
          <w:vertAlign w:val="superscript"/>
        </w:rPr>
        <w:t>(наименование организации)</w:t>
      </w:r>
    </w:p>
    <w:p w:rsidR="0082534F" w:rsidRPr="00BC3A5E" w:rsidRDefault="0082534F" w:rsidP="0082534F">
      <w:pPr>
        <w:pStyle w:val="17PRIL-header-2"/>
        <w:spacing w:before="0" w:after="0" w:line="240" w:lineRule="auto"/>
        <w:ind w:left="0" w:right="0"/>
        <w:rPr>
          <w:rFonts w:ascii="Times New Roman" w:hAnsi="Times New Roman" w:cs="Times New Roman"/>
          <w:color w:val="auto"/>
          <w:sz w:val="20"/>
          <w:szCs w:val="20"/>
        </w:rPr>
      </w:pPr>
      <w:r w:rsidRPr="00BC3A5E">
        <w:rPr>
          <w:rFonts w:ascii="Times New Roman" w:hAnsi="Times New Roman" w:cs="Times New Roman"/>
          <w:color w:val="auto"/>
          <w:sz w:val="20"/>
          <w:szCs w:val="20"/>
        </w:rPr>
        <w:t>ПРИКАЗ</w:t>
      </w:r>
    </w:p>
    <w:p w:rsidR="0082534F" w:rsidRPr="00BC3A5E" w:rsidRDefault="0082534F" w:rsidP="0082534F">
      <w:pPr>
        <w:pStyle w:val="17PRIL-header-2"/>
        <w:spacing w:before="0" w:after="0" w:line="240" w:lineRule="auto"/>
        <w:ind w:left="0" w:right="0"/>
        <w:rPr>
          <w:rFonts w:ascii="Times New Roman" w:hAnsi="Times New Roman" w:cs="Times New Roman"/>
          <w:color w:val="auto"/>
          <w:sz w:val="20"/>
          <w:szCs w:val="20"/>
        </w:rPr>
      </w:pP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«___» ______________ 20__ года</w:t>
      </w:r>
      <w:r w:rsidRPr="00BC3A5E">
        <w:rPr>
          <w:rFonts w:ascii="Times New Roman" w:hAnsi="Times New Roman" w:cs="Times New Roman"/>
          <w:color w:val="auto"/>
        </w:rPr>
        <w:tab/>
      </w:r>
      <w:r w:rsidRPr="00BC3A5E">
        <w:rPr>
          <w:rFonts w:ascii="Times New Roman" w:hAnsi="Times New Roman" w:cs="Times New Roman"/>
          <w:color w:val="auto"/>
        </w:rPr>
        <w:tab/>
      </w:r>
      <w:r w:rsidRPr="00BC3A5E">
        <w:rPr>
          <w:rFonts w:ascii="Times New Roman" w:hAnsi="Times New Roman" w:cs="Times New Roman"/>
          <w:color w:val="auto"/>
        </w:rPr>
        <w:tab/>
      </w:r>
      <w:r w:rsidRPr="00BC3A5E">
        <w:rPr>
          <w:rFonts w:ascii="Times New Roman" w:hAnsi="Times New Roman" w:cs="Times New Roman"/>
          <w:color w:val="auto"/>
        </w:rPr>
        <w:tab/>
        <w:t>№ ______</w:t>
      </w:r>
    </w:p>
    <w:p w:rsidR="0082534F" w:rsidRPr="00BC3A5E" w:rsidRDefault="0082534F" w:rsidP="0082534F">
      <w:pPr>
        <w:pStyle w:val="17PRIL-header-2"/>
        <w:spacing w:before="0" w:after="0" w:line="240" w:lineRule="auto"/>
        <w:ind w:left="0" w:right="0"/>
        <w:jc w:val="both"/>
        <w:rPr>
          <w:rFonts w:ascii="Times New Roman" w:hAnsi="Times New Roman" w:cs="Times New Roman"/>
          <w:color w:val="auto"/>
          <w:sz w:val="20"/>
          <w:szCs w:val="20"/>
        </w:rPr>
      </w:pPr>
    </w:p>
    <w:p w:rsidR="0082534F" w:rsidRPr="00BC3A5E" w:rsidRDefault="0082534F" w:rsidP="0082534F">
      <w:pPr>
        <w:pStyle w:val="17PRIL-header-2"/>
        <w:spacing w:before="0" w:after="0" w:line="240" w:lineRule="auto"/>
        <w:ind w:left="0" w:right="0"/>
        <w:jc w:val="both"/>
        <w:rPr>
          <w:rFonts w:ascii="Times New Roman" w:hAnsi="Times New Roman" w:cs="Times New Roman"/>
          <w:color w:val="auto"/>
          <w:sz w:val="20"/>
          <w:szCs w:val="20"/>
        </w:rPr>
      </w:pP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r w:rsidRPr="00BC3A5E">
        <w:rPr>
          <w:rFonts w:ascii="Times New Roman" w:hAnsi="Times New Roman" w:cs="Times New Roman"/>
          <w:color w:val="auto"/>
          <w:sz w:val="20"/>
          <w:szCs w:val="20"/>
        </w:rPr>
        <w:tab/>
      </w:r>
    </w:p>
    <w:p w:rsidR="0082534F" w:rsidRPr="00BC3A5E" w:rsidRDefault="0082534F" w:rsidP="0082534F">
      <w:pPr>
        <w:pStyle w:val="17PRIL-header-2"/>
        <w:spacing w:before="0" w:after="0" w:line="240" w:lineRule="auto"/>
        <w:ind w:left="0" w:right="0"/>
        <w:rPr>
          <w:rFonts w:ascii="Times New Roman" w:hAnsi="Times New Roman" w:cs="Times New Roman"/>
          <w:b/>
          <w:color w:val="auto"/>
          <w:szCs w:val="20"/>
        </w:rPr>
      </w:pPr>
      <w:r w:rsidRPr="00BC3A5E">
        <w:rPr>
          <w:rFonts w:ascii="Times New Roman" w:hAnsi="Times New Roman" w:cs="Times New Roman"/>
          <w:b/>
          <w:color w:val="auto"/>
          <w:szCs w:val="20"/>
        </w:rPr>
        <w:t>Об организации уголка охраны труда</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Во исполнение требований статьи 214 Трудового кодекс</w:t>
      </w:r>
      <w:r w:rsidR="00047FCC">
        <w:rPr>
          <w:rFonts w:ascii="Times New Roman" w:hAnsi="Times New Roman" w:cs="Times New Roman"/>
          <w:color w:val="auto"/>
          <w:sz w:val="24"/>
        </w:rPr>
        <w:t>а РФ, на основании приказа Минтруда России от 17.</w:t>
      </w:r>
      <w:r w:rsidRPr="00BC3A5E">
        <w:rPr>
          <w:rFonts w:ascii="Times New Roman" w:hAnsi="Times New Roman" w:cs="Times New Roman"/>
          <w:color w:val="auto"/>
          <w:sz w:val="24"/>
        </w:rPr>
        <w:t>1</w:t>
      </w:r>
      <w:r w:rsidR="00047FCC">
        <w:rPr>
          <w:rFonts w:ascii="Times New Roman" w:hAnsi="Times New Roman" w:cs="Times New Roman"/>
          <w:color w:val="auto"/>
          <w:sz w:val="24"/>
        </w:rPr>
        <w:t>2.2021 № 894 «Об утверждении Р</w:t>
      </w:r>
      <w:r w:rsidRPr="00BC3A5E">
        <w:rPr>
          <w:rFonts w:ascii="Times New Roman" w:hAnsi="Times New Roman" w:cs="Times New Roman"/>
          <w:color w:val="auto"/>
          <w:sz w:val="24"/>
        </w:rPr>
        <w:t xml:space="preserve">екомендаций по </w:t>
      </w:r>
      <w:r w:rsidR="00047FCC">
        <w:rPr>
          <w:rFonts w:ascii="Times New Roman" w:hAnsi="Times New Roman" w:cs="Times New Roman"/>
          <w:color w:val="auto"/>
          <w:sz w:val="24"/>
        </w:rPr>
        <w:t>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r w:rsidRPr="00BC3A5E">
        <w:rPr>
          <w:rFonts w:ascii="Times New Roman" w:hAnsi="Times New Roman" w:cs="Times New Roman"/>
          <w:color w:val="auto"/>
          <w:sz w:val="24"/>
        </w:rPr>
        <w:t xml:space="preserve">.  </w:t>
      </w: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p>
    <w:p w:rsidR="0082534F" w:rsidRPr="00BC3A5E" w:rsidRDefault="0082534F" w:rsidP="0082534F">
      <w:pPr>
        <w:pStyle w:val="17PRIL-txt"/>
        <w:spacing w:line="240" w:lineRule="auto"/>
        <w:ind w:left="0" w:right="0" w:firstLine="0"/>
        <w:rPr>
          <w:rFonts w:ascii="Times New Roman" w:hAnsi="Times New Roman" w:cs="Times New Roman"/>
          <w:color w:val="auto"/>
          <w:sz w:val="24"/>
        </w:rPr>
      </w:pPr>
      <w:r w:rsidRPr="00BC3A5E">
        <w:rPr>
          <w:rFonts w:ascii="Times New Roman" w:hAnsi="Times New Roman" w:cs="Times New Roman"/>
          <w:color w:val="auto"/>
          <w:sz w:val="24"/>
        </w:rPr>
        <w:t>ПРИКАЗЫВАЮ:</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 xml:space="preserve">1.Организовать уголок охраны труда. Назначить </w:t>
      </w:r>
      <w:proofErr w:type="gramStart"/>
      <w:r w:rsidRPr="00BC3A5E">
        <w:rPr>
          <w:rFonts w:ascii="Times New Roman" w:hAnsi="Times New Roman" w:cs="Times New Roman"/>
          <w:color w:val="auto"/>
          <w:sz w:val="24"/>
        </w:rPr>
        <w:t>ответственным</w:t>
      </w:r>
      <w:proofErr w:type="gramEnd"/>
      <w:r w:rsidRPr="00BC3A5E">
        <w:rPr>
          <w:rFonts w:ascii="Times New Roman" w:hAnsi="Times New Roman" w:cs="Times New Roman"/>
          <w:color w:val="auto"/>
          <w:sz w:val="24"/>
        </w:rPr>
        <w:t xml:space="preserve"> специалиста по охране труда ____________________,срок исполнения – «___» _________ 20__ года.</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vertAlign w:val="superscript"/>
        </w:rPr>
        <w:t>(фамилия и инициалы)</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2.Распределить</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зоны</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ответственности</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за</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содержание</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и</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пополнение</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информации</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в</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уголке</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охраны</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труда</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между</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подразделениями</w:t>
      </w:r>
      <w:r w:rsidR="00047FCC">
        <w:rPr>
          <w:rFonts w:ascii="Times New Roman" w:hAnsi="Times New Roman" w:cs="Times New Roman"/>
          <w:color w:val="auto"/>
          <w:sz w:val="24"/>
        </w:rPr>
        <w:t xml:space="preserve"> </w:t>
      </w:r>
      <w:r w:rsidRPr="00BC3A5E">
        <w:rPr>
          <w:rFonts w:ascii="Times New Roman" w:hAnsi="Times New Roman" w:cs="Times New Roman"/>
          <w:color w:val="auto"/>
          <w:sz w:val="24"/>
        </w:rPr>
        <w:t>организации,</w:t>
      </w:r>
      <w:r w:rsidR="00047FCC">
        <w:rPr>
          <w:rFonts w:ascii="Times New Roman" w:hAnsi="Times New Roman" w:cs="Times New Roman"/>
          <w:color w:val="auto"/>
          <w:sz w:val="24"/>
        </w:rPr>
        <w:t xml:space="preserve"> срок и</w:t>
      </w:r>
      <w:r w:rsidRPr="00BC3A5E">
        <w:rPr>
          <w:rFonts w:ascii="Times New Roman" w:hAnsi="Times New Roman" w:cs="Times New Roman"/>
          <w:color w:val="auto"/>
          <w:sz w:val="24"/>
        </w:rPr>
        <w:t>сполнения – «___» ______________ 20__ года.</w:t>
      </w:r>
    </w:p>
    <w:p w:rsidR="0082534F" w:rsidRPr="00BC3A5E" w:rsidRDefault="0082534F" w:rsidP="0082534F">
      <w:pPr>
        <w:pStyle w:val="17PRIL-txt"/>
        <w:spacing w:line="240" w:lineRule="auto"/>
        <w:ind w:left="0" w:right="0" w:firstLine="510"/>
        <w:rPr>
          <w:rFonts w:ascii="Times New Roman" w:hAnsi="Times New Roman" w:cs="Times New Roman"/>
          <w:color w:val="auto"/>
          <w:sz w:val="24"/>
        </w:rPr>
      </w:pPr>
      <w:r w:rsidRPr="00BC3A5E">
        <w:rPr>
          <w:rFonts w:ascii="Times New Roman" w:hAnsi="Times New Roman" w:cs="Times New Roman"/>
          <w:color w:val="auto"/>
          <w:sz w:val="24"/>
        </w:rPr>
        <w:t>3.Оформить стенд с необходимой информацией по охране труда, разработать реестр документации уголка охраны труда, срок исполнения – «___» _____ 20__ года.</w:t>
      </w:r>
    </w:p>
    <w:p w:rsidR="0082534F" w:rsidRPr="00BC3A5E" w:rsidRDefault="0082534F" w:rsidP="0082534F">
      <w:pPr>
        <w:pStyle w:val="17PRIL-txt"/>
        <w:spacing w:line="240" w:lineRule="auto"/>
        <w:ind w:left="0" w:right="0" w:firstLine="510"/>
        <w:rPr>
          <w:rFonts w:ascii="Times New Roman" w:hAnsi="Times New Roman" w:cs="Times New Roman"/>
          <w:color w:val="auto"/>
        </w:rPr>
      </w:pPr>
      <w:r w:rsidRPr="00BC3A5E">
        <w:rPr>
          <w:rFonts w:ascii="Times New Roman" w:hAnsi="Times New Roman" w:cs="Times New Roman"/>
          <w:color w:val="auto"/>
          <w:sz w:val="24"/>
        </w:rPr>
        <w:t xml:space="preserve">4.Контроль за исполнением настоящего приказа возлагаю </w:t>
      </w:r>
      <w:proofErr w:type="gramStart"/>
      <w:r w:rsidRPr="00BC3A5E">
        <w:rPr>
          <w:rFonts w:ascii="Times New Roman" w:hAnsi="Times New Roman" w:cs="Times New Roman"/>
          <w:color w:val="auto"/>
          <w:sz w:val="24"/>
        </w:rPr>
        <w:t>на</w:t>
      </w:r>
      <w:proofErr w:type="gramEnd"/>
      <w:r w:rsidRPr="00BC3A5E">
        <w:rPr>
          <w:rFonts w:ascii="Times New Roman" w:hAnsi="Times New Roman" w:cs="Times New Roman"/>
          <w:color w:val="auto"/>
          <w:sz w:val="24"/>
        </w:rPr>
        <w:t xml:space="preserve"> </w:t>
      </w:r>
      <w:r w:rsidRPr="00BC3A5E">
        <w:rPr>
          <w:rFonts w:ascii="Times New Roman" w:hAnsi="Times New Roman" w:cs="Times New Roman"/>
          <w:color w:val="auto"/>
        </w:rPr>
        <w:t>_________________________________________________________________________.</w:t>
      </w:r>
    </w:p>
    <w:p w:rsidR="0082534F" w:rsidRPr="00BC3A5E" w:rsidRDefault="0082534F" w:rsidP="0082534F">
      <w:pPr>
        <w:pStyle w:val="17PRIL-txt"/>
        <w:spacing w:line="240" w:lineRule="auto"/>
        <w:ind w:left="0" w:right="0" w:firstLine="0"/>
        <w:jc w:val="center"/>
        <w:rPr>
          <w:rFonts w:ascii="Times New Roman" w:hAnsi="Times New Roman" w:cs="Times New Roman"/>
          <w:color w:val="auto"/>
          <w:vertAlign w:val="superscript"/>
        </w:rPr>
      </w:pPr>
      <w:r w:rsidRPr="00BC3A5E">
        <w:rPr>
          <w:rFonts w:ascii="Times New Roman" w:hAnsi="Times New Roman" w:cs="Times New Roman"/>
          <w:color w:val="auto"/>
          <w:vertAlign w:val="superscript"/>
        </w:rPr>
        <w:t>(должность, фамилия и инициалы)</w:t>
      </w:r>
    </w:p>
    <w:p w:rsidR="0082534F" w:rsidRPr="00BC3A5E" w:rsidRDefault="0082534F" w:rsidP="0082534F">
      <w:pPr>
        <w:pStyle w:val="17PRIL-1st"/>
        <w:spacing w:line="240" w:lineRule="auto"/>
        <w:ind w:left="0" w:right="0" w:firstLine="510"/>
        <w:rPr>
          <w:rFonts w:ascii="Times New Roman" w:hAnsi="Times New Roman" w:cs="Times New Roman"/>
          <w:color w:val="auto"/>
        </w:rPr>
      </w:pP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Генеральный директор          _________________________   __________________________</w:t>
      </w:r>
    </w:p>
    <w:p w:rsidR="0082534F" w:rsidRPr="00BC3A5E" w:rsidRDefault="0082534F" w:rsidP="0082534F">
      <w:pPr>
        <w:pStyle w:val="17PRIL-txt"/>
        <w:spacing w:line="240" w:lineRule="auto"/>
        <w:ind w:left="0" w:right="0" w:firstLine="510"/>
        <w:rPr>
          <w:rFonts w:ascii="Times New Roman" w:hAnsi="Times New Roman" w:cs="Times New Roman"/>
          <w:color w:val="auto"/>
        </w:rPr>
      </w:pPr>
      <w:r w:rsidRPr="00BC3A5E">
        <w:rPr>
          <w:rFonts w:ascii="Times New Roman" w:hAnsi="Times New Roman" w:cs="Times New Roman"/>
          <w:color w:val="auto"/>
        </w:rPr>
        <w:tab/>
      </w:r>
      <w:r w:rsidRPr="00BC3A5E">
        <w:rPr>
          <w:rFonts w:ascii="Times New Roman" w:hAnsi="Times New Roman" w:cs="Times New Roman"/>
          <w:color w:val="auto"/>
          <w:vertAlign w:val="superscript"/>
        </w:rPr>
        <w:t>(подпись)</w:t>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t>(инициалы, фамилия)</w:t>
      </w:r>
    </w:p>
    <w:p w:rsidR="0082534F" w:rsidRPr="00BC3A5E" w:rsidRDefault="0082534F" w:rsidP="0082534F">
      <w:pPr>
        <w:pStyle w:val="17PRIL-1st"/>
        <w:spacing w:line="240" w:lineRule="auto"/>
        <w:ind w:left="0" w:right="0" w:firstLine="510"/>
        <w:rPr>
          <w:rFonts w:ascii="Times New Roman" w:hAnsi="Times New Roman" w:cs="Times New Roman"/>
          <w:color w:val="auto"/>
        </w:rPr>
      </w:pPr>
    </w:p>
    <w:p w:rsidR="0082534F" w:rsidRPr="00BC3A5E" w:rsidRDefault="0082534F" w:rsidP="0082534F">
      <w:pPr>
        <w:pStyle w:val="17PRIL-1st"/>
        <w:spacing w:line="240" w:lineRule="auto"/>
        <w:ind w:left="0" w:right="0"/>
        <w:rPr>
          <w:rFonts w:ascii="Times New Roman" w:hAnsi="Times New Roman" w:cs="Times New Roman"/>
          <w:color w:val="auto"/>
        </w:rPr>
      </w:pPr>
      <w:r w:rsidRPr="00BC3A5E">
        <w:rPr>
          <w:rFonts w:ascii="Times New Roman" w:hAnsi="Times New Roman" w:cs="Times New Roman"/>
          <w:color w:val="auto"/>
        </w:rPr>
        <w:t xml:space="preserve">С приказом </w:t>
      </w:r>
      <w:proofErr w:type="gramStart"/>
      <w:r w:rsidRPr="00BC3A5E">
        <w:rPr>
          <w:rFonts w:ascii="Times New Roman" w:hAnsi="Times New Roman" w:cs="Times New Roman"/>
          <w:color w:val="auto"/>
        </w:rPr>
        <w:t>ознакомлены</w:t>
      </w:r>
      <w:proofErr w:type="gramEnd"/>
      <w:r w:rsidRPr="00BC3A5E">
        <w:rPr>
          <w:rFonts w:ascii="Times New Roman" w:hAnsi="Times New Roman" w:cs="Times New Roman"/>
          <w:color w:val="auto"/>
        </w:rPr>
        <w:t>:</w:t>
      </w:r>
    </w:p>
    <w:p w:rsidR="0082534F" w:rsidRPr="00BC3A5E" w:rsidRDefault="0082534F" w:rsidP="0082534F">
      <w:pPr>
        <w:spacing w:line="240" w:lineRule="auto"/>
        <w:ind w:firstLine="510"/>
        <w:jc w:val="both"/>
        <w:rPr>
          <w:rFonts w:ascii="Times New Roman" w:hAnsi="Times New Roman" w:cs="Times New Roman"/>
          <w:sz w:val="20"/>
          <w:szCs w:val="20"/>
        </w:rPr>
      </w:pP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_________________________________</w:t>
      </w:r>
      <w:r w:rsidRPr="00BC3A5E">
        <w:rPr>
          <w:rFonts w:ascii="Times New Roman" w:hAnsi="Times New Roman" w:cs="Times New Roman"/>
          <w:color w:val="auto"/>
        </w:rPr>
        <w:tab/>
        <w:t xml:space="preserve">   _________________   ________________________</w:t>
      </w:r>
    </w:p>
    <w:p w:rsidR="0082534F" w:rsidRPr="00BC3A5E" w:rsidRDefault="0082534F" w:rsidP="0082534F">
      <w:pPr>
        <w:pStyle w:val="17PRIL-txt"/>
        <w:spacing w:line="240" w:lineRule="auto"/>
        <w:ind w:left="0" w:right="0" w:firstLine="0"/>
        <w:rPr>
          <w:rFonts w:ascii="Times New Roman" w:hAnsi="Times New Roman" w:cs="Times New Roman"/>
          <w:color w:val="auto"/>
          <w:vertAlign w:val="superscript"/>
        </w:rPr>
      </w:pPr>
      <w:r w:rsidRPr="00BC3A5E">
        <w:rPr>
          <w:rFonts w:ascii="Times New Roman" w:hAnsi="Times New Roman" w:cs="Times New Roman"/>
          <w:color w:val="auto"/>
          <w:vertAlign w:val="superscript"/>
        </w:rPr>
        <w:t>(должность)</w:t>
      </w:r>
      <w:r w:rsidRPr="00BC3A5E">
        <w:rPr>
          <w:rFonts w:ascii="Times New Roman" w:hAnsi="Times New Roman" w:cs="Times New Roman"/>
          <w:color w:val="auto"/>
        </w:rPr>
        <w:tab/>
      </w:r>
      <w:r w:rsidRPr="00BC3A5E">
        <w:rPr>
          <w:rFonts w:ascii="Times New Roman" w:hAnsi="Times New Roman" w:cs="Times New Roman"/>
          <w:color w:val="auto"/>
          <w:vertAlign w:val="superscript"/>
        </w:rPr>
        <w:t>(подпись)</w:t>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t>(инициалы и фамилия)</w:t>
      </w: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ab/>
        <w:t xml:space="preserve">             _________________</w:t>
      </w:r>
    </w:p>
    <w:p w:rsidR="0082534F" w:rsidRPr="00BC3A5E" w:rsidRDefault="0082534F" w:rsidP="0082534F">
      <w:pPr>
        <w:spacing w:line="240" w:lineRule="auto"/>
        <w:ind w:left="4248" w:firstLine="708"/>
        <w:jc w:val="both"/>
        <w:rPr>
          <w:rFonts w:ascii="Times New Roman" w:hAnsi="Times New Roman" w:cs="Times New Roman"/>
          <w:sz w:val="20"/>
          <w:szCs w:val="20"/>
        </w:rPr>
      </w:pPr>
      <w:r w:rsidRPr="00BC3A5E">
        <w:rPr>
          <w:rFonts w:ascii="Times New Roman" w:hAnsi="Times New Roman" w:cs="Times New Roman"/>
          <w:sz w:val="20"/>
          <w:szCs w:val="20"/>
          <w:vertAlign w:val="superscript"/>
        </w:rPr>
        <w:t>(дата)</w:t>
      </w: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_________________________________</w:t>
      </w:r>
      <w:r w:rsidRPr="00BC3A5E">
        <w:rPr>
          <w:rFonts w:ascii="Times New Roman" w:hAnsi="Times New Roman" w:cs="Times New Roman"/>
          <w:color w:val="auto"/>
        </w:rPr>
        <w:tab/>
        <w:t xml:space="preserve">   _________________   ________________________</w:t>
      </w:r>
    </w:p>
    <w:p w:rsidR="0082534F" w:rsidRPr="00BC3A5E" w:rsidRDefault="0082534F" w:rsidP="0082534F">
      <w:pPr>
        <w:pStyle w:val="17PRIL-txt"/>
        <w:spacing w:line="240" w:lineRule="auto"/>
        <w:ind w:left="0" w:right="0" w:firstLine="0"/>
        <w:rPr>
          <w:rFonts w:ascii="Times New Roman" w:hAnsi="Times New Roman" w:cs="Times New Roman"/>
          <w:color w:val="auto"/>
          <w:vertAlign w:val="superscript"/>
        </w:rPr>
      </w:pPr>
      <w:r w:rsidRPr="00BC3A5E">
        <w:rPr>
          <w:rFonts w:ascii="Times New Roman" w:hAnsi="Times New Roman" w:cs="Times New Roman"/>
          <w:color w:val="auto"/>
          <w:vertAlign w:val="superscript"/>
        </w:rPr>
        <w:t>(должность)</w:t>
      </w:r>
      <w:r w:rsidRPr="00BC3A5E">
        <w:rPr>
          <w:rFonts w:ascii="Times New Roman" w:hAnsi="Times New Roman" w:cs="Times New Roman"/>
          <w:color w:val="auto"/>
        </w:rPr>
        <w:tab/>
      </w:r>
      <w:r w:rsidRPr="00BC3A5E">
        <w:rPr>
          <w:rFonts w:ascii="Times New Roman" w:hAnsi="Times New Roman" w:cs="Times New Roman"/>
          <w:color w:val="auto"/>
          <w:vertAlign w:val="superscript"/>
        </w:rPr>
        <w:t>(подпись)</w:t>
      </w:r>
      <w:r w:rsidRPr="00BC3A5E">
        <w:rPr>
          <w:rFonts w:ascii="Times New Roman" w:hAnsi="Times New Roman" w:cs="Times New Roman"/>
          <w:color w:val="auto"/>
          <w:vertAlign w:val="superscript"/>
        </w:rPr>
        <w:tab/>
      </w:r>
      <w:r w:rsidRPr="00BC3A5E">
        <w:rPr>
          <w:rFonts w:ascii="Times New Roman" w:hAnsi="Times New Roman" w:cs="Times New Roman"/>
          <w:color w:val="auto"/>
          <w:vertAlign w:val="superscript"/>
        </w:rPr>
        <w:tab/>
        <w:t>(инициалы и фамилия)</w:t>
      </w:r>
    </w:p>
    <w:p w:rsidR="0082534F" w:rsidRPr="00BC3A5E" w:rsidRDefault="0082534F" w:rsidP="0082534F">
      <w:pPr>
        <w:pStyle w:val="17PRIL-txt"/>
        <w:spacing w:line="240" w:lineRule="auto"/>
        <w:ind w:left="0" w:right="0" w:firstLine="0"/>
        <w:rPr>
          <w:rFonts w:ascii="Times New Roman" w:hAnsi="Times New Roman" w:cs="Times New Roman"/>
          <w:color w:val="auto"/>
        </w:rPr>
      </w:pPr>
      <w:r w:rsidRPr="00BC3A5E">
        <w:rPr>
          <w:rFonts w:ascii="Times New Roman" w:hAnsi="Times New Roman" w:cs="Times New Roman"/>
          <w:color w:val="auto"/>
        </w:rPr>
        <w:tab/>
        <w:t xml:space="preserve">             _________________</w:t>
      </w:r>
    </w:p>
    <w:p w:rsidR="0082534F" w:rsidRPr="00BC3A5E" w:rsidRDefault="0082534F" w:rsidP="0082534F">
      <w:pPr>
        <w:spacing w:line="240" w:lineRule="auto"/>
        <w:ind w:left="4248" w:firstLine="708"/>
        <w:jc w:val="both"/>
        <w:rPr>
          <w:rFonts w:ascii="Times New Roman" w:hAnsi="Times New Roman" w:cs="Times New Roman"/>
          <w:sz w:val="20"/>
          <w:szCs w:val="20"/>
        </w:rPr>
      </w:pPr>
      <w:r w:rsidRPr="00BC3A5E">
        <w:rPr>
          <w:rFonts w:ascii="Times New Roman" w:hAnsi="Times New Roman" w:cs="Times New Roman"/>
          <w:sz w:val="20"/>
          <w:szCs w:val="20"/>
          <w:vertAlign w:val="superscript"/>
        </w:rPr>
        <w:t>(дата)</w:t>
      </w:r>
    </w:p>
    <w:p w:rsidR="0082534F" w:rsidRPr="00BC3A5E" w:rsidRDefault="0082534F" w:rsidP="0082534F">
      <w:pPr>
        <w:spacing w:line="240" w:lineRule="auto"/>
        <w:ind w:left="4248" w:firstLine="708"/>
        <w:jc w:val="both"/>
        <w:rPr>
          <w:rFonts w:ascii="Times New Roman" w:hAnsi="Times New Roman" w:cs="Times New Roman"/>
          <w:sz w:val="24"/>
          <w:szCs w:val="24"/>
          <w:vertAlign w:val="superscript"/>
        </w:rPr>
      </w:pPr>
    </w:p>
    <w:p w:rsidR="0082534F" w:rsidRPr="00194393" w:rsidRDefault="0082534F" w:rsidP="0082534F">
      <w:pPr>
        <w:spacing w:line="240" w:lineRule="auto"/>
        <w:ind w:left="4248" w:firstLine="708"/>
        <w:jc w:val="both"/>
        <w:rPr>
          <w:rFonts w:ascii="Times New Roman" w:hAnsi="Times New Roman"/>
          <w:sz w:val="24"/>
          <w:szCs w:val="24"/>
        </w:rPr>
      </w:pPr>
    </w:p>
    <w:p w:rsidR="0082534F" w:rsidRPr="00194393" w:rsidRDefault="0082534F" w:rsidP="0082534F">
      <w:pPr>
        <w:spacing w:line="276" w:lineRule="auto"/>
        <w:jc w:val="center"/>
        <w:rPr>
          <w:rFonts w:ascii="Arial" w:hAnsi="Arial" w:cs="Arial"/>
          <w:b/>
          <w:sz w:val="28"/>
          <w:szCs w:val="28"/>
        </w:rPr>
      </w:pPr>
    </w:p>
    <w:p w:rsidR="0082534F" w:rsidRDefault="0082534F" w:rsidP="0082534F">
      <w:pPr>
        <w:spacing w:line="276" w:lineRule="auto"/>
        <w:jc w:val="center"/>
        <w:rPr>
          <w:rFonts w:ascii="Arial" w:hAnsi="Arial" w:cs="Arial"/>
          <w:b/>
          <w:sz w:val="28"/>
          <w:szCs w:val="28"/>
        </w:rPr>
      </w:pPr>
    </w:p>
    <w:p w:rsidR="005E1038" w:rsidRDefault="005E1038" w:rsidP="0082534F">
      <w:pPr>
        <w:spacing w:line="276" w:lineRule="auto"/>
        <w:jc w:val="center"/>
        <w:rPr>
          <w:rFonts w:ascii="Arial" w:hAnsi="Arial" w:cs="Arial"/>
          <w:b/>
          <w:sz w:val="28"/>
          <w:szCs w:val="28"/>
        </w:rPr>
      </w:pPr>
    </w:p>
    <w:p w:rsidR="005E1038" w:rsidRDefault="005E1038" w:rsidP="0082534F">
      <w:pPr>
        <w:spacing w:line="276" w:lineRule="auto"/>
        <w:jc w:val="center"/>
        <w:rPr>
          <w:rFonts w:ascii="Arial" w:hAnsi="Arial" w:cs="Arial"/>
          <w:b/>
          <w:sz w:val="28"/>
          <w:szCs w:val="28"/>
        </w:rPr>
      </w:pPr>
    </w:p>
    <w:p w:rsidR="005E1038" w:rsidRDefault="005E1038" w:rsidP="0082534F">
      <w:pPr>
        <w:spacing w:line="276" w:lineRule="auto"/>
        <w:jc w:val="center"/>
        <w:rPr>
          <w:rFonts w:ascii="Arial" w:hAnsi="Arial" w:cs="Arial"/>
          <w:b/>
          <w:sz w:val="28"/>
          <w:szCs w:val="28"/>
        </w:rPr>
      </w:pPr>
    </w:p>
    <w:p w:rsidR="005E1038" w:rsidRDefault="005E1038" w:rsidP="0082534F">
      <w:pPr>
        <w:spacing w:line="276" w:lineRule="auto"/>
        <w:jc w:val="center"/>
        <w:rPr>
          <w:rFonts w:ascii="Arial" w:hAnsi="Arial" w:cs="Arial"/>
          <w:b/>
          <w:sz w:val="28"/>
          <w:szCs w:val="28"/>
        </w:rPr>
      </w:pPr>
    </w:p>
    <w:p w:rsidR="005E1038" w:rsidRDefault="005E1038" w:rsidP="0082534F">
      <w:pPr>
        <w:spacing w:line="276" w:lineRule="auto"/>
        <w:jc w:val="center"/>
        <w:rPr>
          <w:rFonts w:ascii="Arial" w:hAnsi="Arial" w:cs="Arial"/>
          <w:b/>
          <w:sz w:val="28"/>
          <w:szCs w:val="28"/>
        </w:rPr>
      </w:pPr>
    </w:p>
    <w:p w:rsidR="005E1038" w:rsidRDefault="005E1038" w:rsidP="0082534F">
      <w:pPr>
        <w:spacing w:line="276" w:lineRule="auto"/>
        <w:jc w:val="center"/>
        <w:rPr>
          <w:rFonts w:ascii="Arial" w:hAnsi="Arial" w:cs="Arial"/>
          <w:b/>
          <w:sz w:val="28"/>
          <w:szCs w:val="28"/>
        </w:rPr>
      </w:pPr>
    </w:p>
    <w:p w:rsidR="005E1038" w:rsidRDefault="005E1038" w:rsidP="0082534F">
      <w:pPr>
        <w:spacing w:line="276" w:lineRule="auto"/>
        <w:jc w:val="center"/>
        <w:rPr>
          <w:rFonts w:ascii="Arial" w:hAnsi="Arial" w:cs="Arial"/>
          <w:b/>
          <w:sz w:val="28"/>
          <w:szCs w:val="28"/>
        </w:rPr>
      </w:pPr>
    </w:p>
    <w:p w:rsidR="005E1038" w:rsidRPr="00BC3A5E" w:rsidRDefault="005E1038" w:rsidP="005E1038">
      <w:pPr>
        <w:pStyle w:val="17PRIL-txt"/>
        <w:spacing w:line="240" w:lineRule="auto"/>
        <w:ind w:left="0" w:right="0" w:firstLine="0"/>
        <w:jc w:val="right"/>
        <w:rPr>
          <w:rFonts w:ascii="Times New Roman" w:hAnsi="Times New Roman" w:cs="Times New Roman"/>
          <w:color w:val="auto"/>
          <w:sz w:val="24"/>
          <w:szCs w:val="24"/>
        </w:rPr>
      </w:pPr>
      <w:r>
        <w:rPr>
          <w:rFonts w:ascii="Times New Roman" w:hAnsi="Times New Roman" w:cs="Times New Roman"/>
          <w:color w:val="auto"/>
          <w:sz w:val="24"/>
          <w:szCs w:val="24"/>
        </w:rPr>
        <w:t>Шаблон 7</w:t>
      </w:r>
    </w:p>
    <w:p w:rsidR="005E1038" w:rsidRDefault="005E1038" w:rsidP="0082534F">
      <w:pPr>
        <w:spacing w:line="276" w:lineRule="auto"/>
        <w:jc w:val="center"/>
        <w:rPr>
          <w:rFonts w:ascii="Arial" w:hAnsi="Arial" w:cs="Arial"/>
          <w:b/>
          <w:sz w:val="28"/>
          <w:szCs w:val="28"/>
        </w:rPr>
      </w:pPr>
    </w:p>
    <w:p w:rsidR="005E1038" w:rsidRDefault="005E1038" w:rsidP="0082534F">
      <w:pPr>
        <w:spacing w:line="276" w:lineRule="auto"/>
        <w:jc w:val="center"/>
        <w:rPr>
          <w:rFonts w:ascii="Arial" w:hAnsi="Arial" w:cs="Arial"/>
          <w:b/>
          <w:sz w:val="28"/>
          <w:szCs w:val="28"/>
        </w:rPr>
      </w:pPr>
    </w:p>
    <w:p w:rsidR="005E1038" w:rsidRPr="005E1038" w:rsidRDefault="005E1038" w:rsidP="005E1038">
      <w:pPr>
        <w:suppressAutoHyphens/>
        <w:autoSpaceDE w:val="0"/>
        <w:autoSpaceDN w:val="0"/>
        <w:adjustRightInd w:val="0"/>
        <w:spacing w:line="240" w:lineRule="auto"/>
        <w:textAlignment w:val="center"/>
        <w:rPr>
          <w:rFonts w:ascii="Times New Roman" w:eastAsia="Times New Roman" w:hAnsi="Times New Roman" w:cs="Times New Roman"/>
          <w:b/>
          <w:bCs/>
          <w:color w:val="000000"/>
          <w:sz w:val="24"/>
          <w:szCs w:val="24"/>
          <w:lang w:eastAsia="en-US"/>
        </w:rPr>
      </w:pPr>
    </w:p>
    <w:p w:rsidR="005E1038" w:rsidRPr="005E1038" w:rsidRDefault="005E1038" w:rsidP="005E1038">
      <w:pPr>
        <w:suppressAutoHyphens/>
        <w:autoSpaceDE w:val="0"/>
        <w:autoSpaceDN w:val="0"/>
        <w:adjustRightInd w:val="0"/>
        <w:spacing w:line="240" w:lineRule="auto"/>
        <w:jc w:val="center"/>
        <w:textAlignment w:val="center"/>
        <w:rPr>
          <w:rFonts w:ascii="Times New Roman" w:eastAsia="Times New Roman" w:hAnsi="Times New Roman" w:cs="Times New Roman"/>
          <w:b/>
          <w:color w:val="000000"/>
          <w:sz w:val="28"/>
          <w:szCs w:val="28"/>
          <w:lang w:eastAsia="en-US"/>
        </w:rPr>
      </w:pPr>
      <w:r w:rsidRPr="005E1038">
        <w:rPr>
          <w:rFonts w:ascii="Times New Roman" w:eastAsia="Times New Roman" w:hAnsi="Times New Roman" w:cs="Times New Roman"/>
          <w:b/>
          <w:color w:val="000000"/>
          <w:sz w:val="28"/>
          <w:szCs w:val="28"/>
          <w:lang w:eastAsia="en-US"/>
        </w:rPr>
        <w:t>Лист испытания</w:t>
      </w:r>
      <w:r>
        <w:rPr>
          <w:rFonts w:ascii="Times New Roman" w:eastAsia="Times New Roman" w:hAnsi="Times New Roman" w:cs="Times New Roman"/>
          <w:b/>
          <w:color w:val="000000"/>
          <w:sz w:val="28"/>
          <w:szCs w:val="28"/>
          <w:lang w:eastAsia="en-US"/>
        </w:rPr>
        <w:t xml:space="preserve"> водителя</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i/>
          <w:iCs/>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sidRPr="005E1038">
        <w:rPr>
          <w:rFonts w:ascii="Times New Roman" w:eastAsia="Times New Roman" w:hAnsi="Times New Roman" w:cs="Times New Roman"/>
          <w:i/>
          <w:iCs/>
          <w:color w:val="000000"/>
          <w:sz w:val="24"/>
          <w:szCs w:val="24"/>
          <w:lang w:eastAsia="en-US"/>
        </w:rPr>
        <w:t xml:space="preserve">    </w:t>
      </w:r>
      <w:r w:rsidRPr="005E1038">
        <w:rPr>
          <w:rFonts w:ascii="Times New Roman" w:eastAsia="Times New Roman" w:hAnsi="Times New Roman" w:cs="Times New Roman"/>
          <w:color w:val="000000"/>
          <w:sz w:val="24"/>
          <w:szCs w:val="24"/>
          <w:lang w:eastAsia="en-US"/>
        </w:rPr>
        <w:tab/>
      </w:r>
      <w:r w:rsidRPr="005E1038">
        <w:rPr>
          <w:rFonts w:ascii="Times New Roman" w:eastAsia="Times New Roman" w:hAnsi="Times New Roman" w:cs="Times New Roman"/>
          <w:color w:val="000000"/>
          <w:sz w:val="24"/>
          <w:szCs w:val="24"/>
          <w:lang w:eastAsia="en-US"/>
        </w:rPr>
        <w:tab/>
      </w:r>
      <w:r w:rsidRPr="005E1038">
        <w:rPr>
          <w:rFonts w:ascii="Times New Roman" w:eastAsia="Times New Roman" w:hAnsi="Times New Roman" w:cs="Times New Roman"/>
          <w:color w:val="000000"/>
          <w:sz w:val="24"/>
          <w:szCs w:val="24"/>
          <w:lang w:eastAsia="en-US"/>
        </w:rPr>
        <w:tab/>
      </w:r>
      <w:r w:rsidRPr="005E1038">
        <w:rPr>
          <w:rFonts w:ascii="Times New Roman" w:eastAsia="Times New Roman" w:hAnsi="Times New Roman" w:cs="Times New Roman"/>
          <w:color w:val="000000"/>
          <w:sz w:val="24"/>
          <w:szCs w:val="24"/>
          <w:lang w:eastAsia="en-US"/>
        </w:rPr>
        <w:tab/>
      </w:r>
      <w:r w:rsidRPr="005E1038">
        <w:rPr>
          <w:rFonts w:ascii="Times New Roman" w:eastAsia="Times New Roman" w:hAnsi="Times New Roman" w:cs="Times New Roman"/>
          <w:color w:val="000000"/>
          <w:sz w:val="24"/>
          <w:szCs w:val="24"/>
          <w:lang w:eastAsia="en-US"/>
        </w:rPr>
        <w:tab/>
      </w:r>
      <w:r w:rsidRPr="005E1038">
        <w:rPr>
          <w:rFonts w:ascii="Times New Roman" w:eastAsia="Times New Roman" w:hAnsi="Times New Roman" w:cs="Times New Roman"/>
          <w:color w:val="000000"/>
          <w:sz w:val="24"/>
          <w:szCs w:val="24"/>
          <w:lang w:eastAsia="en-US"/>
        </w:rPr>
        <w:tab/>
      </w:r>
      <w:r w:rsidRPr="005E1038">
        <w:rPr>
          <w:rFonts w:ascii="Times New Roman" w:eastAsia="Times New Roman" w:hAnsi="Times New Roman" w:cs="Times New Roman"/>
          <w:color w:val="000000"/>
          <w:sz w:val="24"/>
          <w:szCs w:val="24"/>
          <w:lang w:eastAsia="en-US"/>
        </w:rPr>
        <w:tab/>
        <w:t xml:space="preserve">№ </w:t>
      </w:r>
      <w:r w:rsidRPr="005E1038">
        <w:rPr>
          <w:rFonts w:ascii="Times New Roman" w:eastAsia="Times New Roman" w:hAnsi="Times New Roman" w:cs="Times New Roman"/>
          <w:i/>
          <w:iCs/>
          <w:color w:val="000000"/>
          <w:sz w:val="24"/>
          <w:szCs w:val="24"/>
          <w:lang w:eastAsia="en-US"/>
        </w:rPr>
        <w:t xml:space="preserve">   </w:t>
      </w:r>
    </w:p>
    <w:p w:rsidR="005E1038" w:rsidRPr="005E1038" w:rsidRDefault="008333B2" w:rsidP="005E1038">
      <w:pPr>
        <w:tabs>
          <w:tab w:val="center" w:pos="4791"/>
        </w:tabs>
        <w:autoSpaceDE w:val="0"/>
        <w:autoSpaceDN w:val="0"/>
        <w:adjustRightInd w:val="0"/>
        <w:spacing w:line="240" w:lineRule="auto"/>
        <w:jc w:val="center"/>
        <w:textAlignment w:val="center"/>
        <w:rPr>
          <w:rFonts w:ascii="Times New Roman" w:eastAsia="Times New Roman" w:hAnsi="Times New Roman" w:cs="Times New Roman"/>
          <w:color w:val="000000"/>
          <w:sz w:val="24"/>
          <w:szCs w:val="24"/>
          <w:lang w:eastAsia="en-US"/>
        </w:rPr>
      </w:pPr>
      <w:r>
        <w:rPr>
          <w:rFonts w:ascii="TextBookC" w:eastAsia="Times New Roman" w:hAnsi="TextBookC" w:cs="TextBookC"/>
          <w:noProof/>
          <w:color w:val="000000"/>
          <w:sz w:val="20"/>
          <w:szCs w:val="20"/>
        </w:rPr>
        <w:pict>
          <v:shape id="Прямая со стрелкой 43" o:spid="_x0000_s1060" type="#_x0000_t32" style="position:absolute;left:0;text-align:left;margin-left:439.25pt;margin-top:1.65pt;width:32.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"/>
        </w:pict>
      </w:r>
      <w:r>
        <w:rPr>
          <w:rFonts w:ascii="TextBookC" w:eastAsia="Times New Roman" w:hAnsi="TextBookC" w:cs="TextBookC"/>
          <w:noProof/>
          <w:color w:val="000000"/>
          <w:sz w:val="20"/>
          <w:szCs w:val="20"/>
        </w:rPr>
        <w:pict>
          <v:shape id="Прямая со стрелкой 42" o:spid="_x0000_s1059" type="#_x0000_t32" style="position:absolute;left:0;text-align:left;margin-left:.05pt;margin-top:1.65pt;width:7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"/>
        </w:pict>
      </w:r>
      <w:r w:rsidR="005E1038" w:rsidRPr="005E1038">
        <w:rPr>
          <w:rFonts w:ascii="Times New Roman" w:eastAsia="Times New Roman" w:hAnsi="Times New Roman" w:cs="Times New Roman"/>
          <w:color w:val="000000"/>
          <w:sz w:val="24"/>
          <w:szCs w:val="24"/>
          <w:lang w:eastAsia="en-US"/>
        </w:rPr>
        <w:t>г. Владимир</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b/>
          <w:bCs/>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b/>
          <w:bCs/>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b/>
          <w:bCs/>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b/>
          <w:bCs/>
          <w:color w:val="000000"/>
          <w:sz w:val="24"/>
          <w:szCs w:val="24"/>
          <w:lang w:eastAsia="en-US"/>
        </w:rPr>
      </w:pPr>
      <w:r w:rsidRPr="005E1038">
        <w:rPr>
          <w:rFonts w:ascii="Times New Roman" w:eastAsia="Times New Roman" w:hAnsi="Times New Roman" w:cs="Times New Roman"/>
          <w:b/>
          <w:bCs/>
          <w:color w:val="000000"/>
          <w:sz w:val="24"/>
          <w:szCs w:val="24"/>
          <w:lang w:eastAsia="en-US"/>
        </w:rPr>
        <w:t xml:space="preserve">Сведения о </w:t>
      </w:r>
      <w:proofErr w:type="gramStart"/>
      <w:r w:rsidRPr="005E1038">
        <w:rPr>
          <w:rFonts w:ascii="Times New Roman" w:eastAsia="Times New Roman" w:hAnsi="Times New Roman" w:cs="Times New Roman"/>
          <w:b/>
          <w:bCs/>
          <w:color w:val="000000"/>
          <w:sz w:val="24"/>
          <w:szCs w:val="24"/>
          <w:lang w:eastAsia="en-US"/>
        </w:rPr>
        <w:t>проходящем</w:t>
      </w:r>
      <w:proofErr w:type="gramEnd"/>
      <w:r w:rsidRPr="005E1038">
        <w:rPr>
          <w:rFonts w:ascii="Times New Roman" w:eastAsia="Times New Roman" w:hAnsi="Times New Roman" w:cs="Times New Roman"/>
          <w:b/>
          <w:bCs/>
          <w:color w:val="000000"/>
          <w:sz w:val="24"/>
          <w:szCs w:val="24"/>
          <w:lang w:eastAsia="en-US"/>
        </w:rPr>
        <w:t xml:space="preserve"> испытание:</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sidRPr="005E1038">
        <w:rPr>
          <w:rFonts w:ascii="Times New Roman" w:eastAsia="Times New Roman" w:hAnsi="Times New Roman" w:cs="Times New Roman"/>
          <w:color w:val="000000"/>
          <w:sz w:val="24"/>
          <w:szCs w:val="24"/>
          <w:lang w:eastAsia="en-US"/>
        </w:rPr>
        <w:t xml:space="preserve">Фамилия, имя, отчество: </w:t>
      </w:r>
      <w:r w:rsidRPr="005E1038">
        <w:rPr>
          <w:rFonts w:ascii="Times New Roman" w:eastAsia="Times New Roman" w:hAnsi="Times New Roman" w:cs="Times New Roman"/>
          <w:i/>
          <w:iCs/>
          <w:color w:val="000000"/>
          <w:sz w:val="24"/>
          <w:szCs w:val="24"/>
          <w:lang w:eastAsia="en-US"/>
        </w:rPr>
        <w:t xml:space="preserve">  </w:t>
      </w: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Pr>
          <w:rFonts w:ascii="TextBookC" w:eastAsia="Times New Roman" w:hAnsi="TextBookC" w:cs="TextBookC"/>
          <w:noProof/>
          <w:color w:val="000000"/>
          <w:sz w:val="20"/>
          <w:szCs w:val="20"/>
        </w:rPr>
        <w:pict>
          <v:shape id="Прямая со стрелкой 41" o:spid="_x0000_s1058" type="#_x0000_t32" style="position:absolute;margin-left:129pt;margin-top:.6pt;width:347.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"/>
        </w:pic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sidRPr="005E1038">
        <w:rPr>
          <w:rFonts w:ascii="Times New Roman" w:eastAsia="Times New Roman" w:hAnsi="Times New Roman" w:cs="Times New Roman"/>
          <w:color w:val="000000"/>
          <w:sz w:val="24"/>
          <w:szCs w:val="24"/>
          <w:lang w:eastAsia="en-US"/>
        </w:rPr>
        <w:t xml:space="preserve">Год рождения: </w:t>
      </w:r>
      <w:r w:rsidRPr="005E1038">
        <w:rPr>
          <w:rFonts w:ascii="Times New Roman" w:eastAsia="Times New Roman" w:hAnsi="Times New Roman" w:cs="Times New Roman"/>
          <w:i/>
          <w:iCs/>
          <w:color w:val="000000"/>
          <w:sz w:val="24"/>
          <w:szCs w:val="24"/>
          <w:lang w:eastAsia="en-US"/>
        </w:rPr>
        <w:t xml:space="preserve">   </w:t>
      </w: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Pr>
          <w:rFonts w:ascii="TextBookC" w:eastAsia="Times New Roman" w:hAnsi="TextBookC" w:cs="TextBookC"/>
          <w:noProof/>
          <w:color w:val="000000"/>
          <w:sz w:val="20"/>
          <w:szCs w:val="20"/>
        </w:rPr>
        <w:pict>
          <v:shape id="Прямая со стрелкой 40" o:spid="_x0000_s1057" type="#_x0000_t32" style="position:absolute;margin-left:77.3pt;margin-top:.5pt;width:399.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"/>
        </w:pic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sidRPr="005E1038">
        <w:rPr>
          <w:rFonts w:ascii="Times New Roman" w:eastAsia="Times New Roman" w:hAnsi="Times New Roman" w:cs="Times New Roman"/>
          <w:color w:val="000000"/>
          <w:sz w:val="24"/>
          <w:szCs w:val="24"/>
          <w:lang w:eastAsia="en-US"/>
        </w:rPr>
        <w:t xml:space="preserve">Место прохождения испытания: </w:t>
      </w:r>
      <w:r w:rsidRPr="005E1038">
        <w:rPr>
          <w:rFonts w:ascii="Times New Roman" w:eastAsia="Times New Roman" w:hAnsi="Times New Roman" w:cs="Times New Roman"/>
          <w:i/>
          <w:iCs/>
          <w:color w:val="000000"/>
          <w:sz w:val="24"/>
          <w:szCs w:val="24"/>
          <w:lang w:eastAsia="en-US"/>
        </w:rPr>
        <w:t xml:space="preserve">  </w:t>
      </w:r>
      <w:r w:rsidR="008333B2">
        <w:rPr>
          <w:rFonts w:ascii="TextBookC" w:eastAsia="Times New Roman" w:hAnsi="TextBookC" w:cs="TextBookC"/>
          <w:noProof/>
          <w:color w:val="000000"/>
          <w:sz w:val="20"/>
          <w:szCs w:val="20"/>
        </w:rPr>
        <w:pict>
          <v:shape id="Прямая со стрелкой 39" o:spid="_x0000_s1056" type="#_x0000_t32" style="position:absolute;margin-left:166.95pt;margin-top:.4pt;width:309.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"/>
        </w:pict>
      </w: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Pr>
          <w:rFonts w:ascii="TextBookC" w:eastAsia="Times New Roman" w:hAnsi="TextBookC" w:cs="TextBookC"/>
          <w:noProof/>
          <w:color w:val="000000"/>
          <w:sz w:val="20"/>
          <w:szCs w:val="20"/>
        </w:rPr>
        <w:pict>
          <v:shape id="Прямая со стрелкой 38" o:spid="_x0000_s1055" type="#_x0000_t32" style="position:absolute;margin-left:263.15pt;margin-top:13.45pt;width:213.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"/>
        </w:pict>
      </w:r>
      <w:r w:rsidR="005E1038" w:rsidRPr="005E1038">
        <w:rPr>
          <w:rFonts w:ascii="Times New Roman" w:eastAsia="Times New Roman" w:hAnsi="Times New Roman" w:cs="Times New Roman"/>
          <w:color w:val="000000"/>
          <w:sz w:val="24"/>
          <w:szCs w:val="24"/>
          <w:lang w:eastAsia="en-US"/>
        </w:rPr>
        <w:t xml:space="preserve">С правилами прохождения испытания </w:t>
      </w:r>
      <w:proofErr w:type="gramStart"/>
      <w:r w:rsidR="005E1038" w:rsidRPr="005E1038">
        <w:rPr>
          <w:rFonts w:ascii="Times New Roman" w:eastAsia="Times New Roman" w:hAnsi="Times New Roman" w:cs="Times New Roman"/>
          <w:color w:val="000000"/>
          <w:sz w:val="24"/>
          <w:szCs w:val="24"/>
          <w:lang w:eastAsia="en-US"/>
        </w:rPr>
        <w:t>ознакомлен</w:t>
      </w:r>
      <w:proofErr w:type="gramEnd"/>
      <w:r w:rsidR="005E1038" w:rsidRPr="005E1038">
        <w:rPr>
          <w:rFonts w:ascii="Times New Roman" w:eastAsia="Times New Roman" w:hAnsi="Times New Roman" w:cs="Times New Roman"/>
          <w:color w:val="000000"/>
          <w:sz w:val="24"/>
          <w:szCs w:val="24"/>
          <w:lang w:eastAsia="en-US"/>
        </w:rPr>
        <w:t xml:space="preserve">: </w:t>
      </w:r>
      <w:r w:rsidR="005E1038" w:rsidRPr="005E1038">
        <w:rPr>
          <w:rFonts w:ascii="Times New Roman" w:eastAsia="Times New Roman" w:hAnsi="Times New Roman" w:cs="Times New Roman"/>
          <w:i/>
          <w:iCs/>
          <w:color w:val="000000"/>
          <w:sz w:val="24"/>
          <w:szCs w:val="24"/>
          <w:lang w:eastAsia="en-US"/>
        </w:rPr>
        <w:t xml:space="preserve">            </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Pr>
          <w:rFonts w:ascii="TextBookC" w:eastAsia="Times New Roman" w:hAnsi="TextBookC" w:cs="TextBookC"/>
          <w:noProof/>
          <w:color w:val="000000"/>
          <w:sz w:val="20"/>
          <w:szCs w:val="20"/>
        </w:rPr>
        <w:pict>
          <v:shape id="Прямая со стрелкой 37" o:spid="_x0000_s1054" type="#_x0000_t32" style="position:absolute;margin-left:415.45pt;margin-top:12.95pt;width:24.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"/>
        </w:pict>
      </w:r>
      <w:r>
        <w:rPr>
          <w:rFonts w:ascii="TextBookC" w:eastAsia="Times New Roman" w:hAnsi="TextBookC" w:cs="TextBookC"/>
          <w:noProof/>
          <w:color w:val="000000"/>
          <w:sz w:val="20"/>
          <w:szCs w:val="20"/>
        </w:rPr>
        <w:pict>
          <v:shape id="Прямая со стрелкой 36" o:spid="_x0000_s1053" type="#_x0000_t32" style="position:absolute;margin-left:338.9pt;margin-top:12.95pt;width:6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"/>
        </w:pict>
      </w:r>
      <w:r>
        <w:rPr>
          <w:rFonts w:ascii="TextBookC" w:eastAsia="Times New Roman" w:hAnsi="TextBookC" w:cs="TextBookC"/>
          <w:noProof/>
          <w:color w:val="000000"/>
          <w:sz w:val="20"/>
          <w:szCs w:val="20"/>
        </w:rPr>
        <w:pict>
          <v:shape id="Прямая со стрелкой 35" o:spid="_x0000_s1052" type="#_x0000_t32" style="position:absolute;margin-left:310.1pt;margin-top:12.95pt;width:19.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"/>
        </w:pict>
      </w:r>
      <w:r>
        <w:rPr>
          <w:rFonts w:ascii="TextBookC" w:eastAsia="Times New Roman" w:hAnsi="TextBookC" w:cs="TextBookC"/>
          <w:noProof/>
          <w:color w:val="000000"/>
          <w:sz w:val="20"/>
          <w:szCs w:val="20"/>
        </w:rPr>
        <w:pict>
          <v:shape id="Прямая со стрелкой 34" o:spid="_x0000_s1051" type="#_x0000_t32" style="position:absolute;margin-left:248.75pt;margin-top:12.65pt;width:24.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"/>
        </w:pict>
      </w:r>
      <w:r>
        <w:rPr>
          <w:rFonts w:ascii="TextBookC" w:eastAsia="Times New Roman" w:hAnsi="TextBookC" w:cs="TextBookC"/>
          <w:noProof/>
          <w:color w:val="000000"/>
          <w:sz w:val="20"/>
          <w:szCs w:val="20"/>
        </w:rPr>
        <w:pict>
          <v:shape id="Прямая со стрелкой 33" o:spid="_x0000_s1050" type="#_x0000_t32" style="position:absolute;margin-left:172.2pt;margin-top:12.65pt;width:6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"/>
        </w:pict>
      </w:r>
      <w:r>
        <w:rPr>
          <w:rFonts w:ascii="TextBookC" w:eastAsia="Times New Roman" w:hAnsi="TextBookC" w:cs="TextBookC"/>
          <w:noProof/>
          <w:color w:val="000000"/>
          <w:sz w:val="20"/>
          <w:szCs w:val="20"/>
        </w:rPr>
        <w:pict>
          <v:shape id="Прямая со стрелкой 32" o:spid="_x0000_s1049" type="#_x0000_t32" style="position:absolute;margin-left:143.4pt;margin-top:12.65pt;width:19.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"/>
        </w:pict>
      </w:r>
      <w:r w:rsidR="005E1038" w:rsidRPr="005E1038">
        <w:rPr>
          <w:rFonts w:ascii="Times New Roman" w:eastAsia="Times New Roman" w:hAnsi="Times New Roman" w:cs="Times New Roman"/>
          <w:color w:val="000000"/>
          <w:sz w:val="24"/>
          <w:szCs w:val="24"/>
          <w:lang w:eastAsia="en-US"/>
        </w:rPr>
        <w:t>Испытательный период: с «</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i/>
          <w:iCs/>
          <w:color w:val="0070C0"/>
          <w:sz w:val="24"/>
          <w:szCs w:val="24"/>
          <w:lang w:eastAsia="en-US"/>
        </w:rPr>
        <w:t xml:space="preserve">   </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color w:val="000000"/>
          <w:sz w:val="24"/>
          <w:szCs w:val="24"/>
          <w:lang w:eastAsia="en-US"/>
        </w:rPr>
        <w:t xml:space="preserve">» </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i/>
          <w:iCs/>
          <w:color w:val="0070C0"/>
          <w:sz w:val="24"/>
          <w:szCs w:val="24"/>
          <w:lang w:eastAsia="en-US"/>
        </w:rPr>
        <w:t xml:space="preserve">          </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color w:val="000000"/>
          <w:sz w:val="24"/>
          <w:szCs w:val="24"/>
          <w:lang w:eastAsia="en-US"/>
        </w:rPr>
        <w:t xml:space="preserve">        20</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color w:val="000000"/>
          <w:sz w:val="24"/>
          <w:szCs w:val="24"/>
          <w:lang w:eastAsia="en-US"/>
        </w:rPr>
        <w:t xml:space="preserve"> г. по «</w:t>
      </w:r>
      <w:r w:rsidR="005E1038" w:rsidRPr="005E1038">
        <w:rPr>
          <w:rFonts w:ascii="Times New Roman" w:eastAsia="Times New Roman" w:hAnsi="Times New Roman" w:cs="Times New Roman"/>
          <w:i/>
          <w:iCs/>
          <w:sz w:val="24"/>
          <w:szCs w:val="24"/>
          <w:u w:val="single"/>
          <w:lang w:eastAsia="en-US"/>
        </w:rPr>
        <w:t xml:space="preserve">      </w:t>
      </w:r>
      <w:r w:rsidR="005E1038" w:rsidRPr="005E1038">
        <w:rPr>
          <w:rFonts w:ascii="Times New Roman" w:eastAsia="Times New Roman" w:hAnsi="Times New Roman" w:cs="Times New Roman"/>
          <w:color w:val="000000"/>
          <w:sz w:val="24"/>
          <w:szCs w:val="24"/>
          <w:lang w:eastAsia="en-US"/>
        </w:rPr>
        <w:t>»</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i/>
          <w:iCs/>
          <w:color w:val="0070C0"/>
          <w:sz w:val="24"/>
          <w:szCs w:val="24"/>
          <w:lang w:eastAsia="en-US"/>
        </w:rPr>
        <w:t xml:space="preserve">   </w:t>
      </w:r>
      <w:r w:rsidR="005E1038" w:rsidRPr="005E1038">
        <w:rPr>
          <w:rFonts w:ascii="Times New Roman" w:eastAsia="Times New Roman" w:hAnsi="Times New Roman" w:cs="Times New Roman"/>
          <w:i/>
          <w:iCs/>
          <w:color w:val="0070C0"/>
          <w:sz w:val="24"/>
          <w:szCs w:val="24"/>
          <w:u w:val="single"/>
          <w:lang w:eastAsia="en-US"/>
        </w:rPr>
        <w:t xml:space="preserve">          </w:t>
      </w:r>
      <w:r w:rsidR="005E1038" w:rsidRPr="005E1038">
        <w:rPr>
          <w:rFonts w:ascii="Times New Roman" w:eastAsia="Times New Roman" w:hAnsi="Times New Roman" w:cs="Times New Roman"/>
          <w:i/>
          <w:iCs/>
          <w:color w:val="0070C0"/>
          <w:sz w:val="24"/>
          <w:szCs w:val="24"/>
          <w:lang w:eastAsia="en-US"/>
        </w:rPr>
        <w:t xml:space="preserve">   </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color w:val="000000"/>
          <w:sz w:val="24"/>
          <w:szCs w:val="24"/>
          <w:lang w:eastAsia="en-US"/>
        </w:rPr>
        <w:t>20</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color w:val="000000"/>
          <w:sz w:val="24"/>
          <w:szCs w:val="24"/>
          <w:lang w:eastAsia="en-US"/>
        </w:rPr>
        <w:t xml:space="preserve"> г.</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i/>
          <w:iCs/>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i/>
          <w:iCs/>
          <w:color w:val="0070C0"/>
          <w:sz w:val="24"/>
          <w:szCs w:val="24"/>
          <w:lang w:eastAsia="en-US"/>
        </w:rPr>
      </w:pPr>
      <w:r w:rsidRPr="005E1038">
        <w:rPr>
          <w:rFonts w:ascii="Times New Roman" w:eastAsia="Times New Roman" w:hAnsi="Times New Roman" w:cs="Times New Roman"/>
          <w:i/>
          <w:iCs/>
          <w:color w:val="000000"/>
          <w:sz w:val="24"/>
          <w:szCs w:val="24"/>
          <w:lang w:eastAsia="en-US"/>
        </w:rPr>
        <w:t xml:space="preserve">    </w:t>
      </w:r>
    </w:p>
    <w:p w:rsidR="005E1038" w:rsidRPr="005E1038" w:rsidRDefault="008333B2" w:rsidP="005E1038">
      <w:pPr>
        <w:tabs>
          <w:tab w:val="center" w:pos="4791"/>
        </w:tabs>
        <w:autoSpaceDE w:val="0"/>
        <w:autoSpaceDN w:val="0"/>
        <w:adjustRightInd w:val="0"/>
        <w:spacing w:line="240" w:lineRule="auto"/>
        <w:jc w:val="center"/>
        <w:textAlignment w:val="center"/>
        <w:rPr>
          <w:rFonts w:ascii="Times New Roman" w:eastAsia="Times New Roman" w:hAnsi="Times New Roman" w:cs="Times New Roman"/>
          <w:color w:val="000000"/>
          <w:sz w:val="24"/>
          <w:szCs w:val="24"/>
          <w:vertAlign w:val="superscript"/>
          <w:lang w:eastAsia="en-US"/>
        </w:rPr>
      </w:pPr>
      <w:r>
        <w:rPr>
          <w:rFonts w:ascii="TextBookC" w:eastAsia="Times New Roman" w:hAnsi="TextBookC" w:cs="TextBookC"/>
          <w:noProof/>
          <w:color w:val="000000"/>
          <w:position w:val="-16"/>
          <w:sz w:val="12"/>
          <w:szCs w:val="12"/>
        </w:rPr>
        <w:pict>
          <v:shape id="Прямая со стрелкой 31" o:spid="_x0000_s1048" type="#_x0000_t32" style="position:absolute;left:0;text-align:left;margin-left:.05pt;margin-top:.75pt;width:476.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"/>
        </w:pict>
      </w:r>
      <w:r w:rsidR="005E1038" w:rsidRPr="005E1038">
        <w:rPr>
          <w:rFonts w:ascii="Times New Roman" w:eastAsia="Times New Roman" w:hAnsi="Times New Roman" w:cs="Times New Roman"/>
          <w:color w:val="000000"/>
          <w:sz w:val="24"/>
          <w:szCs w:val="24"/>
          <w:vertAlign w:val="superscript"/>
          <w:lang w:eastAsia="en-US"/>
        </w:rPr>
        <w:t>(указать основные критерии испытания)</w:t>
      </w: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i/>
          <w:iCs/>
          <w:color w:val="000000"/>
          <w:sz w:val="24"/>
          <w:szCs w:val="24"/>
          <w:lang w:eastAsia="en-US"/>
        </w:rPr>
      </w:pPr>
      <w:r>
        <w:rPr>
          <w:rFonts w:ascii="TextBookC" w:eastAsia="Times New Roman" w:hAnsi="TextBookC" w:cs="TextBookC"/>
          <w:noProof/>
          <w:color w:val="000000"/>
          <w:sz w:val="20"/>
          <w:szCs w:val="20"/>
        </w:rPr>
        <w:pict>
          <v:shape id="Прямая со стрелкой 30" o:spid="_x0000_s1047" type="#_x0000_t32" style="position:absolute;margin-left:1pt;margin-top:.8pt;width:476.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"/>
        </w:pict>
      </w: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Pr>
          <w:rFonts w:ascii="TextBookC" w:eastAsia="Times New Roman" w:hAnsi="TextBookC" w:cs="TextBookC"/>
          <w:noProof/>
          <w:color w:val="000000"/>
          <w:sz w:val="20"/>
          <w:szCs w:val="20"/>
        </w:rPr>
        <w:pict>
          <v:shape id="Прямая со стрелкой 29" o:spid="_x0000_s1046" type="#_x0000_t32" style="position:absolute;margin-left:2.3pt;margin-top:1.8pt;width:476.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"/>
        </w:pic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b/>
          <w:bCs/>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b/>
          <w:bCs/>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b/>
          <w:bCs/>
          <w:color w:val="000000"/>
          <w:sz w:val="24"/>
          <w:szCs w:val="24"/>
          <w:lang w:eastAsia="en-US"/>
        </w:rPr>
      </w:pPr>
      <w:r w:rsidRPr="005E1038">
        <w:rPr>
          <w:rFonts w:ascii="Times New Roman" w:eastAsia="Times New Roman" w:hAnsi="Times New Roman" w:cs="Times New Roman"/>
          <w:b/>
          <w:bCs/>
          <w:color w:val="000000"/>
          <w:sz w:val="24"/>
          <w:szCs w:val="24"/>
          <w:lang w:eastAsia="en-US"/>
        </w:rPr>
        <w:t>Сведения о транспортном средстве, на котором проходило испытание</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sidRPr="005E1038">
        <w:rPr>
          <w:rFonts w:ascii="Times New Roman" w:eastAsia="Times New Roman" w:hAnsi="Times New Roman" w:cs="Times New Roman"/>
          <w:color w:val="000000"/>
          <w:sz w:val="24"/>
          <w:szCs w:val="24"/>
          <w:lang w:eastAsia="en-US"/>
        </w:rPr>
        <w:t xml:space="preserve">Тип </w:t>
      </w:r>
      <w:r w:rsidRPr="005E1038">
        <w:rPr>
          <w:rFonts w:ascii="Times New Roman" w:eastAsia="Times New Roman" w:hAnsi="Times New Roman" w:cs="Times New Roman"/>
          <w:i/>
          <w:iCs/>
          <w:color w:val="000000"/>
          <w:sz w:val="24"/>
          <w:szCs w:val="24"/>
          <w:lang w:eastAsia="en-US"/>
        </w:rPr>
        <w:t xml:space="preserve">    </w:t>
      </w: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Pr>
          <w:rFonts w:ascii="TextBookC" w:eastAsia="Times New Roman" w:hAnsi="TextBookC" w:cs="TextBookC"/>
          <w:noProof/>
          <w:color w:val="000000"/>
          <w:sz w:val="20"/>
          <w:szCs w:val="20"/>
        </w:rPr>
        <w:pict>
          <v:shape id="Прямая со стрелкой 28" o:spid="_x0000_s1045" type="#_x0000_t32" style="position:absolute;margin-left:22.95pt;margin-top:.9pt;width:453.6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"/>
        </w:pict>
      </w: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Pr>
          <w:rFonts w:ascii="TextBookC" w:eastAsia="Times New Roman" w:hAnsi="TextBookC" w:cs="TextBookC"/>
          <w:noProof/>
          <w:color w:val="000000"/>
          <w:sz w:val="20"/>
          <w:szCs w:val="20"/>
        </w:rPr>
        <w:pict>
          <v:shape id="Прямая со стрелкой 27" o:spid="_x0000_s1044" type="#_x0000_t32" style="position:absolute;margin-left:35.4pt;margin-top:13.25pt;width:441.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"/>
        </w:pict>
      </w:r>
      <w:r w:rsidR="005E1038" w:rsidRPr="005E1038">
        <w:rPr>
          <w:rFonts w:ascii="Times New Roman" w:eastAsia="Times New Roman" w:hAnsi="Times New Roman" w:cs="Times New Roman"/>
          <w:color w:val="000000"/>
          <w:sz w:val="24"/>
          <w:szCs w:val="24"/>
          <w:lang w:eastAsia="en-US"/>
        </w:rPr>
        <w:t xml:space="preserve">Марка </w:t>
      </w:r>
      <w:r w:rsidR="005E1038" w:rsidRPr="005E1038">
        <w:rPr>
          <w:rFonts w:ascii="Times New Roman" w:eastAsia="Times New Roman" w:hAnsi="Times New Roman" w:cs="Times New Roman"/>
          <w:i/>
          <w:iCs/>
          <w:color w:val="000000"/>
          <w:sz w:val="24"/>
          <w:szCs w:val="24"/>
          <w:lang w:eastAsia="en-US"/>
        </w:rPr>
        <w:t xml:space="preserve">   </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i/>
          <w:iCs/>
          <w:color w:val="000000"/>
          <w:sz w:val="24"/>
          <w:szCs w:val="24"/>
          <w:lang w:eastAsia="en-US"/>
        </w:rPr>
      </w:pPr>
      <w:r w:rsidRPr="005E1038">
        <w:rPr>
          <w:rFonts w:ascii="Times New Roman" w:eastAsia="Times New Roman" w:hAnsi="Times New Roman" w:cs="Times New Roman"/>
          <w:color w:val="000000"/>
          <w:sz w:val="24"/>
          <w:szCs w:val="24"/>
          <w:lang w:eastAsia="en-US"/>
        </w:rPr>
        <w:t xml:space="preserve">Модель </w:t>
      </w:r>
      <w:r w:rsidRPr="005E1038">
        <w:rPr>
          <w:rFonts w:ascii="Times New Roman" w:eastAsia="Times New Roman" w:hAnsi="Times New Roman" w:cs="Times New Roman"/>
          <w:i/>
          <w:iCs/>
          <w:color w:val="000000"/>
          <w:sz w:val="24"/>
          <w:szCs w:val="24"/>
          <w:lang w:eastAsia="en-US"/>
        </w:rPr>
        <w:t xml:space="preserve">   </w:t>
      </w: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b/>
          <w:bCs/>
          <w:color w:val="000000"/>
          <w:sz w:val="24"/>
          <w:szCs w:val="24"/>
          <w:lang w:eastAsia="en-US"/>
        </w:rPr>
      </w:pPr>
      <w:r>
        <w:rPr>
          <w:rFonts w:ascii="TextBookC" w:eastAsia="Times New Roman" w:hAnsi="TextBookC" w:cs="TextBookC"/>
          <w:noProof/>
          <w:color w:val="000000"/>
          <w:sz w:val="20"/>
          <w:szCs w:val="20"/>
        </w:rPr>
        <w:pict>
          <v:shape id="Прямая со стрелкой 26" o:spid="_x0000_s1043" type="#_x0000_t32" style="position:absolute;margin-left:38.65pt;margin-top:.65pt;width:437.9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"/>
        </w:pic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b/>
          <w:bCs/>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b/>
          <w:bCs/>
          <w:color w:val="000000"/>
          <w:sz w:val="24"/>
          <w:szCs w:val="24"/>
          <w:lang w:eastAsia="en-US"/>
        </w:rPr>
      </w:pPr>
      <w:r w:rsidRPr="005E1038">
        <w:rPr>
          <w:rFonts w:ascii="Times New Roman" w:eastAsia="Times New Roman" w:hAnsi="Times New Roman" w:cs="Times New Roman"/>
          <w:b/>
          <w:bCs/>
          <w:color w:val="000000"/>
          <w:sz w:val="24"/>
          <w:szCs w:val="24"/>
          <w:lang w:eastAsia="en-US"/>
        </w:rPr>
        <w:t xml:space="preserve">Сведения </w:t>
      </w:r>
      <w:proofErr w:type="spellStart"/>
      <w:proofErr w:type="gramStart"/>
      <w:r w:rsidRPr="005E1038">
        <w:rPr>
          <w:rFonts w:ascii="Times New Roman" w:eastAsia="Times New Roman" w:hAnsi="Times New Roman" w:cs="Times New Roman"/>
          <w:b/>
          <w:bCs/>
          <w:color w:val="000000"/>
          <w:sz w:val="24"/>
          <w:szCs w:val="24"/>
          <w:lang w:eastAsia="en-US"/>
        </w:rPr>
        <w:t>водителе</w:t>
      </w:r>
      <w:proofErr w:type="gramEnd"/>
      <w:r w:rsidRPr="005E1038">
        <w:rPr>
          <w:rFonts w:ascii="Times New Roman" w:eastAsia="Times New Roman" w:hAnsi="Times New Roman" w:cs="Times New Roman"/>
          <w:b/>
          <w:bCs/>
          <w:color w:val="000000"/>
          <w:sz w:val="24"/>
          <w:szCs w:val="24"/>
          <w:lang w:eastAsia="en-US"/>
        </w:rPr>
        <w:t>­наставнике</w:t>
      </w:r>
      <w:proofErr w:type="spellEnd"/>
      <w:r w:rsidRPr="005E1038">
        <w:rPr>
          <w:rFonts w:ascii="Times New Roman" w:eastAsia="Times New Roman" w:hAnsi="Times New Roman" w:cs="Times New Roman"/>
          <w:b/>
          <w:bCs/>
          <w:color w:val="000000"/>
          <w:sz w:val="24"/>
          <w:szCs w:val="24"/>
          <w:lang w:eastAsia="en-US"/>
        </w:rPr>
        <w:t>:</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sidRPr="005E1038">
        <w:rPr>
          <w:rFonts w:ascii="Times New Roman" w:eastAsia="Times New Roman" w:hAnsi="Times New Roman" w:cs="Times New Roman"/>
          <w:color w:val="000000"/>
          <w:sz w:val="24"/>
          <w:szCs w:val="24"/>
          <w:lang w:eastAsia="en-US"/>
        </w:rPr>
        <w:t xml:space="preserve">Фамилия, имя, отчество: </w:t>
      </w:r>
      <w:r w:rsidRPr="005E1038">
        <w:rPr>
          <w:rFonts w:ascii="Times New Roman" w:eastAsia="Times New Roman" w:hAnsi="Times New Roman" w:cs="Times New Roman"/>
          <w:i/>
          <w:iCs/>
          <w:color w:val="000000"/>
          <w:sz w:val="24"/>
          <w:szCs w:val="24"/>
          <w:lang w:eastAsia="en-US"/>
        </w:rPr>
        <w:t xml:space="preserve">    </w:t>
      </w:r>
      <w:r w:rsidR="008333B2">
        <w:rPr>
          <w:rFonts w:ascii="TextBookC" w:eastAsia="Times New Roman" w:hAnsi="TextBookC" w:cs="TextBookC"/>
          <w:noProof/>
          <w:color w:val="000000"/>
          <w:sz w:val="20"/>
          <w:szCs w:val="20"/>
        </w:rPr>
        <w:pict>
          <v:shape id="Прямая со стрелкой 25" o:spid="_x0000_s1042" type="#_x0000_t32" style="position:absolute;margin-left:129pt;margin-top:-.25pt;width:347.5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"/>
        </w:pict>
      </w: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Pr>
          <w:rFonts w:ascii="TextBookC" w:eastAsia="Times New Roman" w:hAnsi="TextBookC" w:cs="TextBookC"/>
          <w:noProof/>
          <w:color w:val="000000"/>
          <w:sz w:val="20"/>
          <w:szCs w:val="20"/>
        </w:rPr>
        <w:pict>
          <v:shape id="Прямая со стрелкой 24" o:spid="_x0000_s1041" type="#_x0000_t32" style="position:absolute;margin-left:60.9pt;margin-top:13.45pt;width:415.6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"/>
        </w:pict>
      </w:r>
      <w:r w:rsidR="005E1038" w:rsidRPr="005E1038">
        <w:rPr>
          <w:rFonts w:ascii="Times New Roman" w:eastAsia="Times New Roman" w:hAnsi="Times New Roman" w:cs="Times New Roman"/>
          <w:color w:val="000000"/>
          <w:sz w:val="24"/>
          <w:szCs w:val="24"/>
          <w:lang w:eastAsia="en-US"/>
        </w:rPr>
        <w:t xml:space="preserve">Должность: </w:t>
      </w:r>
      <w:r w:rsidR="005E1038" w:rsidRPr="005E1038">
        <w:rPr>
          <w:rFonts w:ascii="Times New Roman" w:eastAsia="Times New Roman" w:hAnsi="Times New Roman" w:cs="Times New Roman"/>
          <w:i/>
          <w:iCs/>
          <w:color w:val="000000"/>
          <w:sz w:val="24"/>
          <w:szCs w:val="24"/>
          <w:lang w:eastAsia="en-US"/>
        </w:rPr>
        <w:t xml:space="preserve">   </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sidRPr="005E1038">
        <w:rPr>
          <w:rFonts w:ascii="Times New Roman" w:eastAsia="Times New Roman" w:hAnsi="Times New Roman" w:cs="Times New Roman"/>
          <w:color w:val="000000"/>
          <w:sz w:val="24"/>
          <w:szCs w:val="24"/>
          <w:lang w:eastAsia="en-US"/>
        </w:rPr>
        <w:t xml:space="preserve">Дата начала и окончания испытания: </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Pr>
          <w:rFonts w:ascii="TextBookC" w:eastAsia="Times New Roman" w:hAnsi="TextBookC" w:cs="TextBookC"/>
          <w:noProof/>
          <w:color w:val="000000"/>
          <w:sz w:val="20"/>
          <w:szCs w:val="20"/>
        </w:rPr>
        <w:pict>
          <v:shape id="Прямая со стрелкой 23" o:spid="_x0000_s1040" type="#_x0000_t32" style="position:absolute;margin-left:15.35pt;margin-top:12.65pt;width:19.6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"/>
        </w:pict>
      </w:r>
      <w:r>
        <w:rPr>
          <w:rFonts w:ascii="TextBookC" w:eastAsia="Times New Roman" w:hAnsi="TextBookC" w:cs="TextBookC"/>
          <w:noProof/>
          <w:color w:val="000000"/>
          <w:sz w:val="20"/>
          <w:szCs w:val="20"/>
        </w:rPr>
        <w:pict>
          <v:shape id="Прямая со стрелкой 22" o:spid="_x0000_s1039" type="#_x0000_t32" style="position:absolute;margin-left:287.4pt;margin-top:12.95pt;width:2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"/>
        </w:pict>
      </w:r>
      <w:r>
        <w:rPr>
          <w:rFonts w:ascii="TextBookC" w:eastAsia="Times New Roman" w:hAnsi="TextBookC" w:cs="TextBookC"/>
          <w:noProof/>
          <w:color w:val="000000"/>
          <w:sz w:val="20"/>
          <w:szCs w:val="20"/>
        </w:rPr>
        <w:pict>
          <v:shape id="Прямая со стрелкой 21" o:spid="_x0000_s1038" type="#_x0000_t32" style="position:absolute;margin-left:210.85pt;margin-top:12.95pt;width:6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"/>
        </w:pict>
      </w:r>
      <w:r>
        <w:rPr>
          <w:rFonts w:ascii="TextBookC" w:eastAsia="Times New Roman" w:hAnsi="TextBookC" w:cs="TextBookC"/>
          <w:noProof/>
          <w:color w:val="000000"/>
          <w:sz w:val="20"/>
          <w:szCs w:val="20"/>
        </w:rPr>
        <w:pict>
          <v:shape id="Прямая со стрелкой 20" o:spid="_x0000_s1037" type="#_x0000_t32" style="position:absolute;margin-left:182.05pt;margin-top:12.95pt;width:19.6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"/>
        </w:pict>
      </w:r>
      <w:r>
        <w:rPr>
          <w:rFonts w:ascii="TextBookC" w:eastAsia="Times New Roman" w:hAnsi="TextBookC" w:cs="TextBookC"/>
          <w:noProof/>
          <w:color w:val="000000"/>
          <w:sz w:val="20"/>
          <w:szCs w:val="20"/>
        </w:rPr>
        <w:pict>
          <v:shape id="Прямая со стрелкой 19" o:spid="_x0000_s1036" type="#_x0000_t32" style="position:absolute;margin-left:120.7pt;margin-top:12.65pt;width:24.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"/>
        </w:pict>
      </w:r>
      <w:r>
        <w:rPr>
          <w:rFonts w:ascii="TextBookC" w:eastAsia="Times New Roman" w:hAnsi="TextBookC" w:cs="TextBookC"/>
          <w:noProof/>
          <w:color w:val="000000"/>
          <w:sz w:val="20"/>
          <w:szCs w:val="20"/>
        </w:rPr>
        <w:pict>
          <v:shape id="Прямая со стрелкой 18" o:spid="_x0000_s1035" type="#_x0000_t32" style="position:absolute;margin-left:44.15pt;margin-top:12.65pt;width:6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"/>
        </w:pict>
      </w:r>
      <w:r w:rsidR="005E1038" w:rsidRPr="005E1038">
        <w:rPr>
          <w:rFonts w:ascii="Times New Roman" w:eastAsia="Times New Roman" w:hAnsi="Times New Roman" w:cs="Times New Roman"/>
          <w:color w:val="000000"/>
          <w:sz w:val="24"/>
          <w:szCs w:val="24"/>
          <w:lang w:eastAsia="en-US"/>
        </w:rPr>
        <w:t>с «</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i/>
          <w:iCs/>
          <w:color w:val="0070C0"/>
          <w:sz w:val="24"/>
          <w:szCs w:val="24"/>
          <w:lang w:eastAsia="en-US"/>
        </w:rPr>
        <w:t xml:space="preserve">   </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color w:val="000000"/>
          <w:sz w:val="24"/>
          <w:szCs w:val="24"/>
          <w:lang w:eastAsia="en-US"/>
        </w:rPr>
        <w:t xml:space="preserve">» </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i/>
          <w:iCs/>
          <w:color w:val="0070C0"/>
          <w:sz w:val="24"/>
          <w:szCs w:val="24"/>
          <w:lang w:eastAsia="en-US"/>
        </w:rPr>
        <w:t xml:space="preserve">                     </w:t>
      </w:r>
      <w:r w:rsidR="005E1038" w:rsidRPr="005E1038">
        <w:rPr>
          <w:rFonts w:ascii="Times New Roman" w:eastAsia="Times New Roman" w:hAnsi="Times New Roman" w:cs="Times New Roman"/>
          <w:color w:val="000000"/>
          <w:sz w:val="24"/>
          <w:szCs w:val="24"/>
          <w:lang w:eastAsia="en-US"/>
        </w:rPr>
        <w:t>20</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i/>
          <w:iCs/>
          <w:color w:val="0070C0"/>
          <w:sz w:val="24"/>
          <w:szCs w:val="24"/>
          <w:lang w:eastAsia="en-US"/>
        </w:rPr>
        <w:t xml:space="preserve">  </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color w:val="000000"/>
          <w:sz w:val="24"/>
          <w:szCs w:val="24"/>
          <w:lang w:eastAsia="en-US"/>
        </w:rPr>
        <w:t xml:space="preserve"> г. по «</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i/>
          <w:iCs/>
          <w:color w:val="0070C0"/>
          <w:sz w:val="24"/>
          <w:szCs w:val="24"/>
          <w:lang w:eastAsia="en-US"/>
        </w:rPr>
        <w:t xml:space="preserve">  </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color w:val="000000"/>
          <w:sz w:val="24"/>
          <w:szCs w:val="24"/>
          <w:lang w:eastAsia="en-US"/>
        </w:rPr>
        <w:t>»</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i/>
          <w:iCs/>
          <w:color w:val="0070C0"/>
          <w:sz w:val="24"/>
          <w:szCs w:val="24"/>
          <w:lang w:eastAsia="en-US"/>
        </w:rPr>
        <w:t xml:space="preserve">                  </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color w:val="000000"/>
          <w:sz w:val="24"/>
          <w:szCs w:val="24"/>
          <w:lang w:eastAsia="en-US"/>
        </w:rPr>
        <w:t>20</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i/>
          <w:iCs/>
          <w:color w:val="0070C0"/>
          <w:sz w:val="24"/>
          <w:szCs w:val="24"/>
          <w:lang w:eastAsia="en-US"/>
        </w:rPr>
        <w:t xml:space="preserve"> </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color w:val="000000"/>
          <w:sz w:val="24"/>
          <w:szCs w:val="24"/>
          <w:lang w:eastAsia="en-US"/>
        </w:rPr>
        <w:t xml:space="preserve"> г.</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i/>
          <w:iCs/>
          <w:color w:val="000000"/>
          <w:sz w:val="24"/>
          <w:szCs w:val="24"/>
          <w:lang w:eastAsia="en-US"/>
        </w:rPr>
      </w:pPr>
    </w:p>
    <w:p w:rsidR="005E1038" w:rsidRPr="005E1038" w:rsidRDefault="005E1038" w:rsidP="005E1038">
      <w:pPr>
        <w:suppressAutoHyphen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suppressAutoHyphen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suppressAutoHyphen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suppressAutoHyphen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suppressAutoHyphen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suppressAutoHyphen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suppressAutoHyphen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suppressAutoHyphen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suppressAutoHyphen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suppressAutoHyphen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047FCC" w:rsidRDefault="005E1038" w:rsidP="005E1038">
      <w:pPr>
        <w:suppressAutoHyphens/>
        <w:autoSpaceDE w:val="0"/>
        <w:autoSpaceDN w:val="0"/>
        <w:adjustRightInd w:val="0"/>
        <w:spacing w:line="240" w:lineRule="auto"/>
        <w:jc w:val="center"/>
        <w:textAlignment w:val="center"/>
        <w:rPr>
          <w:rFonts w:ascii="Times New Roman" w:eastAsia="Times New Roman" w:hAnsi="Times New Roman" w:cs="Times New Roman"/>
          <w:b/>
          <w:color w:val="000000"/>
          <w:sz w:val="24"/>
          <w:szCs w:val="24"/>
          <w:lang w:eastAsia="en-US"/>
        </w:rPr>
      </w:pPr>
      <w:r w:rsidRPr="005E1038">
        <w:rPr>
          <w:rFonts w:ascii="Times New Roman" w:eastAsia="Times New Roman" w:hAnsi="Times New Roman" w:cs="Times New Roman"/>
          <w:b/>
          <w:color w:val="000000"/>
          <w:sz w:val="24"/>
          <w:szCs w:val="24"/>
          <w:lang w:eastAsia="en-US"/>
        </w:rPr>
        <w:t>Прохождение испытания</w:t>
      </w:r>
    </w:p>
    <w:p w:rsidR="005E1038" w:rsidRPr="00047FCC" w:rsidRDefault="005E1038" w:rsidP="005E1038">
      <w:pPr>
        <w:suppressAutoHyphens/>
        <w:autoSpaceDE w:val="0"/>
        <w:autoSpaceDN w:val="0"/>
        <w:adjustRightInd w:val="0"/>
        <w:spacing w:line="240" w:lineRule="auto"/>
        <w:jc w:val="center"/>
        <w:textAlignment w:val="center"/>
        <w:rPr>
          <w:rFonts w:ascii="Times New Roman" w:eastAsia="Times New Roman" w:hAnsi="Times New Roman" w:cs="Times New Roman"/>
          <w:b/>
          <w:color w:val="000000"/>
          <w:sz w:val="24"/>
          <w:szCs w:val="24"/>
          <w:lang w:eastAsia="en-US"/>
        </w:rPr>
      </w:pPr>
    </w:p>
    <w:tbl>
      <w:tblPr>
        <w:tblStyle w:val="15"/>
        <w:tblW w:w="9576" w:type="dxa"/>
        <w:tblLayout w:type="fixed"/>
        <w:tblLook w:val="0000" w:firstRow="0" w:lastRow="0" w:firstColumn="0" w:lastColumn="0" w:noHBand="0" w:noVBand="0"/>
      </w:tblPr>
      <w:tblGrid>
        <w:gridCol w:w="1339"/>
        <w:gridCol w:w="871"/>
        <w:gridCol w:w="4017"/>
        <w:gridCol w:w="1407"/>
        <w:gridCol w:w="1942"/>
      </w:tblGrid>
      <w:tr w:rsidR="005E1038" w:rsidRPr="005E1038" w:rsidTr="005E1038">
        <w:trPr>
          <w:trHeight w:val="820"/>
        </w:trPr>
        <w:tc>
          <w:tcPr>
            <w:tcW w:w="1339" w:type="dxa"/>
            <w:vAlign w:val="center"/>
          </w:tcPr>
          <w:p w:rsidR="005E1038" w:rsidRPr="005E1038" w:rsidRDefault="005E1038" w:rsidP="005E1038">
            <w:pPr>
              <w:autoSpaceDE w:val="0"/>
              <w:autoSpaceDN w:val="0"/>
              <w:adjustRightInd w:val="0"/>
              <w:spacing w:line="240" w:lineRule="auto"/>
              <w:jc w:val="center"/>
              <w:textAlignment w:val="center"/>
              <w:rPr>
                <w:rFonts w:ascii="Times New Roman" w:eastAsia="Times New Roman" w:hAnsi="Times New Roman" w:cs="Times New Roman"/>
                <w:b/>
                <w:bCs/>
                <w:sz w:val="20"/>
                <w:szCs w:val="20"/>
                <w:lang w:eastAsia="en-US"/>
              </w:rPr>
            </w:pPr>
            <w:r w:rsidRPr="005E1038">
              <w:rPr>
                <w:rFonts w:ascii="Times New Roman" w:eastAsia="Times New Roman" w:hAnsi="Times New Roman" w:cs="Times New Roman"/>
                <w:b/>
                <w:bCs/>
                <w:sz w:val="20"/>
                <w:szCs w:val="20"/>
                <w:lang w:eastAsia="en-US"/>
              </w:rPr>
              <w:t>Дата</w:t>
            </w:r>
          </w:p>
        </w:tc>
        <w:tc>
          <w:tcPr>
            <w:tcW w:w="871" w:type="dxa"/>
            <w:vAlign w:val="center"/>
          </w:tcPr>
          <w:p w:rsidR="005E1038" w:rsidRPr="005E1038" w:rsidRDefault="005E1038" w:rsidP="005E1038">
            <w:pPr>
              <w:autoSpaceDE w:val="0"/>
              <w:autoSpaceDN w:val="0"/>
              <w:adjustRightInd w:val="0"/>
              <w:spacing w:line="240" w:lineRule="auto"/>
              <w:jc w:val="center"/>
              <w:textAlignment w:val="center"/>
              <w:rPr>
                <w:rFonts w:ascii="Times New Roman" w:eastAsia="Times New Roman" w:hAnsi="Times New Roman" w:cs="Times New Roman"/>
                <w:b/>
                <w:bCs/>
                <w:sz w:val="20"/>
                <w:szCs w:val="20"/>
                <w:lang w:eastAsia="en-US"/>
              </w:rPr>
            </w:pPr>
            <w:proofErr w:type="spellStart"/>
            <w:r w:rsidRPr="005E1038">
              <w:rPr>
                <w:rFonts w:ascii="Times New Roman" w:eastAsia="Times New Roman" w:hAnsi="Times New Roman" w:cs="Times New Roman"/>
                <w:b/>
                <w:bCs/>
                <w:sz w:val="20"/>
                <w:szCs w:val="20"/>
                <w:lang w:eastAsia="en-US"/>
              </w:rPr>
              <w:t>Кол­</w:t>
            </w:r>
            <w:proofErr w:type="gramStart"/>
            <w:r w:rsidRPr="005E1038">
              <w:rPr>
                <w:rFonts w:ascii="Times New Roman" w:eastAsia="Times New Roman" w:hAnsi="Times New Roman" w:cs="Times New Roman"/>
                <w:b/>
                <w:bCs/>
                <w:sz w:val="20"/>
                <w:szCs w:val="20"/>
                <w:lang w:eastAsia="en-US"/>
              </w:rPr>
              <w:t>во</w:t>
            </w:r>
            <w:proofErr w:type="spellEnd"/>
            <w:proofErr w:type="gramEnd"/>
            <w:r w:rsidRPr="005E1038">
              <w:rPr>
                <w:rFonts w:ascii="Times New Roman" w:eastAsia="Times New Roman" w:hAnsi="Times New Roman" w:cs="Times New Roman"/>
                <w:b/>
                <w:bCs/>
                <w:sz w:val="20"/>
                <w:szCs w:val="20"/>
                <w:lang w:eastAsia="en-US"/>
              </w:rPr>
              <w:br/>
              <w:t>часов</w:t>
            </w:r>
          </w:p>
        </w:tc>
        <w:tc>
          <w:tcPr>
            <w:tcW w:w="4017" w:type="dxa"/>
            <w:vAlign w:val="center"/>
          </w:tcPr>
          <w:p w:rsidR="005E1038" w:rsidRPr="005E1038" w:rsidRDefault="005E1038" w:rsidP="005E1038">
            <w:pPr>
              <w:autoSpaceDE w:val="0"/>
              <w:autoSpaceDN w:val="0"/>
              <w:adjustRightInd w:val="0"/>
              <w:spacing w:line="240" w:lineRule="auto"/>
              <w:jc w:val="center"/>
              <w:textAlignment w:val="center"/>
              <w:rPr>
                <w:rFonts w:ascii="Times New Roman" w:eastAsia="Times New Roman" w:hAnsi="Times New Roman" w:cs="Times New Roman"/>
                <w:b/>
                <w:bCs/>
                <w:sz w:val="20"/>
                <w:szCs w:val="20"/>
                <w:lang w:eastAsia="en-US"/>
              </w:rPr>
            </w:pPr>
            <w:r w:rsidRPr="005E1038">
              <w:rPr>
                <w:rFonts w:ascii="Times New Roman" w:eastAsia="Times New Roman" w:hAnsi="Times New Roman" w:cs="Times New Roman"/>
                <w:b/>
                <w:bCs/>
                <w:sz w:val="20"/>
                <w:szCs w:val="20"/>
                <w:lang w:eastAsia="en-US"/>
              </w:rPr>
              <w:t>Краткая характеристика вида работ</w:t>
            </w:r>
          </w:p>
        </w:tc>
        <w:tc>
          <w:tcPr>
            <w:tcW w:w="1407" w:type="dxa"/>
            <w:vAlign w:val="center"/>
          </w:tcPr>
          <w:p w:rsidR="005E1038" w:rsidRPr="005E1038" w:rsidRDefault="005E1038" w:rsidP="005E1038">
            <w:pPr>
              <w:suppressAutoHyphens/>
              <w:autoSpaceDE w:val="0"/>
              <w:autoSpaceDN w:val="0"/>
              <w:adjustRightInd w:val="0"/>
              <w:spacing w:line="240" w:lineRule="auto"/>
              <w:jc w:val="center"/>
              <w:textAlignment w:val="center"/>
              <w:rPr>
                <w:rFonts w:ascii="Times New Roman" w:eastAsia="Times New Roman" w:hAnsi="Times New Roman" w:cs="Times New Roman"/>
                <w:b/>
                <w:bCs/>
                <w:sz w:val="20"/>
                <w:szCs w:val="20"/>
                <w:lang w:eastAsia="en-US"/>
              </w:rPr>
            </w:pPr>
            <w:r w:rsidRPr="005E1038">
              <w:rPr>
                <w:rFonts w:ascii="Times New Roman" w:eastAsia="Times New Roman" w:hAnsi="Times New Roman" w:cs="Times New Roman"/>
                <w:b/>
                <w:bCs/>
                <w:sz w:val="20"/>
                <w:szCs w:val="20"/>
                <w:lang w:eastAsia="en-US"/>
              </w:rPr>
              <w:t>Подпись водителя­</w:t>
            </w:r>
            <w:r w:rsidRPr="005E1038">
              <w:rPr>
                <w:rFonts w:ascii="Times New Roman" w:eastAsia="Times New Roman" w:hAnsi="Times New Roman" w:cs="Times New Roman"/>
                <w:b/>
                <w:bCs/>
                <w:sz w:val="20"/>
                <w:szCs w:val="20"/>
                <w:lang w:eastAsia="en-US"/>
              </w:rPr>
              <w:br/>
              <w:t>наставника</w:t>
            </w:r>
          </w:p>
        </w:tc>
        <w:tc>
          <w:tcPr>
            <w:tcW w:w="1942" w:type="dxa"/>
            <w:vAlign w:val="center"/>
          </w:tcPr>
          <w:p w:rsidR="005E1038" w:rsidRPr="005E1038" w:rsidRDefault="005E1038" w:rsidP="005E1038">
            <w:pPr>
              <w:autoSpaceDE w:val="0"/>
              <w:autoSpaceDN w:val="0"/>
              <w:adjustRightInd w:val="0"/>
              <w:spacing w:line="240" w:lineRule="auto"/>
              <w:jc w:val="center"/>
              <w:textAlignment w:val="center"/>
              <w:rPr>
                <w:rFonts w:ascii="Times New Roman" w:eastAsia="Times New Roman" w:hAnsi="Times New Roman" w:cs="Times New Roman"/>
                <w:b/>
                <w:bCs/>
                <w:sz w:val="20"/>
                <w:szCs w:val="20"/>
                <w:lang w:eastAsia="en-US"/>
              </w:rPr>
            </w:pPr>
            <w:r w:rsidRPr="005E1038">
              <w:rPr>
                <w:rFonts w:ascii="Times New Roman" w:eastAsia="Times New Roman" w:hAnsi="Times New Roman" w:cs="Times New Roman"/>
                <w:b/>
                <w:bCs/>
                <w:sz w:val="20"/>
                <w:szCs w:val="20"/>
                <w:lang w:eastAsia="en-US"/>
              </w:rPr>
              <w:t>Подпись водителя, проходящего испытание</w:t>
            </w:r>
          </w:p>
        </w:tc>
      </w:tr>
      <w:tr w:rsidR="005E1038" w:rsidRPr="005E1038" w:rsidTr="005E1038">
        <w:trPr>
          <w:trHeight w:val="60"/>
        </w:trPr>
        <w:tc>
          <w:tcPr>
            <w:tcW w:w="1339"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871"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4017"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1407" w:type="dxa"/>
          </w:tcPr>
          <w:p w:rsidR="005E1038" w:rsidRPr="005E1038" w:rsidRDefault="005E1038" w:rsidP="005E1038">
            <w:pPr>
              <w:autoSpaceDE w:val="0"/>
              <w:autoSpaceDN w:val="0"/>
              <w:adjustRightInd w:val="0"/>
              <w:spacing w:line="240" w:lineRule="auto"/>
              <w:rPr>
                <w:rFonts w:ascii="Times New Roman" w:eastAsia="Times New Roman" w:hAnsi="Times New Roman" w:cs="Times New Roman"/>
                <w:lang w:eastAsia="en-US"/>
              </w:rPr>
            </w:pPr>
          </w:p>
        </w:tc>
        <w:tc>
          <w:tcPr>
            <w:tcW w:w="1942" w:type="dxa"/>
          </w:tcPr>
          <w:p w:rsidR="005E1038" w:rsidRPr="005E1038" w:rsidRDefault="005E1038" w:rsidP="005E1038">
            <w:pPr>
              <w:autoSpaceDE w:val="0"/>
              <w:autoSpaceDN w:val="0"/>
              <w:adjustRightInd w:val="0"/>
              <w:spacing w:line="240" w:lineRule="auto"/>
              <w:rPr>
                <w:rFonts w:ascii="Times New Roman" w:eastAsia="Times New Roman" w:hAnsi="Times New Roman" w:cs="Times New Roman"/>
                <w:lang w:eastAsia="en-US"/>
              </w:rPr>
            </w:pPr>
          </w:p>
        </w:tc>
      </w:tr>
      <w:tr w:rsidR="005E1038" w:rsidRPr="005E1038" w:rsidTr="005E1038">
        <w:trPr>
          <w:trHeight w:val="60"/>
        </w:trPr>
        <w:tc>
          <w:tcPr>
            <w:tcW w:w="1339"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871"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4017"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1407" w:type="dxa"/>
          </w:tcPr>
          <w:p w:rsidR="005E1038" w:rsidRPr="005E1038" w:rsidRDefault="005E1038" w:rsidP="005E1038">
            <w:pPr>
              <w:autoSpaceDE w:val="0"/>
              <w:autoSpaceDN w:val="0"/>
              <w:adjustRightInd w:val="0"/>
              <w:spacing w:line="240" w:lineRule="auto"/>
              <w:rPr>
                <w:rFonts w:ascii="Times New Roman" w:eastAsia="Times New Roman" w:hAnsi="Times New Roman" w:cs="Times New Roman"/>
                <w:lang w:eastAsia="en-US"/>
              </w:rPr>
            </w:pPr>
          </w:p>
        </w:tc>
        <w:tc>
          <w:tcPr>
            <w:tcW w:w="1942" w:type="dxa"/>
          </w:tcPr>
          <w:p w:rsidR="005E1038" w:rsidRPr="005E1038" w:rsidRDefault="005E1038" w:rsidP="005E1038">
            <w:pPr>
              <w:autoSpaceDE w:val="0"/>
              <w:autoSpaceDN w:val="0"/>
              <w:adjustRightInd w:val="0"/>
              <w:spacing w:line="240" w:lineRule="auto"/>
              <w:rPr>
                <w:rFonts w:ascii="Times New Roman" w:eastAsia="Times New Roman" w:hAnsi="Times New Roman" w:cs="Times New Roman"/>
                <w:lang w:eastAsia="en-US"/>
              </w:rPr>
            </w:pPr>
          </w:p>
        </w:tc>
      </w:tr>
      <w:tr w:rsidR="005E1038" w:rsidRPr="005E1038" w:rsidTr="005E1038">
        <w:trPr>
          <w:trHeight w:val="60"/>
        </w:trPr>
        <w:tc>
          <w:tcPr>
            <w:tcW w:w="1339"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871"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4017"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1407" w:type="dxa"/>
          </w:tcPr>
          <w:p w:rsidR="005E1038" w:rsidRPr="005E1038" w:rsidRDefault="005E1038" w:rsidP="005E1038">
            <w:pPr>
              <w:autoSpaceDE w:val="0"/>
              <w:autoSpaceDN w:val="0"/>
              <w:adjustRightInd w:val="0"/>
              <w:spacing w:line="240" w:lineRule="auto"/>
              <w:rPr>
                <w:rFonts w:ascii="Times New Roman" w:eastAsia="Times New Roman" w:hAnsi="Times New Roman" w:cs="Times New Roman"/>
                <w:lang w:eastAsia="en-US"/>
              </w:rPr>
            </w:pPr>
          </w:p>
        </w:tc>
        <w:tc>
          <w:tcPr>
            <w:tcW w:w="1942" w:type="dxa"/>
          </w:tcPr>
          <w:p w:rsidR="005E1038" w:rsidRPr="005E1038" w:rsidRDefault="005E1038" w:rsidP="005E1038">
            <w:pPr>
              <w:autoSpaceDE w:val="0"/>
              <w:autoSpaceDN w:val="0"/>
              <w:adjustRightInd w:val="0"/>
              <w:spacing w:line="240" w:lineRule="auto"/>
              <w:rPr>
                <w:rFonts w:ascii="Times New Roman" w:eastAsia="Times New Roman" w:hAnsi="Times New Roman" w:cs="Times New Roman"/>
                <w:lang w:eastAsia="en-US"/>
              </w:rPr>
            </w:pPr>
          </w:p>
        </w:tc>
      </w:tr>
      <w:tr w:rsidR="005E1038" w:rsidRPr="005E1038" w:rsidTr="005E1038">
        <w:trPr>
          <w:trHeight w:val="571"/>
        </w:trPr>
        <w:tc>
          <w:tcPr>
            <w:tcW w:w="1339"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871"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4017"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1407" w:type="dxa"/>
          </w:tcPr>
          <w:p w:rsidR="005E1038" w:rsidRPr="005E1038" w:rsidRDefault="005E1038" w:rsidP="005E1038">
            <w:pPr>
              <w:autoSpaceDE w:val="0"/>
              <w:autoSpaceDN w:val="0"/>
              <w:adjustRightInd w:val="0"/>
              <w:spacing w:line="240" w:lineRule="auto"/>
              <w:rPr>
                <w:rFonts w:ascii="Times New Roman" w:eastAsia="Times New Roman" w:hAnsi="Times New Roman" w:cs="Times New Roman"/>
                <w:lang w:eastAsia="en-US"/>
              </w:rPr>
            </w:pPr>
          </w:p>
        </w:tc>
        <w:tc>
          <w:tcPr>
            <w:tcW w:w="1942" w:type="dxa"/>
          </w:tcPr>
          <w:p w:rsidR="005E1038" w:rsidRPr="005E1038" w:rsidRDefault="005E1038" w:rsidP="005E1038">
            <w:pPr>
              <w:autoSpaceDE w:val="0"/>
              <w:autoSpaceDN w:val="0"/>
              <w:adjustRightInd w:val="0"/>
              <w:spacing w:line="240" w:lineRule="auto"/>
              <w:rPr>
                <w:rFonts w:ascii="Times New Roman" w:eastAsia="Times New Roman" w:hAnsi="Times New Roman" w:cs="Times New Roman"/>
                <w:lang w:eastAsia="en-US"/>
              </w:rPr>
            </w:pPr>
          </w:p>
        </w:tc>
      </w:tr>
      <w:tr w:rsidR="005E1038" w:rsidRPr="005E1038" w:rsidTr="005E1038">
        <w:trPr>
          <w:trHeight w:val="60"/>
        </w:trPr>
        <w:tc>
          <w:tcPr>
            <w:tcW w:w="1339"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871"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4017"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color w:val="0070C0"/>
                <w:lang w:eastAsia="en-US"/>
              </w:rPr>
            </w:pPr>
          </w:p>
        </w:tc>
        <w:tc>
          <w:tcPr>
            <w:tcW w:w="1407" w:type="dxa"/>
          </w:tcPr>
          <w:p w:rsidR="005E1038" w:rsidRPr="005E1038" w:rsidRDefault="005E1038" w:rsidP="005E1038">
            <w:pPr>
              <w:autoSpaceDE w:val="0"/>
              <w:autoSpaceDN w:val="0"/>
              <w:adjustRightInd w:val="0"/>
              <w:spacing w:line="240" w:lineRule="auto"/>
              <w:rPr>
                <w:rFonts w:ascii="Times New Roman" w:eastAsia="Times New Roman" w:hAnsi="Times New Roman" w:cs="Times New Roman"/>
                <w:lang w:eastAsia="en-US"/>
              </w:rPr>
            </w:pPr>
          </w:p>
        </w:tc>
        <w:tc>
          <w:tcPr>
            <w:tcW w:w="1942" w:type="dxa"/>
          </w:tcPr>
          <w:p w:rsidR="005E1038" w:rsidRPr="005E1038" w:rsidRDefault="005E1038" w:rsidP="005E1038">
            <w:pPr>
              <w:autoSpaceDE w:val="0"/>
              <w:autoSpaceDN w:val="0"/>
              <w:adjustRightInd w:val="0"/>
              <w:spacing w:line="240" w:lineRule="auto"/>
              <w:rPr>
                <w:rFonts w:ascii="Times New Roman" w:eastAsia="Times New Roman" w:hAnsi="Times New Roman" w:cs="Times New Roman"/>
                <w:lang w:eastAsia="en-US"/>
              </w:rPr>
            </w:pPr>
          </w:p>
        </w:tc>
      </w:tr>
      <w:tr w:rsidR="005E1038" w:rsidRPr="005E1038" w:rsidTr="005E1038">
        <w:trPr>
          <w:trHeight w:val="60"/>
        </w:trPr>
        <w:tc>
          <w:tcPr>
            <w:tcW w:w="1339"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lang w:eastAsia="en-US"/>
              </w:rPr>
            </w:pPr>
          </w:p>
        </w:tc>
        <w:tc>
          <w:tcPr>
            <w:tcW w:w="871"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lang w:eastAsia="en-US"/>
              </w:rPr>
            </w:pPr>
          </w:p>
        </w:tc>
        <w:tc>
          <w:tcPr>
            <w:tcW w:w="4017"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lang w:eastAsia="en-US"/>
              </w:rPr>
            </w:pPr>
          </w:p>
        </w:tc>
        <w:tc>
          <w:tcPr>
            <w:tcW w:w="1407"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lang w:eastAsia="en-US"/>
              </w:rPr>
            </w:pPr>
          </w:p>
        </w:tc>
        <w:tc>
          <w:tcPr>
            <w:tcW w:w="1942"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lang w:eastAsia="en-US"/>
              </w:rPr>
            </w:pPr>
          </w:p>
        </w:tc>
      </w:tr>
      <w:tr w:rsidR="005E1038" w:rsidRPr="005E1038" w:rsidTr="005E1038">
        <w:trPr>
          <w:trHeight w:val="60"/>
        </w:trPr>
        <w:tc>
          <w:tcPr>
            <w:tcW w:w="1339" w:type="dxa"/>
          </w:tcPr>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lang w:eastAsia="en-US"/>
              </w:rPr>
            </w:pPr>
            <w:r w:rsidRPr="005E1038">
              <w:rPr>
                <w:rFonts w:ascii="Times New Roman" w:eastAsia="Times New Roman" w:hAnsi="Times New Roman" w:cs="Times New Roman"/>
                <w:b/>
                <w:bCs/>
                <w:lang w:eastAsia="en-US"/>
              </w:rPr>
              <w:t>Итого:</w:t>
            </w:r>
          </w:p>
        </w:tc>
        <w:tc>
          <w:tcPr>
            <w:tcW w:w="871" w:type="dxa"/>
          </w:tcPr>
          <w:p w:rsidR="005E1038" w:rsidRPr="005E1038" w:rsidRDefault="005E1038" w:rsidP="005E1038">
            <w:pPr>
              <w:autoSpaceDE w:val="0"/>
              <w:autoSpaceDN w:val="0"/>
              <w:adjustRightInd w:val="0"/>
              <w:spacing w:line="240" w:lineRule="auto"/>
              <w:rPr>
                <w:rFonts w:ascii="Times New Roman" w:eastAsia="Times New Roman" w:hAnsi="Times New Roman" w:cs="Times New Roman"/>
                <w:lang w:eastAsia="en-US"/>
              </w:rPr>
            </w:pPr>
          </w:p>
        </w:tc>
        <w:tc>
          <w:tcPr>
            <w:tcW w:w="4017" w:type="dxa"/>
          </w:tcPr>
          <w:p w:rsidR="005E1038" w:rsidRPr="005E1038" w:rsidRDefault="005E1038" w:rsidP="005E1038">
            <w:pPr>
              <w:autoSpaceDE w:val="0"/>
              <w:autoSpaceDN w:val="0"/>
              <w:adjustRightInd w:val="0"/>
              <w:spacing w:line="240" w:lineRule="auto"/>
              <w:rPr>
                <w:rFonts w:ascii="Times New Roman" w:eastAsia="Times New Roman" w:hAnsi="Times New Roman" w:cs="Times New Roman"/>
                <w:lang w:eastAsia="en-US"/>
              </w:rPr>
            </w:pPr>
          </w:p>
        </w:tc>
        <w:tc>
          <w:tcPr>
            <w:tcW w:w="1407" w:type="dxa"/>
          </w:tcPr>
          <w:p w:rsidR="005E1038" w:rsidRPr="005E1038" w:rsidRDefault="005E1038" w:rsidP="005E1038">
            <w:pPr>
              <w:autoSpaceDE w:val="0"/>
              <w:autoSpaceDN w:val="0"/>
              <w:adjustRightInd w:val="0"/>
              <w:spacing w:line="240" w:lineRule="auto"/>
              <w:rPr>
                <w:rFonts w:ascii="Times New Roman" w:eastAsia="Times New Roman" w:hAnsi="Times New Roman" w:cs="Times New Roman"/>
                <w:lang w:eastAsia="en-US"/>
              </w:rPr>
            </w:pPr>
          </w:p>
        </w:tc>
        <w:tc>
          <w:tcPr>
            <w:tcW w:w="1942" w:type="dxa"/>
          </w:tcPr>
          <w:p w:rsidR="005E1038" w:rsidRPr="005E1038" w:rsidRDefault="005E1038" w:rsidP="005E1038">
            <w:pPr>
              <w:autoSpaceDE w:val="0"/>
              <w:autoSpaceDN w:val="0"/>
              <w:adjustRightInd w:val="0"/>
              <w:spacing w:line="240" w:lineRule="auto"/>
              <w:rPr>
                <w:rFonts w:ascii="Times New Roman" w:eastAsia="Times New Roman" w:hAnsi="Times New Roman" w:cs="Times New Roman"/>
                <w:lang w:eastAsia="en-US"/>
              </w:rPr>
            </w:pPr>
          </w:p>
        </w:tc>
      </w:tr>
    </w:tbl>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sz w:val="24"/>
          <w:szCs w:val="24"/>
          <w:lang w:val="en-US" w:eastAsia="en-US"/>
        </w:rPr>
      </w:pPr>
    </w:p>
    <w:p w:rsidR="005E1038" w:rsidRPr="005E1038" w:rsidRDefault="005E1038" w:rsidP="005E1038">
      <w:pPr>
        <w:autoSpaceDE w:val="0"/>
        <w:autoSpaceDN w:val="0"/>
        <w:adjustRightInd w:val="0"/>
        <w:spacing w:line="240" w:lineRule="auto"/>
        <w:textAlignment w:val="center"/>
        <w:rPr>
          <w:rFonts w:ascii="Times New Roman" w:eastAsia="Times New Roman" w:hAnsi="Times New Roman" w:cs="Times New Roman"/>
          <w:sz w:val="24"/>
          <w:szCs w:val="24"/>
          <w:lang w:val="en-US"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sz w:val="24"/>
          <w:szCs w:val="24"/>
          <w:lang w:eastAsia="en-US"/>
        </w:rPr>
      </w:pPr>
      <w:r w:rsidRPr="005E1038">
        <w:rPr>
          <w:rFonts w:ascii="Times New Roman" w:eastAsia="Times New Roman" w:hAnsi="Times New Roman" w:cs="Times New Roman"/>
          <w:sz w:val="24"/>
          <w:szCs w:val="24"/>
          <w:lang w:eastAsia="en-US"/>
        </w:rPr>
        <w:t>Краткая характеристика успеваемости по пройденному испытанию:</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70C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i/>
          <w:iCs/>
          <w:color w:val="0070C0"/>
          <w:sz w:val="24"/>
          <w:szCs w:val="24"/>
          <w:lang w:eastAsia="en-US"/>
        </w:rPr>
      </w:pPr>
      <w:r w:rsidRPr="005E1038">
        <w:rPr>
          <w:rFonts w:ascii="Times New Roman" w:eastAsia="Times New Roman" w:hAnsi="Times New Roman" w:cs="Times New Roman"/>
          <w:color w:val="0070C0"/>
          <w:sz w:val="24"/>
          <w:szCs w:val="24"/>
          <w:lang w:eastAsia="en-US"/>
        </w:rPr>
        <w:t xml:space="preserve"> </w:t>
      </w:r>
      <w:r w:rsidRPr="005E1038">
        <w:rPr>
          <w:rFonts w:ascii="Times New Roman" w:eastAsia="Times New Roman" w:hAnsi="Times New Roman" w:cs="Times New Roman"/>
          <w:i/>
          <w:iCs/>
          <w:color w:val="0070C0"/>
          <w:sz w:val="24"/>
          <w:szCs w:val="24"/>
          <w:lang w:eastAsia="en-US"/>
        </w:rPr>
        <w:t xml:space="preserve">  </w:t>
      </w: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i/>
          <w:iCs/>
          <w:color w:val="0070C0"/>
          <w:sz w:val="24"/>
          <w:szCs w:val="24"/>
          <w:lang w:eastAsia="en-US"/>
        </w:rPr>
      </w:pPr>
      <w:r>
        <w:rPr>
          <w:rFonts w:ascii="TextBookC" w:eastAsia="Times New Roman" w:hAnsi="TextBookC" w:cs="TextBookC"/>
          <w:noProof/>
          <w:color w:val="000000"/>
          <w:sz w:val="20"/>
          <w:szCs w:val="20"/>
        </w:rPr>
        <w:pict>
          <v:shape id="Прямая со стрелкой 17" o:spid="_x0000_s1034" type="#_x0000_t32" style="position:absolute;margin-left:.05pt;margin-top:1.55pt;width:471.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"/>
        </w:pict>
      </w:r>
    </w:p>
    <w:p w:rsidR="005E1038" w:rsidRPr="005E1038" w:rsidRDefault="008333B2" w:rsidP="005E1038">
      <w:pPr>
        <w:suppressAutoHyphen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Pr>
          <w:rFonts w:ascii="TextBookC" w:eastAsia="Times New Roman" w:hAnsi="TextBookC" w:cs="TextBookC"/>
          <w:noProof/>
          <w:color w:val="000000"/>
          <w:sz w:val="24"/>
          <w:szCs w:val="24"/>
        </w:rPr>
        <w:pict>
          <v:shape id="Прямая со стрелкой 16" o:spid="_x0000_s1033" type="#_x0000_t32" style="position:absolute;margin-left:.05pt;margin-top:.8pt;width:471.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"/>
        </w:pict>
      </w:r>
    </w:p>
    <w:p w:rsidR="005E1038" w:rsidRPr="005E1038" w:rsidRDefault="005E1038" w:rsidP="005E1038">
      <w:pPr>
        <w:suppressAutoHyphen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suppressAutoHyphen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suppressAutoHyphens/>
        <w:autoSpaceDE w:val="0"/>
        <w:autoSpaceDN w:val="0"/>
        <w:adjustRightInd w:val="0"/>
        <w:spacing w:line="240" w:lineRule="auto"/>
        <w:jc w:val="center"/>
        <w:textAlignment w:val="center"/>
        <w:rPr>
          <w:rFonts w:ascii="Times New Roman" w:eastAsia="Times New Roman" w:hAnsi="Times New Roman" w:cs="Times New Roman"/>
          <w:b/>
          <w:color w:val="000000"/>
          <w:sz w:val="24"/>
          <w:szCs w:val="24"/>
          <w:lang w:eastAsia="en-US"/>
        </w:rPr>
      </w:pPr>
      <w:r w:rsidRPr="005E1038">
        <w:rPr>
          <w:rFonts w:ascii="Times New Roman" w:eastAsia="Times New Roman" w:hAnsi="Times New Roman" w:cs="Times New Roman"/>
          <w:b/>
          <w:color w:val="000000"/>
          <w:sz w:val="24"/>
          <w:szCs w:val="24"/>
          <w:lang w:eastAsia="en-US"/>
        </w:rPr>
        <w:t>Заключение</w:t>
      </w:r>
    </w:p>
    <w:p w:rsidR="005E1038" w:rsidRPr="005E1038" w:rsidRDefault="005E1038" w:rsidP="005E1038">
      <w:pPr>
        <w:suppressAutoHyphens/>
        <w:autoSpaceDE w:val="0"/>
        <w:autoSpaceDN w:val="0"/>
        <w:adjustRightInd w:val="0"/>
        <w:spacing w:line="240" w:lineRule="auto"/>
        <w:jc w:val="center"/>
        <w:textAlignment w:val="center"/>
        <w:rPr>
          <w:rFonts w:ascii="Times New Roman" w:eastAsia="Times New Roman" w:hAnsi="Times New Roman" w:cs="Times New Roman"/>
          <w:b/>
          <w:color w:val="000000"/>
          <w:sz w:val="24"/>
          <w:szCs w:val="24"/>
          <w:lang w:eastAsia="en-US"/>
        </w:rPr>
      </w:pPr>
    </w:p>
    <w:p w:rsidR="005E1038" w:rsidRPr="005E1038" w:rsidRDefault="005E1038" w:rsidP="005E1038">
      <w:pPr>
        <w:suppressAutoHyphens/>
        <w:autoSpaceDE w:val="0"/>
        <w:autoSpaceDN w:val="0"/>
        <w:adjustRightInd w:val="0"/>
        <w:spacing w:line="240" w:lineRule="auto"/>
        <w:jc w:val="center"/>
        <w:textAlignment w:val="center"/>
        <w:rPr>
          <w:rFonts w:ascii="Times New Roman" w:eastAsia="Times New Roman" w:hAnsi="Times New Roman" w:cs="Times New Roman"/>
          <w:b/>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70C0"/>
          <w:sz w:val="24"/>
          <w:szCs w:val="24"/>
          <w:lang w:eastAsia="en-US"/>
        </w:rPr>
      </w:pPr>
      <w:r w:rsidRPr="005E1038">
        <w:rPr>
          <w:rFonts w:ascii="Times New Roman" w:eastAsia="Times New Roman" w:hAnsi="Times New Roman" w:cs="Times New Roman"/>
          <w:i/>
          <w:iCs/>
          <w:color w:val="0070C0"/>
          <w:sz w:val="24"/>
          <w:szCs w:val="24"/>
          <w:lang w:eastAsia="en-US"/>
        </w:rPr>
        <w:t> </w:t>
      </w: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Pr>
          <w:rFonts w:ascii="TextBookC" w:eastAsia="Times New Roman" w:hAnsi="TextBookC" w:cs="TextBookC"/>
          <w:noProof/>
          <w:color w:val="000000"/>
          <w:sz w:val="20"/>
          <w:szCs w:val="20"/>
        </w:rPr>
        <w:pict>
          <v:shape id="Прямая со стрелкой 15" o:spid="_x0000_s1032" type="#_x0000_t32" style="position:absolute;margin-left:.05pt;margin-top:.45pt;width:471.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"/>
        </w:pict>
      </w: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Pr>
          <w:rFonts w:ascii="TextBookC" w:eastAsia="Times New Roman" w:hAnsi="TextBookC" w:cs="TextBookC"/>
          <w:noProof/>
          <w:color w:val="000000"/>
          <w:sz w:val="20"/>
          <w:szCs w:val="20"/>
        </w:rPr>
        <w:pict>
          <v:shape id="Прямая со стрелкой 14" o:spid="_x0000_s1031" type="#_x0000_t32" style="position:absolute;margin-left:.05pt;margin-top:9.6pt;width:471.2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"/>
        </w:pic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sidRPr="005E1038">
        <w:rPr>
          <w:rFonts w:ascii="Times New Roman" w:eastAsia="Times New Roman" w:hAnsi="Times New Roman" w:cs="Times New Roman"/>
          <w:color w:val="000000"/>
          <w:sz w:val="24"/>
          <w:szCs w:val="24"/>
          <w:lang w:eastAsia="en-US"/>
        </w:rPr>
        <w:t>Подписи ответственных лиц:</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Pr>
          <w:rFonts w:ascii="TextBookC" w:eastAsia="Times New Roman" w:hAnsi="TextBookC" w:cs="TextBookC"/>
          <w:noProof/>
          <w:color w:val="000000"/>
          <w:sz w:val="20"/>
          <w:szCs w:val="20"/>
        </w:rPr>
        <w:pict>
          <v:shape id="Прямая со стрелкой 13" o:spid="_x0000_s1030" type="#_x0000_t32" style="position:absolute;margin-left:229.8pt;margin-top:27pt;width:241.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"/>
        </w:pict>
      </w:r>
      <w:r>
        <w:rPr>
          <w:rFonts w:ascii="TextBookC" w:eastAsia="Times New Roman" w:hAnsi="TextBookC" w:cs="TextBookC"/>
          <w:noProof/>
          <w:color w:val="000000"/>
          <w:sz w:val="20"/>
          <w:szCs w:val="20"/>
        </w:rPr>
        <w:pict>
          <v:shape id="Прямая со стрелкой 9" o:spid="_x0000_s1029" type="#_x0000_t32" style="position:absolute;margin-left:127pt;margin-top:27pt;width:93.6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"/>
        </w:pict>
      </w:r>
      <w:r w:rsidR="005E1038" w:rsidRPr="005E1038">
        <w:rPr>
          <w:rFonts w:ascii="Times New Roman" w:eastAsia="Times New Roman" w:hAnsi="Times New Roman" w:cs="Times New Roman"/>
          <w:color w:val="000000"/>
          <w:sz w:val="24"/>
          <w:szCs w:val="24"/>
          <w:lang w:eastAsia="en-US"/>
        </w:rPr>
        <w:t xml:space="preserve">Руководитель испытания </w:t>
      </w:r>
      <w:r w:rsidR="005E1038" w:rsidRPr="005E1038">
        <w:rPr>
          <w:rFonts w:ascii="Times New Roman" w:eastAsia="Times New Roman" w:hAnsi="Times New Roman" w:cs="Times New Roman"/>
          <w:color w:val="000000"/>
          <w:sz w:val="24"/>
          <w:szCs w:val="24"/>
          <w:lang w:eastAsia="en-US"/>
        </w:rPr>
        <w:br/>
        <w:t>(</w:t>
      </w:r>
      <w:proofErr w:type="spellStart"/>
      <w:r w:rsidR="005E1038" w:rsidRPr="005E1038">
        <w:rPr>
          <w:rFonts w:ascii="Times New Roman" w:eastAsia="Times New Roman" w:hAnsi="Times New Roman" w:cs="Times New Roman"/>
          <w:color w:val="000000"/>
          <w:sz w:val="24"/>
          <w:szCs w:val="24"/>
          <w:lang w:eastAsia="en-US"/>
        </w:rPr>
        <w:t>водитель­наставник</w:t>
      </w:r>
      <w:proofErr w:type="spellEnd"/>
      <w:r w:rsidR="005E1038" w:rsidRPr="005E1038">
        <w:rPr>
          <w:rFonts w:ascii="Times New Roman" w:eastAsia="Times New Roman" w:hAnsi="Times New Roman" w:cs="Times New Roman"/>
          <w:color w:val="000000"/>
          <w:sz w:val="24"/>
          <w:szCs w:val="24"/>
          <w:lang w:eastAsia="en-US"/>
        </w:rPr>
        <w:t>)</w:t>
      </w:r>
      <w:r w:rsidR="005E1038" w:rsidRPr="005E1038">
        <w:rPr>
          <w:rFonts w:ascii="Times New Roman" w:eastAsia="Times New Roman" w:hAnsi="Times New Roman" w:cs="Times New Roman"/>
          <w:color w:val="000000"/>
          <w:sz w:val="24"/>
          <w:szCs w:val="24"/>
          <w:lang w:eastAsia="en-US"/>
        </w:rPr>
        <w:tab/>
      </w:r>
      <w:r w:rsidR="005E1038" w:rsidRPr="005E1038">
        <w:rPr>
          <w:rFonts w:ascii="Times New Roman" w:eastAsia="Times New Roman" w:hAnsi="Times New Roman" w:cs="Times New Roman"/>
          <w:color w:val="000000"/>
          <w:sz w:val="24"/>
          <w:szCs w:val="24"/>
          <w:lang w:eastAsia="en-US"/>
        </w:rPr>
        <w:t> </w:t>
      </w:r>
      <w:r w:rsidR="005E1038" w:rsidRPr="005E1038">
        <w:rPr>
          <w:rFonts w:ascii="Times New Roman" w:eastAsia="Times New Roman" w:hAnsi="Times New Roman" w:cs="Times New Roman"/>
          <w:color w:val="000000"/>
          <w:sz w:val="24"/>
          <w:szCs w:val="24"/>
          <w:lang w:eastAsia="en-US"/>
        </w:rPr>
        <w:t> </w:t>
      </w:r>
      <w:r w:rsidR="005E1038" w:rsidRPr="005E1038">
        <w:rPr>
          <w:rFonts w:ascii="Times New Roman" w:eastAsia="Times New Roman" w:hAnsi="Times New Roman" w:cs="Times New Roman"/>
          <w:color w:val="000000"/>
          <w:sz w:val="24"/>
          <w:szCs w:val="24"/>
          <w:lang w:eastAsia="en-US"/>
        </w:rPr>
        <w:t> </w:t>
      </w:r>
      <w:r w:rsidR="005E1038" w:rsidRPr="005E1038">
        <w:rPr>
          <w:rFonts w:ascii="Times New Roman" w:eastAsia="Times New Roman" w:hAnsi="Times New Roman" w:cs="Times New Roman"/>
          <w:color w:val="000000"/>
          <w:sz w:val="24"/>
          <w:szCs w:val="24"/>
          <w:lang w:eastAsia="en-US"/>
        </w:rPr>
        <w:t> </w:t>
      </w:r>
      <w:r w:rsidR="005E1038" w:rsidRPr="005E1038">
        <w:rPr>
          <w:rFonts w:ascii="Times New Roman" w:eastAsia="Times New Roman" w:hAnsi="Times New Roman" w:cs="Times New Roman"/>
          <w:i/>
          <w:iCs/>
          <w:color w:val="000000"/>
          <w:sz w:val="24"/>
          <w:szCs w:val="24"/>
          <w:lang w:eastAsia="en-US"/>
        </w:rPr>
        <w:t xml:space="preserve"> </w:t>
      </w:r>
      <w:r w:rsidR="005E1038" w:rsidRPr="005E1038">
        <w:rPr>
          <w:rFonts w:ascii="Times New Roman" w:eastAsia="Times New Roman" w:hAnsi="Times New Roman" w:cs="Times New Roman"/>
          <w:color w:val="000000"/>
          <w:sz w:val="24"/>
          <w:szCs w:val="24"/>
          <w:lang w:eastAsia="en-US"/>
        </w:rPr>
        <w:t> </w:t>
      </w:r>
      <w:r w:rsidR="005E1038" w:rsidRPr="005E1038">
        <w:rPr>
          <w:rFonts w:ascii="Times New Roman" w:eastAsia="Times New Roman" w:hAnsi="Times New Roman" w:cs="Times New Roman"/>
          <w:color w:val="000000"/>
          <w:sz w:val="24"/>
          <w:szCs w:val="24"/>
          <w:lang w:eastAsia="en-US"/>
        </w:rPr>
        <w:t> </w:t>
      </w:r>
      <w:r w:rsidR="005E1038" w:rsidRPr="005E1038">
        <w:rPr>
          <w:rFonts w:ascii="Times New Roman" w:eastAsia="Times New Roman" w:hAnsi="Times New Roman" w:cs="Times New Roman"/>
          <w:color w:val="000000"/>
          <w:sz w:val="24"/>
          <w:szCs w:val="24"/>
          <w:lang w:eastAsia="en-US"/>
        </w:rPr>
        <w:t> </w:t>
      </w:r>
      <w:r w:rsidR="005E1038" w:rsidRPr="005E1038">
        <w:rPr>
          <w:rFonts w:ascii="Times New Roman" w:eastAsia="Times New Roman" w:hAnsi="Times New Roman" w:cs="Times New Roman"/>
          <w:color w:val="000000"/>
          <w:sz w:val="24"/>
          <w:szCs w:val="24"/>
          <w:lang w:eastAsia="en-US"/>
        </w:rPr>
        <w:t xml:space="preserve">  </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vertAlign w:val="superscript"/>
          <w:lang w:eastAsia="en-US"/>
        </w:rPr>
      </w:pP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 </w:t>
      </w:r>
      <w:r w:rsidRPr="005E1038">
        <w:rPr>
          <w:rFonts w:ascii="Times New Roman" w:eastAsia="Times New Roman" w:hAnsi="Times New Roman" w:cs="Times New Roman"/>
          <w:color w:val="000000"/>
          <w:sz w:val="24"/>
          <w:szCs w:val="24"/>
          <w:vertAlign w:val="superscript"/>
          <w:lang w:eastAsia="en-US"/>
        </w:rPr>
        <w:t>(подпись)</w:t>
      </w:r>
      <w:r w:rsidRPr="005E1038">
        <w:rPr>
          <w:rFonts w:ascii="Times New Roman" w:eastAsia="Times New Roman" w:hAnsi="Times New Roman" w:cs="Times New Roman"/>
          <w:color w:val="000000"/>
          <w:sz w:val="24"/>
          <w:szCs w:val="24"/>
          <w:vertAlign w:val="superscript"/>
          <w:lang w:eastAsia="en-US"/>
        </w:rPr>
        <w:tab/>
      </w:r>
      <w:r w:rsidRPr="005E1038">
        <w:rPr>
          <w:rFonts w:ascii="Times New Roman" w:eastAsia="Times New Roman" w:hAnsi="Times New Roman" w:cs="Times New Roman"/>
          <w:color w:val="000000"/>
          <w:sz w:val="24"/>
          <w:szCs w:val="24"/>
          <w:vertAlign w:val="superscript"/>
          <w:lang w:eastAsia="en-US"/>
        </w:rPr>
        <w:tab/>
        <w:t xml:space="preserve">                                   (Ф. И. О., должность)</w:t>
      </w: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p>
    <w:p w:rsidR="005E1038" w:rsidRPr="005E1038" w:rsidRDefault="005E1038"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lang w:eastAsia="en-US"/>
        </w:rPr>
      </w:pPr>
      <w:r w:rsidRPr="005E1038">
        <w:rPr>
          <w:rFonts w:ascii="Times New Roman" w:eastAsia="Times New Roman" w:hAnsi="Times New Roman" w:cs="Times New Roman"/>
          <w:color w:val="000000"/>
          <w:sz w:val="24"/>
          <w:szCs w:val="24"/>
          <w:lang w:eastAsia="en-US"/>
        </w:rPr>
        <w:t>Водитель, проходящий</w:t>
      </w:r>
      <w:r w:rsidRPr="005E1038">
        <w:rPr>
          <w:rFonts w:ascii="Times New Roman" w:eastAsia="Times New Roman" w:hAnsi="Times New Roman" w:cs="Times New Roman"/>
          <w:color w:val="000000"/>
          <w:sz w:val="24"/>
          <w:szCs w:val="24"/>
          <w:lang w:eastAsia="en-US"/>
        </w:rPr>
        <w:br/>
        <w:t>испытание</w:t>
      </w:r>
      <w:r w:rsidRPr="005E1038">
        <w:rPr>
          <w:rFonts w:ascii="Times New Roman" w:eastAsia="Times New Roman" w:hAnsi="Times New Roman" w:cs="Times New Roman"/>
          <w:color w:val="000000"/>
          <w:sz w:val="24"/>
          <w:szCs w:val="24"/>
          <w:lang w:eastAsia="en-US"/>
        </w:rPr>
        <w:tab/>
      </w:r>
      <w:r w:rsidRPr="005E1038">
        <w:rPr>
          <w:rFonts w:ascii="Times New Roman" w:eastAsia="Times New Roman" w:hAnsi="Times New Roman" w:cs="Times New Roman"/>
          <w:color w:val="000000"/>
          <w:sz w:val="24"/>
          <w:szCs w:val="24"/>
          <w:lang w:eastAsia="en-US"/>
        </w:rPr>
        <w:t> </w:t>
      </w:r>
      <w:r w:rsidRPr="005E1038">
        <w:rPr>
          <w:rFonts w:ascii="Times New Roman" w:eastAsia="Times New Roman" w:hAnsi="Times New Roman" w:cs="Times New Roman"/>
          <w:color w:val="000000"/>
          <w:sz w:val="24"/>
          <w:szCs w:val="24"/>
          <w:lang w:eastAsia="en-US"/>
        </w:rPr>
        <w:t> </w:t>
      </w:r>
      <w:r w:rsidRPr="005E1038">
        <w:rPr>
          <w:rFonts w:ascii="Times New Roman" w:eastAsia="Times New Roman" w:hAnsi="Times New Roman" w:cs="Times New Roman"/>
          <w:color w:val="000000"/>
          <w:sz w:val="24"/>
          <w:szCs w:val="24"/>
          <w:lang w:eastAsia="en-US"/>
        </w:rPr>
        <w:t> </w:t>
      </w:r>
      <w:r w:rsidRPr="005E1038">
        <w:rPr>
          <w:rFonts w:ascii="Times New Roman" w:eastAsia="Times New Roman" w:hAnsi="Times New Roman" w:cs="Times New Roman"/>
          <w:color w:val="000000"/>
          <w:sz w:val="24"/>
          <w:szCs w:val="24"/>
          <w:lang w:eastAsia="en-US"/>
        </w:rPr>
        <w:t> </w:t>
      </w:r>
      <w:r w:rsidRPr="005E1038">
        <w:rPr>
          <w:rFonts w:ascii="Times New Roman" w:eastAsia="Times New Roman" w:hAnsi="Times New Roman" w:cs="Times New Roman"/>
          <w:color w:val="000000"/>
          <w:sz w:val="24"/>
          <w:szCs w:val="24"/>
          <w:lang w:eastAsia="en-US"/>
        </w:rPr>
        <w:t> </w:t>
      </w:r>
      <w:r w:rsidRPr="005E1038">
        <w:rPr>
          <w:rFonts w:ascii="Times New Roman" w:eastAsia="Times New Roman" w:hAnsi="Times New Roman" w:cs="Times New Roman"/>
          <w:color w:val="000000"/>
          <w:sz w:val="24"/>
          <w:szCs w:val="24"/>
          <w:lang w:eastAsia="en-US"/>
        </w:rPr>
        <w:t> </w:t>
      </w:r>
      <w:r w:rsidRPr="005E1038">
        <w:rPr>
          <w:rFonts w:ascii="Times New Roman" w:eastAsia="Times New Roman" w:hAnsi="Times New Roman" w:cs="Times New Roman"/>
          <w:color w:val="000000"/>
          <w:sz w:val="24"/>
          <w:szCs w:val="24"/>
          <w:lang w:eastAsia="en-US"/>
        </w:rPr>
        <w:t> </w:t>
      </w:r>
      <w:r w:rsidRPr="005E1038">
        <w:rPr>
          <w:rFonts w:ascii="Times New Roman" w:eastAsia="Times New Roman" w:hAnsi="Times New Roman" w:cs="Times New Roman"/>
          <w:color w:val="000000"/>
          <w:sz w:val="24"/>
          <w:szCs w:val="24"/>
          <w:lang w:eastAsia="en-US"/>
        </w:rPr>
        <w:t> </w:t>
      </w:r>
      <w:r w:rsidRPr="005E1038">
        <w:rPr>
          <w:rFonts w:ascii="Times New Roman" w:eastAsia="Times New Roman" w:hAnsi="Times New Roman" w:cs="Times New Roman"/>
          <w:color w:val="000000"/>
          <w:sz w:val="24"/>
          <w:szCs w:val="24"/>
          <w:lang w:eastAsia="en-US"/>
        </w:rPr>
        <w:t> </w:t>
      </w:r>
      <w:r w:rsidRPr="005E1038">
        <w:rPr>
          <w:rFonts w:ascii="Times New Roman" w:eastAsia="Times New Roman" w:hAnsi="Times New Roman" w:cs="Times New Roman"/>
          <w:i/>
          <w:iCs/>
          <w:color w:val="000000"/>
          <w:sz w:val="24"/>
          <w:szCs w:val="24"/>
          <w:lang w:eastAsia="en-US"/>
        </w:rPr>
        <w:t xml:space="preserve"> </w:t>
      </w:r>
    </w:p>
    <w:p w:rsidR="005E1038" w:rsidRPr="005E1038" w:rsidRDefault="008333B2" w:rsidP="005E1038">
      <w:pPr>
        <w:tabs>
          <w:tab w:val="center" w:pos="4791"/>
        </w:tabs>
        <w:autoSpaceDE w:val="0"/>
        <w:autoSpaceDN w:val="0"/>
        <w:adjustRightInd w:val="0"/>
        <w:spacing w:line="240" w:lineRule="auto"/>
        <w:textAlignment w:val="center"/>
        <w:rPr>
          <w:rFonts w:ascii="Times New Roman" w:eastAsia="Times New Roman" w:hAnsi="Times New Roman" w:cs="Times New Roman"/>
          <w:color w:val="000000"/>
          <w:sz w:val="24"/>
          <w:szCs w:val="24"/>
          <w:vertAlign w:val="superscript"/>
          <w:lang w:eastAsia="en-US"/>
        </w:rPr>
      </w:pPr>
      <w:r>
        <w:rPr>
          <w:rFonts w:ascii="TextBookC" w:eastAsia="Times New Roman" w:hAnsi="TextBookC" w:cs="TextBookC"/>
          <w:noProof/>
          <w:color w:val="000000"/>
          <w:position w:val="-16"/>
          <w:sz w:val="12"/>
          <w:szCs w:val="12"/>
        </w:rPr>
        <w:pict>
          <v:shape id="Прямая со стрелкой 8" o:spid="_x0000_s1028" type="#_x0000_t32" style="position:absolute;margin-left:228.8pt;margin-top:1.05pt;width:24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"/>
        </w:pict>
      </w:r>
      <w:r>
        <w:rPr>
          <w:rFonts w:ascii="TextBookC" w:eastAsia="Times New Roman" w:hAnsi="TextBookC" w:cs="TextBookC"/>
          <w:noProof/>
          <w:color w:val="000000"/>
          <w:position w:val="-16"/>
          <w:sz w:val="12"/>
          <w:szCs w:val="12"/>
        </w:rPr>
        <w:pict>
          <v:shape id="Прямая со стрелкой 7" o:spid="_x0000_s1027" type="#_x0000_t32" style="position:absolute;margin-left:126pt;margin-top:1.05pt;width:93.6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"/>
        </w:pic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 </w:t>
      </w:r>
      <w:r w:rsidR="005E1038" w:rsidRPr="005E1038">
        <w:rPr>
          <w:rFonts w:ascii="Times New Roman" w:eastAsia="Times New Roman" w:hAnsi="Times New Roman" w:cs="Times New Roman"/>
          <w:color w:val="000000"/>
          <w:sz w:val="24"/>
          <w:szCs w:val="24"/>
          <w:vertAlign w:val="superscript"/>
          <w:lang w:eastAsia="en-US"/>
        </w:rPr>
        <w:t>(подпись)</w:t>
      </w:r>
      <w:r w:rsidR="005E1038" w:rsidRPr="005E1038">
        <w:rPr>
          <w:rFonts w:ascii="Times New Roman" w:eastAsia="Times New Roman" w:hAnsi="Times New Roman" w:cs="Times New Roman"/>
          <w:color w:val="000000"/>
          <w:sz w:val="24"/>
          <w:szCs w:val="24"/>
          <w:vertAlign w:val="superscript"/>
          <w:lang w:eastAsia="en-US"/>
        </w:rPr>
        <w:tab/>
      </w:r>
      <w:r w:rsidR="005E1038" w:rsidRPr="005E1038">
        <w:rPr>
          <w:rFonts w:ascii="Times New Roman" w:eastAsia="Times New Roman" w:hAnsi="Times New Roman" w:cs="Times New Roman"/>
          <w:color w:val="000000"/>
          <w:sz w:val="24"/>
          <w:szCs w:val="24"/>
          <w:vertAlign w:val="superscript"/>
          <w:lang w:eastAsia="en-US"/>
        </w:rPr>
        <w:tab/>
        <w:t xml:space="preserve">                                (Ф. И. О., должность)</w:t>
      </w:r>
    </w:p>
    <w:p w:rsidR="005E1038" w:rsidRPr="005E1038" w:rsidRDefault="005E1038" w:rsidP="005E1038">
      <w:pPr>
        <w:spacing w:after="200" w:line="276" w:lineRule="auto"/>
        <w:rPr>
          <w:rFonts w:asciiTheme="minorHAnsi" w:eastAsia="Times New Roman" w:hAnsiTheme="minorHAnsi" w:cs="Times New Roman"/>
          <w:vertAlign w:val="superscript"/>
          <w:lang w:eastAsia="en-US"/>
        </w:rPr>
      </w:pPr>
    </w:p>
    <w:p w:rsidR="005E1038" w:rsidRDefault="005E1038" w:rsidP="0082534F">
      <w:pPr>
        <w:spacing w:line="276" w:lineRule="auto"/>
        <w:jc w:val="center"/>
        <w:rPr>
          <w:rFonts w:ascii="Arial" w:hAnsi="Arial" w:cs="Arial"/>
          <w:b/>
          <w:sz w:val="28"/>
          <w:szCs w:val="28"/>
        </w:rPr>
      </w:pPr>
    </w:p>
    <w:p w:rsidR="005E1038" w:rsidRDefault="005E1038" w:rsidP="0082534F">
      <w:pPr>
        <w:spacing w:line="276" w:lineRule="auto"/>
        <w:jc w:val="center"/>
        <w:rPr>
          <w:rFonts w:ascii="Arial" w:hAnsi="Arial" w:cs="Arial"/>
          <w:b/>
          <w:sz w:val="28"/>
          <w:szCs w:val="28"/>
        </w:rPr>
      </w:pPr>
    </w:p>
    <w:p w:rsidR="005E1038" w:rsidRDefault="005E1038" w:rsidP="0082534F">
      <w:pPr>
        <w:spacing w:line="276" w:lineRule="auto"/>
        <w:jc w:val="center"/>
        <w:rPr>
          <w:rFonts w:ascii="Arial" w:hAnsi="Arial" w:cs="Arial"/>
          <w:b/>
          <w:sz w:val="28"/>
          <w:szCs w:val="28"/>
        </w:rPr>
      </w:pPr>
    </w:p>
    <w:p w:rsidR="005E1038" w:rsidRDefault="005E1038" w:rsidP="0082534F">
      <w:pPr>
        <w:spacing w:line="276" w:lineRule="auto"/>
        <w:jc w:val="center"/>
        <w:rPr>
          <w:rFonts w:ascii="Arial" w:hAnsi="Arial" w:cs="Arial"/>
          <w:b/>
          <w:sz w:val="28"/>
          <w:szCs w:val="28"/>
        </w:rPr>
      </w:pPr>
    </w:p>
    <w:p w:rsidR="005E1038" w:rsidRDefault="005E1038" w:rsidP="0082534F">
      <w:pPr>
        <w:spacing w:line="276" w:lineRule="auto"/>
        <w:jc w:val="center"/>
        <w:rPr>
          <w:rFonts w:ascii="Times New Roman" w:hAnsi="Times New Roman" w:cs="Times New Roman"/>
          <w:b/>
          <w:sz w:val="24"/>
          <w:szCs w:val="24"/>
        </w:rPr>
      </w:pPr>
    </w:p>
    <w:p w:rsidR="0082534F" w:rsidRPr="00194393" w:rsidRDefault="0082534F" w:rsidP="0082534F">
      <w:pPr>
        <w:spacing w:line="276" w:lineRule="auto"/>
        <w:jc w:val="center"/>
        <w:rPr>
          <w:rFonts w:ascii="Times New Roman" w:hAnsi="Times New Roman" w:cs="Times New Roman"/>
          <w:b/>
          <w:sz w:val="24"/>
          <w:szCs w:val="24"/>
        </w:rPr>
      </w:pPr>
      <w:r w:rsidRPr="00194393">
        <w:rPr>
          <w:rFonts w:ascii="Times New Roman" w:hAnsi="Times New Roman" w:cs="Times New Roman"/>
          <w:b/>
          <w:sz w:val="24"/>
          <w:szCs w:val="24"/>
        </w:rPr>
        <w:t>Библиография</w:t>
      </w:r>
    </w:p>
    <w:p w:rsidR="0082534F" w:rsidRPr="00194393" w:rsidRDefault="0082534F" w:rsidP="0082534F">
      <w:pPr>
        <w:spacing w:line="240" w:lineRule="auto"/>
        <w:rPr>
          <w:rFonts w:ascii="Times New Roman" w:hAnsi="Times New Roman" w:cs="Times New Roman"/>
          <w:sz w:val="24"/>
          <w:szCs w:val="24"/>
        </w:rPr>
      </w:pP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[1] Градостроительный кодекс Российской Федерации</w:t>
      </w:r>
    </w:p>
    <w:p w:rsidR="0082534F" w:rsidRPr="00194393" w:rsidRDefault="0082534F" w:rsidP="0082534F">
      <w:pPr>
        <w:spacing w:line="240" w:lineRule="auto"/>
        <w:jc w:val="both"/>
        <w:rPr>
          <w:rFonts w:ascii="Times New Roman" w:hAnsi="Times New Roman" w:cs="Times New Roman"/>
          <w:sz w:val="24"/>
          <w:szCs w:val="24"/>
        </w:rPr>
      </w:pP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[2] Трудовой кодекс Российской Федерации. </w:t>
      </w:r>
      <w:proofErr w:type="gramStart"/>
      <w:r w:rsidRPr="00194393">
        <w:rPr>
          <w:rFonts w:ascii="Times New Roman" w:hAnsi="Times New Roman" w:cs="Times New Roman"/>
          <w:sz w:val="24"/>
          <w:szCs w:val="24"/>
        </w:rPr>
        <w:t>Принят</w:t>
      </w:r>
      <w:proofErr w:type="gramEnd"/>
      <w:r w:rsidRPr="00194393">
        <w:rPr>
          <w:rFonts w:ascii="Times New Roman" w:hAnsi="Times New Roman" w:cs="Times New Roman"/>
          <w:sz w:val="24"/>
          <w:szCs w:val="24"/>
        </w:rPr>
        <w:t xml:space="preserve"> Государственной Думой 21 декабря 2001 года № 197-ФЗ </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Статья 212. Государственные нормативные требования охраны труда и национальные стандарты безопасности труда</w:t>
      </w:r>
      <w:bookmarkStart w:id="83" w:name="l9273"/>
      <w:bookmarkEnd w:id="83"/>
      <w:r w:rsidRPr="00194393">
        <w:rPr>
          <w:rFonts w:ascii="Times New Roman" w:hAnsi="Times New Roman" w:cs="Times New Roman"/>
          <w:sz w:val="24"/>
          <w:szCs w:val="24"/>
        </w:rPr>
        <w:t> (в ред. Федеральных законов </w:t>
      </w:r>
      <w:hyperlink r:id="rId69" w:anchor="l29" w:tgtFrame="_blank" w:history="1">
        <w:r w:rsidR="00F15F6B">
          <w:rPr>
            <w:rStyle w:val="a3"/>
            <w:color w:val="auto"/>
            <w:sz w:val="24"/>
            <w:szCs w:val="24"/>
          </w:rPr>
          <w:t>от 02.07.2021 №</w:t>
        </w:r>
        <w:r w:rsidRPr="00194393">
          <w:rPr>
            <w:rStyle w:val="a3"/>
            <w:color w:val="auto"/>
            <w:sz w:val="24"/>
            <w:szCs w:val="24"/>
          </w:rPr>
          <w:t xml:space="preserve"> 311-ФЗ</w:t>
        </w:r>
      </w:hyperlink>
      <w:r w:rsidRPr="00194393">
        <w:rPr>
          <w:rFonts w:ascii="Times New Roman" w:hAnsi="Times New Roman" w:cs="Times New Roman"/>
          <w:sz w:val="24"/>
          <w:szCs w:val="24"/>
        </w:rPr>
        <w:t>)</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При внесении изменений в ТК РФ Федераль</w:t>
      </w:r>
      <w:r w:rsidR="00F15F6B">
        <w:rPr>
          <w:rFonts w:ascii="Times New Roman" w:hAnsi="Times New Roman" w:cs="Times New Roman"/>
          <w:sz w:val="24"/>
          <w:szCs w:val="24"/>
        </w:rPr>
        <w:t>ным законом от 30 июня 2006 г. №</w:t>
      </w:r>
      <w:r w:rsidRPr="00194393">
        <w:rPr>
          <w:rFonts w:ascii="Times New Roman" w:hAnsi="Times New Roman" w:cs="Times New Roman"/>
          <w:sz w:val="24"/>
          <w:szCs w:val="24"/>
        </w:rPr>
        <w:t xml:space="preserve"> 90-ФЗ все статьи данного раздела (с 209-й по 231-ю) были переработаны, появилось пять новых статей (216.1, 229.1, 229.2, 229.3, 230.1).</w:t>
      </w:r>
    </w:p>
    <w:p w:rsidR="0082534F" w:rsidRPr="00194393" w:rsidRDefault="0082534F" w:rsidP="0082534F">
      <w:pPr>
        <w:spacing w:line="240" w:lineRule="auto"/>
        <w:jc w:val="both"/>
        <w:rPr>
          <w:rFonts w:ascii="Times New Roman" w:hAnsi="Times New Roman" w:cs="Times New Roman"/>
          <w:sz w:val="24"/>
          <w:szCs w:val="24"/>
        </w:rPr>
      </w:pP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[3] Гражданский кодекс Российской Федерации</w:t>
      </w:r>
    </w:p>
    <w:p w:rsidR="0082534F" w:rsidRPr="00194393" w:rsidRDefault="0082534F" w:rsidP="0082534F">
      <w:pPr>
        <w:spacing w:line="240" w:lineRule="auto"/>
        <w:jc w:val="both"/>
        <w:rPr>
          <w:rFonts w:ascii="Times New Roman" w:hAnsi="Times New Roman" w:cs="Times New Roman"/>
          <w:sz w:val="24"/>
          <w:szCs w:val="24"/>
        </w:rPr>
      </w:pP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[4] Федеральный закон от 28.12.2013 № 426-ФЗ «О специальной оценке условий труда» </w:t>
      </w:r>
    </w:p>
    <w:p w:rsidR="0082534F" w:rsidRPr="00194393" w:rsidRDefault="0082534F" w:rsidP="0082534F">
      <w:pPr>
        <w:spacing w:line="240" w:lineRule="auto"/>
        <w:jc w:val="both"/>
        <w:rPr>
          <w:rFonts w:ascii="Times New Roman" w:hAnsi="Times New Roman" w:cs="Times New Roman"/>
          <w:sz w:val="24"/>
          <w:szCs w:val="24"/>
        </w:rPr>
      </w:pP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[5] Федеральный закон от 24.07.1998 № 125-ФЗ «Об обязательном социальном страховании от несчастных случаев на производстве и профессиональных заболеваний» </w:t>
      </w:r>
    </w:p>
    <w:p w:rsidR="0082534F" w:rsidRPr="00194393" w:rsidRDefault="0082534F" w:rsidP="0082534F">
      <w:pPr>
        <w:spacing w:line="240" w:lineRule="auto"/>
        <w:jc w:val="both"/>
        <w:rPr>
          <w:rFonts w:ascii="Times New Roman" w:hAnsi="Times New Roman" w:cs="Times New Roman"/>
          <w:sz w:val="24"/>
          <w:szCs w:val="24"/>
        </w:rPr>
      </w:pP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 xml:space="preserve">[6] Федеральный закон от 30.12.2009 № 384-ФЗ «Технический регламент о безопасности зданий и сооружений» </w:t>
      </w:r>
    </w:p>
    <w:p w:rsidR="0082534F" w:rsidRPr="00194393" w:rsidRDefault="0082534F" w:rsidP="0082534F">
      <w:pPr>
        <w:spacing w:line="240" w:lineRule="auto"/>
        <w:jc w:val="both"/>
        <w:rPr>
          <w:rFonts w:ascii="Times New Roman" w:hAnsi="Times New Roman" w:cs="Times New Roman"/>
          <w:sz w:val="24"/>
          <w:szCs w:val="24"/>
        </w:rPr>
      </w:pPr>
    </w:p>
    <w:p w:rsidR="00F15F6B" w:rsidRDefault="00F15F6B" w:rsidP="0082534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Приказ Министерства </w:t>
      </w:r>
      <w:r w:rsidR="0082534F" w:rsidRPr="00194393">
        <w:rPr>
          <w:rFonts w:ascii="Times New Roman" w:hAnsi="Times New Roman" w:cs="Times New Roman"/>
          <w:sz w:val="24"/>
          <w:szCs w:val="24"/>
        </w:rPr>
        <w:t>труда и социальной защиты РФ от 29 октября 2021 г. № 776н «</w:t>
      </w:r>
      <w:hyperlink r:id="rId70" w:history="1">
        <w:r w:rsidR="0082534F" w:rsidRPr="00194393">
          <w:rPr>
            <w:rStyle w:val="a3"/>
            <w:color w:val="auto"/>
            <w:sz w:val="24"/>
            <w:szCs w:val="24"/>
          </w:rPr>
          <w:t>Об утверждении Примерного положения о системе управления охраной труда</w:t>
        </w:r>
      </w:hyperlink>
      <w:r w:rsidR="0082534F" w:rsidRPr="00194393">
        <w:rPr>
          <w:rFonts w:ascii="Times New Roman" w:hAnsi="Times New Roman" w:cs="Times New Roman"/>
          <w:sz w:val="24"/>
          <w:szCs w:val="24"/>
        </w:rPr>
        <w:t xml:space="preserve">. </w:t>
      </w:r>
    </w:p>
    <w:p w:rsidR="0082534F" w:rsidRPr="00194393" w:rsidRDefault="0082534F" w:rsidP="0082534F">
      <w:pPr>
        <w:spacing w:line="240" w:lineRule="auto"/>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w:t>
      </w:r>
      <w:r w:rsidR="00F15F6B">
        <w:rPr>
          <w:rFonts w:ascii="Times New Roman" w:hAnsi="Times New Roman" w:cs="Times New Roman"/>
          <w:sz w:val="24"/>
          <w:szCs w:val="24"/>
        </w:rPr>
        <w:t>юсте России 14 декабря 2021 г. №</w:t>
      </w:r>
      <w:r w:rsidRPr="00194393">
        <w:rPr>
          <w:rFonts w:ascii="Times New Roman" w:hAnsi="Times New Roman" w:cs="Times New Roman"/>
          <w:sz w:val="24"/>
          <w:szCs w:val="24"/>
        </w:rPr>
        <w:t xml:space="preserve"> 66318)</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 [8] Руководство </w:t>
      </w:r>
      <w:proofErr w:type="gramStart"/>
      <w:r w:rsidRPr="00194393">
        <w:rPr>
          <w:rFonts w:ascii="Times New Roman" w:hAnsi="Times New Roman" w:cs="Times New Roman"/>
          <w:sz w:val="24"/>
          <w:szCs w:val="24"/>
        </w:rPr>
        <w:t>Р</w:t>
      </w:r>
      <w:proofErr w:type="gramEnd"/>
      <w:r w:rsidRPr="00194393">
        <w:rPr>
          <w:rFonts w:ascii="Times New Roman" w:hAnsi="Times New Roman" w:cs="Times New Roman"/>
          <w:sz w:val="24"/>
          <w:szCs w:val="24"/>
        </w:rPr>
        <w:t xml:space="preserve"> 1.1.002-96«Классификация нормативных и методических документов системы государственного санитарно-эпидемиологического нормирования», утвержденных Госкомсанэпиднадзором РФ 14.04.1996</w:t>
      </w:r>
    </w:p>
    <w:p w:rsidR="0082534F" w:rsidRPr="00194393" w:rsidRDefault="0082534F" w:rsidP="0082534F">
      <w:pPr>
        <w:jc w:val="both"/>
        <w:rPr>
          <w:rFonts w:ascii="Times New Roman" w:hAnsi="Times New Roman" w:cs="Times New Roman"/>
          <w:sz w:val="24"/>
          <w:szCs w:val="24"/>
        </w:rPr>
      </w:pPr>
    </w:p>
    <w:p w:rsidR="00F15F6B" w:rsidRDefault="00F15F6B" w:rsidP="0082534F">
      <w:pPr>
        <w:jc w:val="both"/>
        <w:rPr>
          <w:rFonts w:ascii="Times New Roman" w:hAnsi="Times New Roman" w:cs="Times New Roman"/>
          <w:sz w:val="24"/>
          <w:szCs w:val="24"/>
        </w:rPr>
      </w:pPr>
      <w:r>
        <w:rPr>
          <w:rFonts w:ascii="Times New Roman" w:hAnsi="Times New Roman" w:cs="Times New Roman"/>
          <w:sz w:val="24"/>
          <w:szCs w:val="24"/>
        </w:rPr>
        <w:t xml:space="preserve">[9] Приказ Министерства </w:t>
      </w:r>
      <w:r w:rsidR="0082534F" w:rsidRPr="00194393">
        <w:rPr>
          <w:rFonts w:ascii="Times New Roman" w:hAnsi="Times New Roman" w:cs="Times New Roman"/>
          <w:sz w:val="24"/>
          <w:szCs w:val="24"/>
        </w:rPr>
        <w:t>труда и социальной защиты Российской</w:t>
      </w:r>
      <w:r>
        <w:rPr>
          <w:rFonts w:ascii="Times New Roman" w:hAnsi="Times New Roman" w:cs="Times New Roman"/>
          <w:sz w:val="24"/>
          <w:szCs w:val="24"/>
        </w:rPr>
        <w:t xml:space="preserve"> Федерации  от 22.04.2021 № 274н</w:t>
      </w:r>
      <w:r w:rsidR="0082534F" w:rsidRPr="00194393">
        <w:rPr>
          <w:rFonts w:ascii="Times New Roman" w:hAnsi="Times New Roman" w:cs="Times New Roman"/>
          <w:sz w:val="24"/>
          <w:szCs w:val="24"/>
        </w:rPr>
        <w:t xml:space="preserve"> «Об утверждении профессионального стандарта «Специалист в области охраны труда». Профессиональный стандарт "Специалист в области охраны труда"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w:t>
      </w:r>
      <w:r w:rsidR="00F15F6B">
        <w:rPr>
          <w:rFonts w:ascii="Times New Roman" w:hAnsi="Times New Roman" w:cs="Times New Roman"/>
          <w:sz w:val="24"/>
          <w:szCs w:val="24"/>
        </w:rPr>
        <w:t xml:space="preserve"> Минюсте России 24 мая 2021 г. №</w:t>
      </w:r>
      <w:r w:rsidRPr="00194393">
        <w:rPr>
          <w:rFonts w:ascii="Times New Roman" w:hAnsi="Times New Roman" w:cs="Times New Roman"/>
          <w:sz w:val="24"/>
          <w:szCs w:val="24"/>
        </w:rPr>
        <w:t xml:space="preserve"> 63604)</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[10] Приказ Министерства труда и соци</w:t>
      </w:r>
      <w:r w:rsidR="00F15F6B">
        <w:rPr>
          <w:rFonts w:ascii="Times New Roman" w:hAnsi="Times New Roman" w:cs="Times New Roman"/>
          <w:sz w:val="24"/>
          <w:szCs w:val="24"/>
        </w:rPr>
        <w:t>альной защиты РФ от 31.01.2022 №</w:t>
      </w:r>
      <w:r w:rsidRPr="00194393">
        <w:rPr>
          <w:rFonts w:ascii="Times New Roman" w:hAnsi="Times New Roman" w:cs="Times New Roman"/>
          <w:sz w:val="24"/>
          <w:szCs w:val="24"/>
        </w:rPr>
        <w:t xml:space="preserve"> 37</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«Об утверждении рекомендаций по структуре службы охраны труда в организации и по численности работников службы охраны труда» </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 [11]  Правила </w:t>
      </w:r>
      <w:proofErr w:type="gramStart"/>
      <w:r w:rsidRPr="00194393">
        <w:rPr>
          <w:rFonts w:ascii="Times New Roman" w:hAnsi="Times New Roman" w:cs="Times New Roman"/>
          <w:sz w:val="24"/>
          <w:szCs w:val="24"/>
        </w:rPr>
        <w:t>обучения по охране</w:t>
      </w:r>
      <w:proofErr w:type="gramEnd"/>
      <w:r w:rsidRPr="00194393">
        <w:rPr>
          <w:rFonts w:ascii="Times New Roman" w:hAnsi="Times New Roman" w:cs="Times New Roman"/>
          <w:sz w:val="24"/>
          <w:szCs w:val="24"/>
        </w:rPr>
        <w:t xml:space="preserve"> труда и проверки знания требований охраны труда утверждены постановлением  </w:t>
      </w:r>
      <w:hyperlink r:id="rId71" w:history="1"/>
      <w:r w:rsidRPr="00194393">
        <w:rPr>
          <w:rFonts w:ascii="Times New Roman" w:hAnsi="Times New Roman" w:cs="Times New Roman"/>
          <w:sz w:val="24"/>
          <w:szCs w:val="24"/>
        </w:rPr>
        <w:t xml:space="preserve">  Правительства Российской Ф</w:t>
      </w:r>
      <w:r w:rsidR="00F15F6B">
        <w:rPr>
          <w:rFonts w:ascii="Times New Roman" w:hAnsi="Times New Roman" w:cs="Times New Roman"/>
          <w:sz w:val="24"/>
          <w:szCs w:val="24"/>
        </w:rPr>
        <w:t>едерации от 24 декабря 2021 г. №</w:t>
      </w:r>
      <w:r w:rsidRPr="00194393">
        <w:rPr>
          <w:rFonts w:ascii="Times New Roman" w:hAnsi="Times New Roman" w:cs="Times New Roman"/>
          <w:sz w:val="24"/>
          <w:szCs w:val="24"/>
        </w:rPr>
        <w:t> 2464.</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[12] Приказ </w:t>
      </w:r>
      <w:r w:rsidR="00F15F6B">
        <w:rPr>
          <w:rFonts w:ascii="Times New Roman" w:hAnsi="Times New Roman" w:cs="Times New Roman"/>
          <w:sz w:val="24"/>
          <w:szCs w:val="24"/>
        </w:rPr>
        <w:t>Министерства труда РФ от 15.11.2021 №</w:t>
      </w:r>
      <w:r w:rsidR="00BC3A5E">
        <w:rPr>
          <w:rFonts w:ascii="Times New Roman" w:hAnsi="Times New Roman" w:cs="Times New Roman"/>
          <w:sz w:val="24"/>
          <w:szCs w:val="24"/>
        </w:rPr>
        <w:t xml:space="preserve"> 796н</w:t>
      </w:r>
      <w:r w:rsidRPr="00194393">
        <w:rPr>
          <w:rFonts w:ascii="Times New Roman" w:hAnsi="Times New Roman" w:cs="Times New Roman"/>
          <w:sz w:val="24"/>
          <w:szCs w:val="24"/>
        </w:rPr>
        <w:t xml:space="preserve"> </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[13] Приказ Мин</w:t>
      </w:r>
      <w:r w:rsidR="00F15F6B">
        <w:rPr>
          <w:rFonts w:ascii="Times New Roman" w:hAnsi="Times New Roman" w:cs="Times New Roman"/>
          <w:sz w:val="24"/>
          <w:szCs w:val="24"/>
        </w:rPr>
        <w:t xml:space="preserve">истерства </w:t>
      </w:r>
      <w:r w:rsidRPr="00194393">
        <w:rPr>
          <w:rFonts w:ascii="Times New Roman" w:hAnsi="Times New Roman" w:cs="Times New Roman"/>
          <w:sz w:val="24"/>
          <w:szCs w:val="24"/>
        </w:rPr>
        <w:t xml:space="preserve">труда России № 988н, Минздрава России № 1420н от 31.12.2020 г.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w:t>
      </w:r>
      <w:r w:rsidR="00FA7EAB">
        <w:rPr>
          <w:rFonts w:ascii="Times New Roman" w:hAnsi="Times New Roman" w:cs="Times New Roman"/>
          <w:sz w:val="24"/>
          <w:szCs w:val="24"/>
        </w:rPr>
        <w:t>нюсте России 29 января 2021 г. №</w:t>
      </w:r>
      <w:r w:rsidRPr="00194393">
        <w:rPr>
          <w:rFonts w:ascii="Times New Roman" w:hAnsi="Times New Roman" w:cs="Times New Roman"/>
          <w:sz w:val="24"/>
          <w:szCs w:val="24"/>
        </w:rPr>
        <w:t xml:space="preserve"> 62278)</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[14] Приказ </w:t>
      </w:r>
      <w:r w:rsidR="00BC3A5E">
        <w:rPr>
          <w:rFonts w:ascii="Times New Roman" w:hAnsi="Times New Roman" w:cs="Times New Roman"/>
          <w:sz w:val="24"/>
          <w:szCs w:val="24"/>
        </w:rPr>
        <w:t>Мин</w:t>
      </w:r>
      <w:r w:rsidR="00F15F6B">
        <w:rPr>
          <w:rFonts w:ascii="Times New Roman" w:hAnsi="Times New Roman" w:cs="Times New Roman"/>
          <w:sz w:val="24"/>
          <w:szCs w:val="24"/>
        </w:rPr>
        <w:t xml:space="preserve">истерства </w:t>
      </w:r>
      <w:r w:rsidR="00BC3A5E">
        <w:rPr>
          <w:rFonts w:ascii="Times New Roman" w:hAnsi="Times New Roman" w:cs="Times New Roman"/>
          <w:sz w:val="24"/>
          <w:szCs w:val="24"/>
        </w:rPr>
        <w:t>труда РФ от 29.10.2021 № 766н</w:t>
      </w:r>
      <w:r w:rsidRPr="00194393">
        <w:rPr>
          <w:rFonts w:ascii="Times New Roman" w:hAnsi="Times New Roman" w:cs="Times New Roman"/>
          <w:sz w:val="24"/>
          <w:szCs w:val="24"/>
        </w:rPr>
        <w:t xml:space="preserve"> «Об утверждении правил обеспечения работников средствами индивидуальной защиты</w:t>
      </w:r>
      <w:r w:rsidR="00BC3A5E">
        <w:rPr>
          <w:rFonts w:ascii="Times New Roman" w:hAnsi="Times New Roman" w:cs="Times New Roman"/>
          <w:sz w:val="24"/>
          <w:szCs w:val="24"/>
        </w:rPr>
        <w:t xml:space="preserve"> и смывающими средствами</w:t>
      </w:r>
      <w:r w:rsidRPr="00194393">
        <w:rPr>
          <w:rFonts w:ascii="Times New Roman" w:hAnsi="Times New Roman" w:cs="Times New Roman"/>
          <w:sz w:val="24"/>
          <w:szCs w:val="24"/>
        </w:rPr>
        <w:t>»</w:t>
      </w:r>
      <w:r w:rsidR="00BC3A5E">
        <w:rPr>
          <w:rFonts w:ascii="Times New Roman" w:hAnsi="Times New Roman" w:cs="Times New Roman"/>
          <w:sz w:val="24"/>
          <w:szCs w:val="24"/>
        </w:rPr>
        <w:t>.</w:t>
      </w:r>
      <w:r w:rsidRPr="00194393">
        <w:rPr>
          <w:rFonts w:ascii="Times New Roman" w:hAnsi="Times New Roman" w:cs="Times New Roman"/>
          <w:sz w:val="24"/>
          <w:szCs w:val="24"/>
        </w:rPr>
        <w:t xml:space="preserve"> </w:t>
      </w:r>
      <w:r w:rsidR="00BC3A5E">
        <w:rPr>
          <w:rFonts w:ascii="Times New Roman" w:hAnsi="Times New Roman" w:cs="Times New Roman"/>
          <w:sz w:val="24"/>
          <w:szCs w:val="24"/>
        </w:rPr>
        <w:t>Действует до 1.09.2029 г.</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[15]Приказ Министерства здравоохранения и социального развития Российской Федерации Приказ от 16 июля 2007 года № 477</w:t>
      </w:r>
      <w:proofErr w:type="gramStart"/>
      <w:r w:rsidRPr="00194393">
        <w:rPr>
          <w:rFonts w:ascii="Times New Roman" w:hAnsi="Times New Roman" w:cs="Times New Roman"/>
          <w:sz w:val="24"/>
          <w:szCs w:val="24"/>
        </w:rPr>
        <w:t xml:space="preserve"> О</w:t>
      </w:r>
      <w:proofErr w:type="gramEnd"/>
      <w:r w:rsidRPr="00194393">
        <w:rPr>
          <w:rFonts w:ascii="Times New Roman" w:hAnsi="Times New Roman" w:cs="Times New Roman"/>
          <w:sz w:val="24"/>
          <w:szCs w:val="24"/>
        </w:rPr>
        <w:t xml:space="preserve">б утверждении </w:t>
      </w:r>
      <w:hyperlink r:id="rId72" w:anchor="6500IL" w:history="1">
        <w:r w:rsidRPr="00194393">
          <w:rPr>
            <w:rStyle w:val="a3"/>
            <w:color w:val="auto"/>
            <w:sz w:val="24"/>
            <w:szCs w:val="24"/>
          </w:rPr>
          <w:t>Типовых норм бесплатной выдачи сертифицированных специальной одежды, специальной обуви и других средств индивидуальной защиты работникам, занятым на строительных, строительно-монтажных и ремонтно-строительных работах с вредными и (или) опасными условиями труда, а также выполняемых в особых температурных условиях или связанных с загрязнением</w:t>
        </w:r>
      </w:hyperlink>
      <w:r w:rsidRPr="00194393">
        <w:rPr>
          <w:rFonts w:ascii="Times New Roman" w:hAnsi="Times New Roman" w:cs="Times New Roman"/>
          <w:sz w:val="24"/>
          <w:szCs w:val="24"/>
        </w:rPr>
        <w:t>.</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w:t>
      </w:r>
      <w:r w:rsidR="00FA7EAB">
        <w:rPr>
          <w:rFonts w:ascii="Times New Roman" w:hAnsi="Times New Roman" w:cs="Times New Roman"/>
          <w:sz w:val="24"/>
          <w:szCs w:val="24"/>
        </w:rPr>
        <w:t xml:space="preserve"> Минюсте РФ 16 октября 2007 г. №</w:t>
      </w:r>
      <w:r w:rsidRPr="00194393">
        <w:rPr>
          <w:rFonts w:ascii="Times New Roman" w:hAnsi="Times New Roman" w:cs="Times New Roman"/>
          <w:sz w:val="24"/>
          <w:szCs w:val="24"/>
        </w:rPr>
        <w:t xml:space="preserve"> 10332)</w:t>
      </w:r>
    </w:p>
    <w:p w:rsidR="0082534F" w:rsidRPr="00194393" w:rsidRDefault="0082534F" w:rsidP="0082534F">
      <w:pPr>
        <w:jc w:val="both"/>
        <w:rPr>
          <w:rFonts w:ascii="Times New Roman" w:hAnsi="Times New Roman" w:cs="Times New Roman"/>
          <w:sz w:val="24"/>
          <w:szCs w:val="24"/>
        </w:rPr>
      </w:pPr>
    </w:p>
    <w:p w:rsidR="0082534F" w:rsidRPr="00194393" w:rsidRDefault="0082534F" w:rsidP="00FA7EAB">
      <w:pPr>
        <w:jc w:val="both"/>
        <w:rPr>
          <w:rFonts w:ascii="Times New Roman" w:hAnsi="Times New Roman" w:cs="Times New Roman"/>
          <w:sz w:val="24"/>
          <w:szCs w:val="24"/>
        </w:rPr>
      </w:pPr>
      <w:r w:rsidRPr="00194393">
        <w:rPr>
          <w:rFonts w:ascii="Times New Roman" w:hAnsi="Times New Roman" w:cs="Times New Roman"/>
          <w:sz w:val="24"/>
          <w:szCs w:val="24"/>
        </w:rPr>
        <w:t xml:space="preserve">[16] </w:t>
      </w:r>
      <w:r w:rsidR="00560B18">
        <w:rPr>
          <w:rFonts w:ascii="Times New Roman" w:hAnsi="Times New Roman" w:cs="Times New Roman"/>
          <w:sz w:val="24"/>
          <w:szCs w:val="24"/>
        </w:rPr>
        <w:t xml:space="preserve">Федеральный закон от 23.02.2013 № 15-ФЗ «Об охране здоровья граждан от воздействия окружающего табачного дыма, последствий потребления табака или потребления </w:t>
      </w:r>
      <w:proofErr w:type="spellStart"/>
      <w:r w:rsidR="00560B18">
        <w:rPr>
          <w:rFonts w:ascii="Times New Roman" w:hAnsi="Times New Roman" w:cs="Times New Roman"/>
          <w:sz w:val="24"/>
          <w:szCs w:val="24"/>
        </w:rPr>
        <w:t>никотиносодержащей</w:t>
      </w:r>
      <w:proofErr w:type="spellEnd"/>
      <w:r w:rsidR="00560B18">
        <w:rPr>
          <w:rFonts w:ascii="Times New Roman" w:hAnsi="Times New Roman" w:cs="Times New Roman"/>
          <w:sz w:val="24"/>
          <w:szCs w:val="24"/>
        </w:rPr>
        <w:t xml:space="preserve"> продукции» (Документ обновляется)</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[1</w:t>
      </w:r>
      <w:r w:rsidR="00FA7EAB">
        <w:rPr>
          <w:rFonts w:ascii="Times New Roman" w:hAnsi="Times New Roman" w:cs="Times New Roman"/>
          <w:sz w:val="24"/>
          <w:szCs w:val="24"/>
        </w:rPr>
        <w:t>7] Приказ Минздрава России от 24.05.2024 № 262н</w:t>
      </w:r>
      <w:r w:rsidRPr="00194393">
        <w:rPr>
          <w:rFonts w:ascii="Times New Roman" w:hAnsi="Times New Roman" w:cs="Times New Roman"/>
          <w:sz w:val="24"/>
          <w:szCs w:val="24"/>
        </w:rPr>
        <w:t xml:space="preserve"> «Об утверждении требований к комплектации </w:t>
      </w:r>
      <w:r w:rsidR="00FA7EAB">
        <w:rPr>
          <w:rFonts w:ascii="Times New Roman" w:hAnsi="Times New Roman" w:cs="Times New Roman"/>
          <w:sz w:val="24"/>
          <w:szCs w:val="24"/>
        </w:rPr>
        <w:t xml:space="preserve">аптечки для оказания </w:t>
      </w:r>
      <w:r w:rsidRPr="00194393">
        <w:rPr>
          <w:rFonts w:ascii="Times New Roman" w:hAnsi="Times New Roman" w:cs="Times New Roman"/>
          <w:sz w:val="24"/>
          <w:szCs w:val="24"/>
        </w:rPr>
        <w:t>работникам</w:t>
      </w:r>
      <w:r w:rsidR="00FA7EAB">
        <w:rPr>
          <w:rFonts w:ascii="Times New Roman" w:hAnsi="Times New Roman" w:cs="Times New Roman"/>
          <w:sz w:val="24"/>
          <w:szCs w:val="24"/>
        </w:rPr>
        <w:t xml:space="preserve">и </w:t>
      </w:r>
      <w:r w:rsidR="00FA7EAB" w:rsidRPr="00194393">
        <w:rPr>
          <w:rFonts w:ascii="Times New Roman" w:hAnsi="Times New Roman" w:cs="Times New Roman"/>
          <w:sz w:val="24"/>
          <w:szCs w:val="24"/>
        </w:rPr>
        <w:t>первой помощи</w:t>
      </w:r>
      <w:r w:rsidR="00FA7EAB">
        <w:rPr>
          <w:rFonts w:ascii="Times New Roman" w:hAnsi="Times New Roman" w:cs="Times New Roman"/>
          <w:sz w:val="24"/>
          <w:szCs w:val="24"/>
        </w:rPr>
        <w:t xml:space="preserve"> пострадавшим с применением медицинских изделий</w:t>
      </w:r>
      <w:r w:rsidRPr="00194393">
        <w:rPr>
          <w:rFonts w:ascii="Times New Roman" w:hAnsi="Times New Roman" w:cs="Times New Roman"/>
          <w:sz w:val="24"/>
          <w:szCs w:val="24"/>
        </w:rPr>
        <w:t xml:space="preserve">» </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[18] Приказ Министерства труда России от 14 июля 2021 г. №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Минюст</w:t>
      </w:r>
      <w:r w:rsidR="00FA7EAB">
        <w:rPr>
          <w:rFonts w:ascii="Times New Roman" w:hAnsi="Times New Roman" w:cs="Times New Roman"/>
          <w:sz w:val="24"/>
          <w:szCs w:val="24"/>
        </w:rPr>
        <w:t>е России 8 сентября 2021 г. №</w:t>
      </w:r>
      <w:r w:rsidRPr="00194393">
        <w:rPr>
          <w:rFonts w:ascii="Times New Roman" w:hAnsi="Times New Roman" w:cs="Times New Roman"/>
          <w:sz w:val="24"/>
          <w:szCs w:val="24"/>
        </w:rPr>
        <w:t xml:space="preserve"> 64932)</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[19] Приказ </w:t>
      </w:r>
      <w:r w:rsidR="00F15F6B">
        <w:rPr>
          <w:rFonts w:ascii="Times New Roman" w:hAnsi="Times New Roman" w:cs="Times New Roman"/>
          <w:sz w:val="24"/>
          <w:szCs w:val="24"/>
        </w:rPr>
        <w:t>Министерства труда РФ от 20.04.2022 №</w:t>
      </w:r>
      <w:r w:rsidR="00560B18">
        <w:rPr>
          <w:rFonts w:ascii="Times New Roman" w:hAnsi="Times New Roman" w:cs="Times New Roman"/>
          <w:sz w:val="24"/>
          <w:szCs w:val="24"/>
        </w:rPr>
        <w:t xml:space="preserve"> 223н</w:t>
      </w:r>
      <w:r w:rsidRPr="00194393">
        <w:rPr>
          <w:rFonts w:ascii="Times New Roman" w:hAnsi="Times New Roman" w:cs="Times New Roman"/>
          <w:sz w:val="24"/>
          <w:szCs w:val="24"/>
        </w:rPr>
        <w:t xml:space="preserve"> </w:t>
      </w:r>
      <w:r w:rsidR="00560B18">
        <w:rPr>
          <w:rFonts w:ascii="Times New Roman" w:hAnsi="Times New Roman" w:cs="Times New Roman"/>
          <w:sz w:val="24"/>
          <w:szCs w:val="24"/>
        </w:rPr>
        <w:t>«</w:t>
      </w:r>
      <w:r w:rsidRPr="00194393">
        <w:rPr>
          <w:rFonts w:ascii="Times New Roman" w:hAnsi="Times New Roman" w:cs="Times New Roman"/>
          <w:sz w:val="24"/>
          <w:szCs w:val="24"/>
        </w:rPr>
        <w: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sidR="00560B18">
        <w:rPr>
          <w:rFonts w:ascii="Times New Roman" w:hAnsi="Times New Roman" w:cs="Times New Roman"/>
          <w:sz w:val="24"/>
          <w:szCs w:val="24"/>
        </w:rPr>
        <w:t>»</w:t>
      </w:r>
      <w:r w:rsidRPr="00194393">
        <w:rPr>
          <w:rFonts w:ascii="Times New Roman" w:hAnsi="Times New Roman" w:cs="Times New Roman"/>
          <w:sz w:val="24"/>
          <w:szCs w:val="24"/>
        </w:rPr>
        <w:t xml:space="preserve">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w:t>
      </w:r>
      <w:r w:rsidR="00560B18">
        <w:rPr>
          <w:rFonts w:ascii="Times New Roman" w:hAnsi="Times New Roman" w:cs="Times New Roman"/>
          <w:sz w:val="24"/>
          <w:szCs w:val="24"/>
        </w:rPr>
        <w:t xml:space="preserve"> Минюсте России 1 июня 2022 г. №</w:t>
      </w:r>
      <w:r w:rsidRPr="00194393">
        <w:rPr>
          <w:rFonts w:ascii="Times New Roman" w:hAnsi="Times New Roman" w:cs="Times New Roman"/>
          <w:sz w:val="24"/>
          <w:szCs w:val="24"/>
        </w:rPr>
        <w:t xml:space="preserve"> 68673)</w:t>
      </w:r>
    </w:p>
    <w:p w:rsidR="0082534F" w:rsidRPr="00194393" w:rsidRDefault="0082534F" w:rsidP="0082534F">
      <w:pPr>
        <w:jc w:val="both"/>
        <w:rPr>
          <w:rFonts w:ascii="Times New Roman" w:hAnsi="Times New Roman" w:cs="Times New Roman"/>
          <w:sz w:val="24"/>
          <w:szCs w:val="24"/>
        </w:rPr>
      </w:pPr>
    </w:p>
    <w:p w:rsidR="0082534F"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 [20] Постановление Правительств</w:t>
      </w:r>
      <w:r w:rsidR="00560B18">
        <w:rPr>
          <w:rFonts w:ascii="Times New Roman" w:hAnsi="Times New Roman" w:cs="Times New Roman"/>
          <w:sz w:val="24"/>
          <w:szCs w:val="24"/>
        </w:rPr>
        <w:t>а Российской Федерации от 05.07.2022 № 1206 «О</w:t>
      </w:r>
      <w:r w:rsidRPr="00194393">
        <w:rPr>
          <w:rFonts w:ascii="Times New Roman" w:hAnsi="Times New Roman" w:cs="Times New Roman"/>
          <w:sz w:val="24"/>
          <w:szCs w:val="24"/>
        </w:rPr>
        <w:t xml:space="preserve"> </w:t>
      </w:r>
      <w:r w:rsidR="00560B18">
        <w:rPr>
          <w:rFonts w:ascii="Times New Roman" w:hAnsi="Times New Roman" w:cs="Times New Roman"/>
          <w:sz w:val="24"/>
          <w:szCs w:val="24"/>
        </w:rPr>
        <w:t>порядке расследования и учета случаев</w:t>
      </w:r>
      <w:r w:rsidRPr="00194393">
        <w:rPr>
          <w:rFonts w:ascii="Times New Roman" w:hAnsi="Times New Roman" w:cs="Times New Roman"/>
          <w:sz w:val="24"/>
          <w:szCs w:val="24"/>
        </w:rPr>
        <w:t xml:space="preserve"> профессиональных заболеваний</w:t>
      </w:r>
      <w:r w:rsidR="00560B18">
        <w:rPr>
          <w:rFonts w:ascii="Times New Roman" w:hAnsi="Times New Roman" w:cs="Times New Roman"/>
          <w:sz w:val="24"/>
          <w:szCs w:val="24"/>
        </w:rPr>
        <w:t xml:space="preserve"> работников</w:t>
      </w:r>
      <w:r w:rsidRPr="00194393">
        <w:rPr>
          <w:rFonts w:ascii="Times New Roman" w:hAnsi="Times New Roman" w:cs="Times New Roman"/>
          <w:sz w:val="24"/>
          <w:szCs w:val="24"/>
        </w:rPr>
        <w:t xml:space="preserve">» </w:t>
      </w:r>
    </w:p>
    <w:p w:rsidR="00560B18" w:rsidRPr="00194393" w:rsidRDefault="00560B18"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[21] Приказ Министерства здравоохранения и социального развития Российской Федерации от 28.05.2001 № 176 «О совершенствовании системы расследования и учета профессиональных заболеваний в Российской Федерации»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w:t>
      </w:r>
      <w:r w:rsidR="00560B18">
        <w:rPr>
          <w:rFonts w:ascii="Times New Roman" w:hAnsi="Times New Roman" w:cs="Times New Roman"/>
          <w:sz w:val="24"/>
          <w:szCs w:val="24"/>
        </w:rPr>
        <w:t>о в Минюсте РФ 27 июля 2001 г. №</w:t>
      </w:r>
      <w:r w:rsidRPr="00194393">
        <w:rPr>
          <w:rFonts w:ascii="Times New Roman" w:hAnsi="Times New Roman" w:cs="Times New Roman"/>
          <w:sz w:val="24"/>
          <w:szCs w:val="24"/>
        </w:rPr>
        <w:t xml:space="preserve"> 2828)</w:t>
      </w:r>
    </w:p>
    <w:p w:rsidR="0082534F" w:rsidRPr="00194393" w:rsidRDefault="0082534F" w:rsidP="0082534F">
      <w:pPr>
        <w:jc w:val="both"/>
        <w:rPr>
          <w:rFonts w:ascii="Times New Roman" w:hAnsi="Times New Roman" w:cs="Times New Roman"/>
          <w:sz w:val="24"/>
          <w:szCs w:val="24"/>
        </w:rPr>
      </w:pPr>
    </w:p>
    <w:p w:rsidR="0082534F"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[22] Приказ Мин</w:t>
      </w:r>
      <w:r w:rsidR="00F15F6B">
        <w:rPr>
          <w:rFonts w:ascii="Times New Roman" w:hAnsi="Times New Roman" w:cs="Times New Roman"/>
          <w:sz w:val="24"/>
          <w:szCs w:val="24"/>
        </w:rPr>
        <w:t xml:space="preserve">истерства </w:t>
      </w:r>
      <w:r w:rsidRPr="00194393">
        <w:rPr>
          <w:rFonts w:ascii="Times New Roman" w:hAnsi="Times New Roman" w:cs="Times New Roman"/>
          <w:sz w:val="24"/>
          <w:szCs w:val="24"/>
        </w:rPr>
        <w:t>труда России от 11.12.2020 г. № 883н «Об утверждении Правил по охране труда при строительстве, реконструкции и ремонте»</w:t>
      </w:r>
    </w:p>
    <w:p w:rsidR="00560B18" w:rsidRPr="00194393" w:rsidRDefault="00560B18" w:rsidP="00560B18">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w:t>
      </w:r>
      <w:r>
        <w:rPr>
          <w:rFonts w:ascii="Times New Roman" w:hAnsi="Times New Roman" w:cs="Times New Roman"/>
          <w:sz w:val="24"/>
          <w:szCs w:val="24"/>
        </w:rPr>
        <w:t xml:space="preserve"> Минюсте России 24 декабря 2020 г. № 61787</w:t>
      </w:r>
      <w:r w:rsidRPr="00194393">
        <w:rPr>
          <w:rFonts w:ascii="Times New Roman" w:hAnsi="Times New Roman" w:cs="Times New Roman"/>
          <w:sz w:val="24"/>
          <w:szCs w:val="24"/>
        </w:rPr>
        <w:t>)</w:t>
      </w:r>
    </w:p>
    <w:p w:rsidR="00560B18" w:rsidRPr="00194393" w:rsidRDefault="00560B18"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p>
    <w:p w:rsidR="0082534F" w:rsidRDefault="00560B18" w:rsidP="0082534F">
      <w:pPr>
        <w:jc w:val="both"/>
        <w:rPr>
          <w:rFonts w:ascii="Times New Roman" w:hAnsi="Times New Roman" w:cs="Times New Roman"/>
          <w:sz w:val="24"/>
          <w:szCs w:val="24"/>
        </w:rPr>
      </w:pPr>
      <w:r>
        <w:rPr>
          <w:rFonts w:ascii="Times New Roman" w:hAnsi="Times New Roman" w:cs="Times New Roman"/>
          <w:sz w:val="24"/>
          <w:szCs w:val="24"/>
        </w:rPr>
        <w:t>[23] Приказ Мин</w:t>
      </w:r>
      <w:r w:rsidR="0082534F" w:rsidRPr="00194393">
        <w:rPr>
          <w:rFonts w:ascii="Times New Roman" w:hAnsi="Times New Roman" w:cs="Times New Roman"/>
          <w:sz w:val="24"/>
          <w:szCs w:val="24"/>
        </w:rPr>
        <w:t>труда России от 16.11.2020 г. № 782н. «Об утверждении Правил по охране труда при работе на высоте»</w:t>
      </w:r>
    </w:p>
    <w:p w:rsidR="00560B18" w:rsidRPr="00194393" w:rsidRDefault="00560B18" w:rsidP="00560B18">
      <w:pPr>
        <w:jc w:val="both"/>
        <w:rPr>
          <w:rFonts w:ascii="Times New Roman" w:hAnsi="Times New Roman" w:cs="Times New Roman"/>
          <w:sz w:val="24"/>
          <w:szCs w:val="24"/>
        </w:rPr>
      </w:pPr>
      <w:r w:rsidRPr="00194393">
        <w:rPr>
          <w:rFonts w:ascii="Times New Roman" w:hAnsi="Times New Roman" w:cs="Times New Roman"/>
          <w:sz w:val="24"/>
          <w:szCs w:val="24"/>
        </w:rPr>
        <w:lastRenderedPageBreak/>
        <w:t>(Зарегистрировано в</w:t>
      </w:r>
      <w:r>
        <w:rPr>
          <w:rFonts w:ascii="Times New Roman" w:hAnsi="Times New Roman" w:cs="Times New Roman"/>
          <w:sz w:val="24"/>
          <w:szCs w:val="24"/>
        </w:rPr>
        <w:t xml:space="preserve"> Минюсте России 15 декабря 2020 г. № 61477</w:t>
      </w:r>
      <w:r w:rsidRPr="00194393">
        <w:rPr>
          <w:rFonts w:ascii="Times New Roman" w:hAnsi="Times New Roman" w:cs="Times New Roman"/>
          <w:sz w:val="24"/>
          <w:szCs w:val="24"/>
        </w:rPr>
        <w:t>)</w:t>
      </w:r>
    </w:p>
    <w:p w:rsidR="0082534F" w:rsidRPr="00194393" w:rsidRDefault="0082534F" w:rsidP="0082534F">
      <w:pPr>
        <w:jc w:val="both"/>
        <w:rPr>
          <w:rFonts w:ascii="Times New Roman" w:hAnsi="Times New Roman" w:cs="Times New Roman"/>
          <w:sz w:val="24"/>
          <w:szCs w:val="24"/>
        </w:rPr>
      </w:pPr>
    </w:p>
    <w:p w:rsidR="0082534F" w:rsidRDefault="00560B18" w:rsidP="0082534F">
      <w:pPr>
        <w:jc w:val="both"/>
        <w:rPr>
          <w:rFonts w:ascii="Times New Roman" w:hAnsi="Times New Roman" w:cs="Times New Roman"/>
          <w:sz w:val="24"/>
          <w:szCs w:val="24"/>
        </w:rPr>
      </w:pPr>
      <w:r>
        <w:rPr>
          <w:rFonts w:ascii="Times New Roman" w:hAnsi="Times New Roman" w:cs="Times New Roman"/>
          <w:sz w:val="24"/>
          <w:szCs w:val="24"/>
        </w:rPr>
        <w:t>[24] Приказ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труда России от 28.10.2020 г. № 753н «Об утверждении Правил по охране труда при погрузочно-разгрузочных работах и размещении грузов»</w:t>
      </w:r>
    </w:p>
    <w:p w:rsidR="00560B18" w:rsidRPr="00194393" w:rsidRDefault="00560B18" w:rsidP="00560B18">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w:t>
      </w:r>
      <w:r>
        <w:rPr>
          <w:rFonts w:ascii="Times New Roman" w:hAnsi="Times New Roman" w:cs="Times New Roman"/>
          <w:sz w:val="24"/>
          <w:szCs w:val="24"/>
        </w:rPr>
        <w:t xml:space="preserve"> Минюсте России 15 декабря 2020 г. № 61471</w:t>
      </w:r>
      <w:r w:rsidRPr="00194393">
        <w:rPr>
          <w:rFonts w:ascii="Times New Roman" w:hAnsi="Times New Roman" w:cs="Times New Roman"/>
          <w:sz w:val="24"/>
          <w:szCs w:val="24"/>
        </w:rPr>
        <w:t>)</w:t>
      </w:r>
    </w:p>
    <w:p w:rsidR="0082534F" w:rsidRPr="00194393" w:rsidRDefault="0082534F" w:rsidP="0082534F">
      <w:pPr>
        <w:jc w:val="both"/>
        <w:rPr>
          <w:rFonts w:ascii="Times New Roman" w:hAnsi="Times New Roman" w:cs="Times New Roman"/>
          <w:sz w:val="24"/>
          <w:szCs w:val="24"/>
        </w:rPr>
      </w:pPr>
    </w:p>
    <w:p w:rsidR="00FA6F02"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[25] Приказ </w:t>
      </w:r>
      <w:proofErr w:type="spellStart"/>
      <w:r w:rsidRPr="00194393">
        <w:rPr>
          <w:rFonts w:ascii="Times New Roman" w:hAnsi="Times New Roman" w:cs="Times New Roman"/>
          <w:sz w:val="24"/>
          <w:szCs w:val="24"/>
        </w:rPr>
        <w:t>Ростехнадзора</w:t>
      </w:r>
      <w:proofErr w:type="spellEnd"/>
      <w:r w:rsidRPr="00194393">
        <w:rPr>
          <w:rFonts w:ascii="Times New Roman" w:hAnsi="Times New Roman" w:cs="Times New Roman"/>
          <w:sz w:val="24"/>
          <w:szCs w:val="24"/>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w:t>
      </w:r>
      <w:r w:rsidR="00FA6F02">
        <w:rPr>
          <w:rFonts w:ascii="Times New Roman" w:hAnsi="Times New Roman" w:cs="Times New Roman"/>
          <w:sz w:val="24"/>
          <w:szCs w:val="24"/>
        </w:rPr>
        <w:t>юсте России 30 декабря 2020 г. №</w:t>
      </w:r>
      <w:r w:rsidRPr="00194393">
        <w:rPr>
          <w:rFonts w:ascii="Times New Roman" w:hAnsi="Times New Roman" w:cs="Times New Roman"/>
          <w:sz w:val="24"/>
          <w:szCs w:val="24"/>
        </w:rPr>
        <w:t xml:space="preserve"> 61983)</w:t>
      </w:r>
    </w:p>
    <w:p w:rsidR="0082534F" w:rsidRPr="00194393" w:rsidRDefault="0082534F" w:rsidP="0082534F">
      <w:pPr>
        <w:jc w:val="both"/>
        <w:rPr>
          <w:rFonts w:ascii="Times New Roman" w:hAnsi="Times New Roman" w:cs="Times New Roman"/>
          <w:sz w:val="24"/>
          <w:szCs w:val="24"/>
        </w:rPr>
      </w:pPr>
    </w:p>
    <w:p w:rsidR="0082534F"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[26] Федеральный закон от 08.04.2000 № 50-ФЗ «О ратификации Конвенции 1986 года об охране труда при использовании асбеста (Конвенция № 162)» </w:t>
      </w:r>
    </w:p>
    <w:p w:rsidR="00FA6F02" w:rsidRPr="00194393" w:rsidRDefault="00FA6F02"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[27] Приказ Министерства здравоохранения и социального развития Российской Федерации от 17.12.2010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(Зарегистрировано </w:t>
      </w:r>
      <w:r w:rsidR="00FA6F02">
        <w:rPr>
          <w:rFonts w:ascii="Times New Roman" w:hAnsi="Times New Roman" w:cs="Times New Roman"/>
          <w:sz w:val="24"/>
          <w:szCs w:val="24"/>
        </w:rPr>
        <w:t>в Минюсте РФ 22 апреля 2011 г. №</w:t>
      </w:r>
      <w:r w:rsidRPr="00194393">
        <w:rPr>
          <w:rFonts w:ascii="Times New Roman" w:hAnsi="Times New Roman" w:cs="Times New Roman"/>
          <w:sz w:val="24"/>
          <w:szCs w:val="24"/>
        </w:rPr>
        <w:t xml:space="preserve"> 20562)</w:t>
      </w:r>
    </w:p>
    <w:p w:rsidR="0082534F" w:rsidRPr="00194393" w:rsidRDefault="0082534F" w:rsidP="0082534F">
      <w:pPr>
        <w:jc w:val="both"/>
        <w:rPr>
          <w:rFonts w:ascii="Times New Roman" w:hAnsi="Times New Roman" w:cs="Times New Roman"/>
          <w:sz w:val="24"/>
          <w:szCs w:val="24"/>
        </w:rPr>
      </w:pPr>
    </w:p>
    <w:p w:rsidR="00FA6F02"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[28] Приказ М</w:t>
      </w:r>
      <w:r w:rsidR="00FA6F02">
        <w:rPr>
          <w:rFonts w:ascii="Times New Roman" w:hAnsi="Times New Roman" w:cs="Times New Roman"/>
          <w:sz w:val="24"/>
          <w:szCs w:val="24"/>
        </w:rPr>
        <w:t>ин</w:t>
      </w:r>
      <w:r w:rsidR="00F15F6B">
        <w:rPr>
          <w:rFonts w:ascii="Times New Roman" w:hAnsi="Times New Roman" w:cs="Times New Roman"/>
          <w:sz w:val="24"/>
          <w:szCs w:val="24"/>
        </w:rPr>
        <w:t xml:space="preserve">истерства </w:t>
      </w:r>
      <w:r w:rsidRPr="00194393">
        <w:rPr>
          <w:rFonts w:ascii="Times New Roman" w:hAnsi="Times New Roman" w:cs="Times New Roman"/>
          <w:sz w:val="24"/>
          <w:szCs w:val="24"/>
        </w:rPr>
        <w:t xml:space="preserve">труда России от 27.11.2020 г. № 835н «Об утверждении Правил по охране труда при работе с инструментом и приспособлениями» </w:t>
      </w:r>
    </w:p>
    <w:p w:rsidR="0082534F"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w:t>
      </w:r>
      <w:r w:rsidR="00FA6F02">
        <w:rPr>
          <w:rFonts w:ascii="Times New Roman" w:hAnsi="Times New Roman" w:cs="Times New Roman"/>
          <w:sz w:val="24"/>
          <w:szCs w:val="24"/>
        </w:rPr>
        <w:t>юсте России 11 декабря 2020 г. №</w:t>
      </w:r>
      <w:r w:rsidRPr="00194393">
        <w:rPr>
          <w:rFonts w:ascii="Times New Roman" w:hAnsi="Times New Roman" w:cs="Times New Roman"/>
          <w:sz w:val="24"/>
          <w:szCs w:val="24"/>
        </w:rPr>
        <w:t xml:space="preserve"> 61411)</w:t>
      </w:r>
    </w:p>
    <w:p w:rsidR="00FA6F02" w:rsidRPr="00194393" w:rsidRDefault="00FA6F02"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[29] Постановление Правитель</w:t>
      </w:r>
      <w:r w:rsidR="00FA6F02">
        <w:rPr>
          <w:rFonts w:ascii="Times New Roman" w:hAnsi="Times New Roman" w:cs="Times New Roman"/>
          <w:sz w:val="24"/>
          <w:szCs w:val="24"/>
        </w:rPr>
        <w:t>ства РФ от 16 сентября 2020 г. №</w:t>
      </w:r>
      <w:r w:rsidRPr="00194393">
        <w:rPr>
          <w:rFonts w:ascii="Times New Roman" w:hAnsi="Times New Roman" w:cs="Times New Roman"/>
          <w:sz w:val="24"/>
          <w:szCs w:val="24"/>
        </w:rPr>
        <w:t xml:space="preserve"> 1479 «Об утверждении Правил противопожарного режима в Российской Федерации» (в ред. от 21.05.2021) </w:t>
      </w:r>
    </w:p>
    <w:p w:rsidR="0082534F" w:rsidRDefault="0082534F" w:rsidP="0082534F">
      <w:pPr>
        <w:jc w:val="both"/>
        <w:rPr>
          <w:rFonts w:ascii="Times New Roman" w:hAnsi="Times New Roman" w:cs="Times New Roman"/>
          <w:sz w:val="24"/>
          <w:szCs w:val="24"/>
        </w:rPr>
      </w:pPr>
    </w:p>
    <w:p w:rsidR="00FA6F02" w:rsidRDefault="00FA6F02" w:rsidP="0082534F">
      <w:pPr>
        <w:jc w:val="both"/>
        <w:rPr>
          <w:rFonts w:ascii="Times New Roman" w:hAnsi="Times New Roman" w:cs="Times New Roman"/>
          <w:sz w:val="24"/>
          <w:szCs w:val="24"/>
        </w:rPr>
      </w:pPr>
      <w:r>
        <w:rPr>
          <w:rFonts w:ascii="Times New Roman" w:hAnsi="Times New Roman" w:cs="Times New Roman"/>
          <w:sz w:val="24"/>
          <w:szCs w:val="24"/>
        </w:rPr>
        <w:t>[30] Приказ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 xml:space="preserve">труда России от 11.12.2020 г. № 884н «Об утверждении Правил по охране труда при выполнении электросварочных и газосварочных работ»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w:t>
      </w:r>
      <w:r w:rsidR="00FA6F02">
        <w:rPr>
          <w:rFonts w:ascii="Times New Roman" w:hAnsi="Times New Roman" w:cs="Times New Roman"/>
          <w:sz w:val="24"/>
          <w:szCs w:val="24"/>
        </w:rPr>
        <w:t>юсте России 29 декабря 2020 г. №</w:t>
      </w:r>
      <w:r w:rsidRPr="00194393">
        <w:rPr>
          <w:rFonts w:ascii="Times New Roman" w:hAnsi="Times New Roman" w:cs="Times New Roman"/>
          <w:sz w:val="24"/>
          <w:szCs w:val="24"/>
        </w:rPr>
        <w:t xml:space="preserve"> 61904)</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[31] Приказ</w:t>
      </w:r>
      <w:r w:rsidR="00F15F6B">
        <w:rPr>
          <w:rFonts w:ascii="Times New Roman" w:hAnsi="Times New Roman" w:cs="Times New Roman"/>
          <w:sz w:val="24"/>
          <w:szCs w:val="24"/>
        </w:rPr>
        <w:t xml:space="preserve"> Министерства труда России от 18.11.2020 №</w:t>
      </w:r>
      <w:r w:rsidRPr="00194393">
        <w:rPr>
          <w:rFonts w:ascii="Times New Roman" w:hAnsi="Times New Roman" w:cs="Times New Roman"/>
          <w:sz w:val="24"/>
          <w:szCs w:val="24"/>
        </w:rPr>
        <w:t xml:space="preserve"> 814н "Об утверждении Правил по охране труда при эксплуатации промышленного транспорта"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w:t>
      </w:r>
      <w:r w:rsidR="00FA6F02">
        <w:rPr>
          <w:rFonts w:ascii="Times New Roman" w:hAnsi="Times New Roman" w:cs="Times New Roman"/>
          <w:sz w:val="24"/>
          <w:szCs w:val="24"/>
        </w:rPr>
        <w:t>юсте России 9 декабря 2020 г. № 61355</w:t>
      </w:r>
      <w:r w:rsidRPr="00194393">
        <w:rPr>
          <w:rFonts w:ascii="Times New Roman" w:hAnsi="Times New Roman" w:cs="Times New Roman"/>
          <w:sz w:val="24"/>
          <w:szCs w:val="24"/>
        </w:rPr>
        <w:t>)</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[32] Постановление </w:t>
      </w:r>
      <w:r w:rsidR="00FA6F02">
        <w:rPr>
          <w:rFonts w:ascii="Times New Roman" w:hAnsi="Times New Roman" w:cs="Times New Roman"/>
          <w:sz w:val="24"/>
          <w:szCs w:val="24"/>
        </w:rPr>
        <w:t>Правительства РФ от 28.01.2022 №</w:t>
      </w:r>
      <w:r w:rsidRPr="00194393">
        <w:rPr>
          <w:rFonts w:ascii="Times New Roman" w:hAnsi="Times New Roman" w:cs="Times New Roman"/>
          <w:sz w:val="24"/>
          <w:szCs w:val="24"/>
        </w:rPr>
        <w:t xml:space="preserve"> 63</w:t>
      </w:r>
    </w:p>
    <w:p w:rsidR="0082534F" w:rsidRPr="00194393" w:rsidRDefault="0082534F" w:rsidP="0082534F">
      <w:pPr>
        <w:jc w:val="both"/>
        <w:rPr>
          <w:rFonts w:ascii="Times New Roman" w:hAnsi="Times New Roman" w:cs="Times New Roman"/>
          <w:sz w:val="24"/>
          <w:szCs w:val="24"/>
        </w:rPr>
      </w:pPr>
    </w:p>
    <w:p w:rsidR="00FA6F02" w:rsidRPr="00194393" w:rsidRDefault="00FA6F02" w:rsidP="0082534F">
      <w:pPr>
        <w:jc w:val="both"/>
        <w:rPr>
          <w:rFonts w:ascii="Times New Roman" w:hAnsi="Times New Roman" w:cs="Times New Roman"/>
          <w:sz w:val="24"/>
          <w:szCs w:val="24"/>
        </w:rPr>
      </w:pPr>
      <w:r>
        <w:rPr>
          <w:rFonts w:ascii="Times New Roman" w:hAnsi="Times New Roman" w:cs="Times New Roman"/>
          <w:sz w:val="24"/>
          <w:szCs w:val="24"/>
        </w:rPr>
        <w:t>[33] Приказ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 xml:space="preserve">труда России от 09.12.2020 г. № 871н «Об утверждении Правил по охране труда на автомобильном транспорте»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Минюсте Росс</w:t>
      </w:r>
      <w:r w:rsidR="00FA6F02">
        <w:rPr>
          <w:rFonts w:ascii="Times New Roman" w:hAnsi="Times New Roman" w:cs="Times New Roman"/>
          <w:sz w:val="24"/>
          <w:szCs w:val="24"/>
        </w:rPr>
        <w:t>ии 18 декабря 2020 г. №</w:t>
      </w:r>
      <w:r w:rsidRPr="00194393">
        <w:rPr>
          <w:rFonts w:ascii="Times New Roman" w:hAnsi="Times New Roman" w:cs="Times New Roman"/>
          <w:sz w:val="24"/>
          <w:szCs w:val="24"/>
        </w:rPr>
        <w:t xml:space="preserve"> 61561)</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[34] РД 153-34.0-03.420-2002</w:t>
      </w:r>
      <w:r w:rsidR="00FA6F02">
        <w:rPr>
          <w:rFonts w:ascii="Times New Roman" w:hAnsi="Times New Roman" w:cs="Times New Roman"/>
          <w:sz w:val="24"/>
          <w:szCs w:val="24"/>
        </w:rPr>
        <w:t xml:space="preserve"> </w:t>
      </w:r>
      <w:r w:rsidRPr="00194393">
        <w:rPr>
          <w:rFonts w:ascii="Times New Roman" w:hAnsi="Times New Roman" w:cs="Times New Roman"/>
          <w:sz w:val="24"/>
          <w:szCs w:val="24"/>
        </w:rPr>
        <w:t xml:space="preserve">Правила охраны труда при эксплуатации и техническом обслуживании автомобилей и других транспортных средств на </w:t>
      </w:r>
      <w:proofErr w:type="spellStart"/>
      <w:r w:rsidRPr="00194393">
        <w:rPr>
          <w:rFonts w:ascii="Times New Roman" w:hAnsi="Times New Roman" w:cs="Times New Roman"/>
          <w:sz w:val="24"/>
          <w:szCs w:val="24"/>
        </w:rPr>
        <w:t>пневмоходу</w:t>
      </w:r>
      <w:proofErr w:type="spellEnd"/>
      <w:r w:rsidRPr="00194393">
        <w:rPr>
          <w:rFonts w:ascii="Times New Roman" w:hAnsi="Times New Roman" w:cs="Times New Roman"/>
          <w:sz w:val="24"/>
          <w:szCs w:val="24"/>
        </w:rPr>
        <w:t xml:space="preserve"> в энергетике.</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[35] Постановление </w:t>
      </w:r>
      <w:r w:rsidR="00FA6F02">
        <w:rPr>
          <w:rFonts w:ascii="Times New Roman" w:hAnsi="Times New Roman" w:cs="Times New Roman"/>
          <w:sz w:val="24"/>
          <w:szCs w:val="24"/>
        </w:rPr>
        <w:t>Правительства РФ от 04.08.2020 №</w:t>
      </w:r>
      <w:r w:rsidRPr="00194393">
        <w:rPr>
          <w:rFonts w:ascii="Times New Roman" w:hAnsi="Times New Roman" w:cs="Times New Roman"/>
          <w:sz w:val="24"/>
          <w:szCs w:val="24"/>
        </w:rPr>
        <w:t xml:space="preserve"> 1181 </w:t>
      </w:r>
    </w:p>
    <w:p w:rsidR="0082534F" w:rsidRPr="00194393" w:rsidRDefault="0082534F" w:rsidP="0082534F">
      <w:pPr>
        <w:jc w:val="both"/>
        <w:rPr>
          <w:rFonts w:ascii="Times New Roman" w:hAnsi="Times New Roman" w:cs="Times New Roman"/>
          <w:sz w:val="24"/>
          <w:szCs w:val="24"/>
        </w:rPr>
      </w:pPr>
    </w:p>
    <w:p w:rsidR="00FA6F02" w:rsidRDefault="00FA6F02" w:rsidP="0082534F">
      <w:pPr>
        <w:jc w:val="both"/>
        <w:rPr>
          <w:rFonts w:ascii="Times New Roman" w:hAnsi="Times New Roman" w:cs="Times New Roman"/>
          <w:sz w:val="24"/>
          <w:szCs w:val="24"/>
        </w:rPr>
      </w:pPr>
      <w:r>
        <w:rPr>
          <w:rFonts w:ascii="Times New Roman" w:hAnsi="Times New Roman" w:cs="Times New Roman"/>
          <w:sz w:val="24"/>
          <w:szCs w:val="24"/>
        </w:rPr>
        <w:t>[36] Приказ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труда</w:t>
      </w:r>
      <w:r>
        <w:rPr>
          <w:rFonts w:ascii="Times New Roman" w:hAnsi="Times New Roman" w:cs="Times New Roman"/>
          <w:sz w:val="24"/>
          <w:szCs w:val="24"/>
        </w:rPr>
        <w:t xml:space="preserve"> России от 11.12.2020 г. № 882н</w:t>
      </w:r>
      <w:r w:rsidR="0082534F" w:rsidRPr="00194393">
        <w:rPr>
          <w:rFonts w:ascii="Times New Roman" w:hAnsi="Times New Roman" w:cs="Times New Roman"/>
          <w:sz w:val="24"/>
          <w:szCs w:val="24"/>
        </w:rPr>
        <w:t xml:space="preserve"> «Об утверждении Правил по охране труда при производстве дорожных строительных и ремонтно-строительных работ»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lastRenderedPageBreak/>
        <w:t>(Зарегистрировано в Мин</w:t>
      </w:r>
      <w:r w:rsidR="00FA6F02">
        <w:rPr>
          <w:rFonts w:ascii="Times New Roman" w:hAnsi="Times New Roman" w:cs="Times New Roman"/>
          <w:sz w:val="24"/>
          <w:szCs w:val="24"/>
        </w:rPr>
        <w:t>юсте России 24 декабря 2020 г. №</w:t>
      </w:r>
      <w:r w:rsidRPr="00194393">
        <w:rPr>
          <w:rFonts w:ascii="Times New Roman" w:hAnsi="Times New Roman" w:cs="Times New Roman"/>
          <w:sz w:val="24"/>
          <w:szCs w:val="24"/>
        </w:rPr>
        <w:t xml:space="preserve"> 61780)</w:t>
      </w:r>
    </w:p>
    <w:p w:rsidR="0082534F" w:rsidRPr="00194393" w:rsidRDefault="0082534F" w:rsidP="0082534F">
      <w:pPr>
        <w:jc w:val="both"/>
        <w:rPr>
          <w:rFonts w:ascii="Times New Roman" w:hAnsi="Times New Roman" w:cs="Times New Roman"/>
          <w:sz w:val="24"/>
          <w:szCs w:val="24"/>
        </w:rPr>
      </w:pPr>
    </w:p>
    <w:p w:rsidR="00FA6F02"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[37] Приказ</w:t>
      </w:r>
      <w:r w:rsidR="00F15F6B">
        <w:rPr>
          <w:rFonts w:ascii="Times New Roman" w:hAnsi="Times New Roman" w:cs="Times New Roman"/>
          <w:sz w:val="24"/>
          <w:szCs w:val="24"/>
        </w:rPr>
        <w:t xml:space="preserve"> Министерства труда России от 11.12.2020 №</w:t>
      </w:r>
      <w:r w:rsidRPr="00194393">
        <w:rPr>
          <w:rFonts w:ascii="Times New Roman" w:hAnsi="Times New Roman" w:cs="Times New Roman"/>
          <w:sz w:val="24"/>
          <w:szCs w:val="24"/>
        </w:rPr>
        <w:t xml:space="preserve"> 887н «Об утверждении Правил по охране труда при обработке металлов»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w:t>
      </w:r>
      <w:r w:rsidR="00FA6F02">
        <w:rPr>
          <w:rFonts w:ascii="Times New Roman" w:hAnsi="Times New Roman" w:cs="Times New Roman"/>
          <w:sz w:val="24"/>
          <w:szCs w:val="24"/>
        </w:rPr>
        <w:t>юсте России 30 декабря 2020 г. №</w:t>
      </w:r>
      <w:r w:rsidRPr="00194393">
        <w:rPr>
          <w:rFonts w:ascii="Times New Roman" w:hAnsi="Times New Roman" w:cs="Times New Roman"/>
          <w:sz w:val="24"/>
          <w:szCs w:val="24"/>
        </w:rPr>
        <w:t xml:space="preserve"> 61951)</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[38] ПОТ РО-14000-002-98 Положение. Обеспечение безопасности производственного оборудования</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[39] ПОТ РО 14000-004-98 Положение. Техническая эксплуатация промышленных зданий и сооружений</w:t>
      </w:r>
    </w:p>
    <w:p w:rsidR="0082534F" w:rsidRPr="00194393" w:rsidRDefault="0082534F" w:rsidP="0082534F">
      <w:pPr>
        <w:jc w:val="both"/>
        <w:rPr>
          <w:rFonts w:ascii="Times New Roman" w:hAnsi="Times New Roman" w:cs="Times New Roman"/>
          <w:sz w:val="24"/>
          <w:szCs w:val="24"/>
        </w:rPr>
      </w:pPr>
    </w:p>
    <w:p w:rsidR="0082534F" w:rsidRPr="00194393" w:rsidRDefault="00FA6F02" w:rsidP="0082534F">
      <w:pPr>
        <w:jc w:val="both"/>
        <w:rPr>
          <w:rFonts w:ascii="Times New Roman" w:hAnsi="Times New Roman" w:cs="Times New Roman"/>
          <w:sz w:val="24"/>
          <w:szCs w:val="24"/>
        </w:rPr>
      </w:pPr>
      <w:r>
        <w:rPr>
          <w:rFonts w:ascii="Times New Roman" w:hAnsi="Times New Roman" w:cs="Times New Roman"/>
          <w:sz w:val="24"/>
          <w:szCs w:val="24"/>
        </w:rPr>
        <w:t>[40] Приказ Мин</w:t>
      </w:r>
      <w:r w:rsidR="00F15F6B">
        <w:rPr>
          <w:rFonts w:ascii="Times New Roman" w:hAnsi="Times New Roman" w:cs="Times New Roman"/>
          <w:sz w:val="24"/>
          <w:szCs w:val="24"/>
        </w:rPr>
        <w:t xml:space="preserve">истерства </w:t>
      </w:r>
      <w:r>
        <w:rPr>
          <w:rFonts w:ascii="Times New Roman" w:hAnsi="Times New Roman" w:cs="Times New Roman"/>
          <w:sz w:val="24"/>
          <w:szCs w:val="24"/>
        </w:rPr>
        <w:t>труда РФ от 12.11.2020</w:t>
      </w:r>
      <w:r w:rsidR="0082534F" w:rsidRPr="00194393">
        <w:rPr>
          <w:rFonts w:ascii="Times New Roman" w:hAnsi="Times New Roman" w:cs="Times New Roman"/>
          <w:sz w:val="24"/>
          <w:szCs w:val="24"/>
        </w:rPr>
        <w:t xml:space="preserve"> № 776н «Об утверждении Правил по охране труда при нанесении металлопокрытий»</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[41] ГОСТ 12.3.026-81</w:t>
      </w:r>
      <w:r w:rsidR="00FA6F02">
        <w:rPr>
          <w:rFonts w:ascii="Times New Roman" w:hAnsi="Times New Roman" w:cs="Times New Roman"/>
          <w:sz w:val="24"/>
          <w:szCs w:val="24"/>
        </w:rPr>
        <w:t xml:space="preserve"> «</w:t>
      </w:r>
      <w:r w:rsidRPr="00194393">
        <w:rPr>
          <w:rFonts w:ascii="Times New Roman" w:hAnsi="Times New Roman" w:cs="Times New Roman"/>
          <w:sz w:val="24"/>
          <w:szCs w:val="24"/>
        </w:rPr>
        <w:t>Система стандартов безопасности труда. Работы кузнечно-прессовые. Требования безопасности</w:t>
      </w:r>
      <w:r w:rsidR="00FA6F02">
        <w:rPr>
          <w:rFonts w:ascii="Times New Roman" w:hAnsi="Times New Roman" w:cs="Times New Roman"/>
          <w:sz w:val="24"/>
          <w:szCs w:val="24"/>
        </w:rPr>
        <w:t>»</w:t>
      </w:r>
      <w:r w:rsidRPr="00194393">
        <w:rPr>
          <w:rFonts w:ascii="Times New Roman" w:hAnsi="Times New Roman" w:cs="Times New Roman"/>
          <w:sz w:val="24"/>
          <w:szCs w:val="24"/>
        </w:rPr>
        <w:t>.</w:t>
      </w:r>
    </w:p>
    <w:p w:rsidR="0082534F" w:rsidRPr="00194393" w:rsidRDefault="0082534F" w:rsidP="0082534F">
      <w:pPr>
        <w:jc w:val="both"/>
        <w:rPr>
          <w:rFonts w:ascii="Times New Roman" w:hAnsi="Times New Roman" w:cs="Times New Roman"/>
          <w:sz w:val="24"/>
          <w:szCs w:val="24"/>
        </w:rPr>
      </w:pPr>
    </w:p>
    <w:p w:rsidR="0082534F" w:rsidRPr="00194393" w:rsidRDefault="00FA6F02" w:rsidP="0082534F">
      <w:pPr>
        <w:jc w:val="both"/>
        <w:rPr>
          <w:rFonts w:ascii="Times New Roman" w:hAnsi="Times New Roman" w:cs="Times New Roman"/>
          <w:sz w:val="24"/>
          <w:szCs w:val="24"/>
        </w:rPr>
      </w:pPr>
      <w:r>
        <w:rPr>
          <w:rFonts w:ascii="Times New Roman" w:hAnsi="Times New Roman" w:cs="Times New Roman"/>
          <w:sz w:val="24"/>
          <w:szCs w:val="24"/>
        </w:rPr>
        <w:t>[42] Приказ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 xml:space="preserve">труда и социальной защиты Российской Федерации от 16 декабря 2020 года № 915н «Об утверждении правил по охране труда при хранении, транспортировании и реализации нефтепродуктов»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w:t>
      </w:r>
      <w:r w:rsidR="006F2C22">
        <w:rPr>
          <w:rFonts w:ascii="Times New Roman" w:hAnsi="Times New Roman" w:cs="Times New Roman"/>
          <w:sz w:val="24"/>
          <w:szCs w:val="24"/>
        </w:rPr>
        <w:t>юсте России 30 декабря 2020 г. №</w:t>
      </w:r>
      <w:r w:rsidRPr="00194393">
        <w:rPr>
          <w:rFonts w:ascii="Times New Roman" w:hAnsi="Times New Roman" w:cs="Times New Roman"/>
          <w:sz w:val="24"/>
          <w:szCs w:val="24"/>
        </w:rPr>
        <w:t xml:space="preserve"> 61968)</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[43] ПБЭ НП-2001</w:t>
      </w:r>
      <w:r w:rsidR="006F2C22">
        <w:rPr>
          <w:rFonts w:ascii="Times New Roman" w:hAnsi="Times New Roman" w:cs="Times New Roman"/>
          <w:sz w:val="24"/>
          <w:szCs w:val="24"/>
        </w:rPr>
        <w:t xml:space="preserve"> «</w:t>
      </w:r>
      <w:r w:rsidRPr="00194393">
        <w:rPr>
          <w:rFonts w:ascii="Times New Roman" w:hAnsi="Times New Roman" w:cs="Times New Roman"/>
          <w:sz w:val="24"/>
          <w:szCs w:val="24"/>
        </w:rPr>
        <w:t>Правила безопасной эксплуатации и охраны труда для не</w:t>
      </w:r>
      <w:r w:rsidR="006F2C22">
        <w:rPr>
          <w:rFonts w:ascii="Times New Roman" w:hAnsi="Times New Roman" w:cs="Times New Roman"/>
          <w:sz w:val="24"/>
          <w:szCs w:val="24"/>
        </w:rPr>
        <w:t>фтеперерабатывающих производств»</w:t>
      </w:r>
    </w:p>
    <w:p w:rsidR="0082534F" w:rsidRPr="00194393" w:rsidRDefault="0082534F" w:rsidP="0082534F">
      <w:pPr>
        <w:jc w:val="both"/>
        <w:rPr>
          <w:rFonts w:ascii="Times New Roman" w:hAnsi="Times New Roman" w:cs="Times New Roman"/>
          <w:sz w:val="24"/>
          <w:szCs w:val="24"/>
        </w:rPr>
      </w:pPr>
    </w:p>
    <w:p w:rsidR="0082534F" w:rsidRDefault="006F2C22" w:rsidP="0082534F">
      <w:pPr>
        <w:jc w:val="both"/>
        <w:rPr>
          <w:rFonts w:ascii="Times New Roman" w:hAnsi="Times New Roman" w:cs="Times New Roman"/>
          <w:sz w:val="24"/>
          <w:szCs w:val="24"/>
        </w:rPr>
      </w:pPr>
      <w:r>
        <w:rPr>
          <w:rFonts w:ascii="Times New Roman" w:hAnsi="Times New Roman" w:cs="Times New Roman"/>
          <w:sz w:val="24"/>
          <w:szCs w:val="24"/>
        </w:rPr>
        <w:t>[44] Приказ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 xml:space="preserve">труда России РФ от 17.12.2020 г. № 924н «Об утверждении Правил по охране труда при эксплуатации объектов теплоснабжения и </w:t>
      </w:r>
      <w:proofErr w:type="spellStart"/>
      <w:r w:rsidR="0082534F" w:rsidRPr="00194393">
        <w:rPr>
          <w:rFonts w:ascii="Times New Roman" w:hAnsi="Times New Roman" w:cs="Times New Roman"/>
          <w:sz w:val="24"/>
          <w:szCs w:val="24"/>
        </w:rPr>
        <w:t>теплопотребляющих</w:t>
      </w:r>
      <w:proofErr w:type="spellEnd"/>
      <w:r w:rsidR="0082534F" w:rsidRPr="00194393">
        <w:rPr>
          <w:rFonts w:ascii="Times New Roman" w:hAnsi="Times New Roman" w:cs="Times New Roman"/>
          <w:sz w:val="24"/>
          <w:szCs w:val="24"/>
        </w:rPr>
        <w:t xml:space="preserve"> установок»</w:t>
      </w:r>
    </w:p>
    <w:p w:rsidR="006F2C22" w:rsidRPr="00194393" w:rsidRDefault="006F2C22"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w:t>
      </w:r>
      <w:r>
        <w:rPr>
          <w:rFonts w:ascii="Times New Roman" w:hAnsi="Times New Roman" w:cs="Times New Roman"/>
          <w:sz w:val="24"/>
          <w:szCs w:val="24"/>
        </w:rPr>
        <w:t>юсте России 29 декабря 2020 г. № 61926)</w:t>
      </w:r>
    </w:p>
    <w:p w:rsidR="0082534F" w:rsidRPr="00194393" w:rsidRDefault="0082534F" w:rsidP="0082534F">
      <w:pPr>
        <w:jc w:val="both"/>
        <w:rPr>
          <w:rFonts w:ascii="Times New Roman" w:hAnsi="Times New Roman" w:cs="Times New Roman"/>
          <w:sz w:val="24"/>
          <w:szCs w:val="24"/>
        </w:rPr>
      </w:pPr>
    </w:p>
    <w:p w:rsidR="0082534F" w:rsidRPr="00194393" w:rsidRDefault="006F2C22" w:rsidP="0082534F">
      <w:pPr>
        <w:jc w:val="both"/>
        <w:rPr>
          <w:rFonts w:ascii="Times New Roman" w:hAnsi="Times New Roman" w:cs="Times New Roman"/>
          <w:sz w:val="24"/>
          <w:szCs w:val="24"/>
        </w:rPr>
      </w:pPr>
      <w:r>
        <w:rPr>
          <w:rFonts w:ascii="Times New Roman" w:hAnsi="Times New Roman" w:cs="Times New Roman"/>
          <w:sz w:val="24"/>
          <w:szCs w:val="24"/>
        </w:rPr>
        <w:t>[45] Приказ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труда России РФ от 07.12.2020 г. № 867н «Об утверждении Правил по охране труда при выполнении работ на объектах связи»</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w:t>
      </w:r>
      <w:r w:rsidR="006F2C22">
        <w:rPr>
          <w:rFonts w:ascii="Times New Roman" w:hAnsi="Times New Roman" w:cs="Times New Roman"/>
          <w:sz w:val="24"/>
          <w:szCs w:val="24"/>
        </w:rPr>
        <w:t>юсте России 21 декабря 2020 г. №</w:t>
      </w:r>
      <w:r w:rsidRPr="00194393">
        <w:rPr>
          <w:rFonts w:ascii="Times New Roman" w:hAnsi="Times New Roman" w:cs="Times New Roman"/>
          <w:sz w:val="24"/>
          <w:szCs w:val="24"/>
        </w:rPr>
        <w:t xml:space="preserve"> 61650)</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[46] ПОТ РО-45-007-96 </w:t>
      </w:r>
      <w:r w:rsidR="006F2C22">
        <w:rPr>
          <w:rFonts w:ascii="Times New Roman" w:hAnsi="Times New Roman" w:cs="Times New Roman"/>
          <w:sz w:val="24"/>
          <w:szCs w:val="24"/>
        </w:rPr>
        <w:t>«</w:t>
      </w:r>
      <w:r w:rsidRPr="00194393">
        <w:rPr>
          <w:rFonts w:ascii="Times New Roman" w:hAnsi="Times New Roman" w:cs="Times New Roman"/>
          <w:sz w:val="24"/>
          <w:szCs w:val="24"/>
        </w:rPr>
        <w:t>Правила по охране труда при работах на телефонных станциях и телеграфах</w:t>
      </w:r>
      <w:r w:rsidR="006F2C22">
        <w:rPr>
          <w:rFonts w:ascii="Times New Roman" w:hAnsi="Times New Roman" w:cs="Times New Roman"/>
          <w:sz w:val="24"/>
          <w:szCs w:val="24"/>
        </w:rPr>
        <w:t>»</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[47] Постановление </w:t>
      </w:r>
      <w:r w:rsidR="006F2C22">
        <w:rPr>
          <w:rFonts w:ascii="Times New Roman" w:hAnsi="Times New Roman" w:cs="Times New Roman"/>
          <w:sz w:val="24"/>
          <w:szCs w:val="24"/>
        </w:rPr>
        <w:t>Правительства РФ от 04.08.2020 №</w:t>
      </w:r>
      <w:r w:rsidRPr="00194393">
        <w:rPr>
          <w:rFonts w:ascii="Times New Roman" w:hAnsi="Times New Roman" w:cs="Times New Roman"/>
          <w:sz w:val="24"/>
          <w:szCs w:val="24"/>
        </w:rPr>
        <w:t xml:space="preserve"> 1181</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 [48] Приказ Мин</w:t>
      </w:r>
      <w:r w:rsidR="00F15F6B">
        <w:rPr>
          <w:rFonts w:ascii="Times New Roman" w:hAnsi="Times New Roman" w:cs="Times New Roman"/>
          <w:sz w:val="24"/>
          <w:szCs w:val="24"/>
        </w:rPr>
        <w:t xml:space="preserve">истерства </w:t>
      </w:r>
      <w:r w:rsidRPr="00194393">
        <w:rPr>
          <w:rFonts w:ascii="Times New Roman" w:hAnsi="Times New Roman" w:cs="Times New Roman"/>
          <w:sz w:val="24"/>
          <w:szCs w:val="24"/>
        </w:rPr>
        <w:t>труда России от 27 октября 2020 г. № 746н «Об утверждении Правил по охране труда в сельском хозяйстве» (Зарегистрировано в Ми</w:t>
      </w:r>
      <w:r w:rsidR="006F2C22">
        <w:rPr>
          <w:rFonts w:ascii="Times New Roman" w:hAnsi="Times New Roman" w:cs="Times New Roman"/>
          <w:sz w:val="24"/>
          <w:szCs w:val="24"/>
        </w:rPr>
        <w:t>нюсте России 25 ноября 2020 г. №</w:t>
      </w:r>
      <w:r w:rsidRPr="00194393">
        <w:rPr>
          <w:rFonts w:ascii="Times New Roman" w:hAnsi="Times New Roman" w:cs="Times New Roman"/>
          <w:sz w:val="24"/>
          <w:szCs w:val="24"/>
        </w:rPr>
        <w:t xml:space="preserve"> 61093)</w:t>
      </w:r>
    </w:p>
    <w:p w:rsidR="0082534F" w:rsidRPr="00194393" w:rsidRDefault="0082534F" w:rsidP="0082534F">
      <w:pPr>
        <w:jc w:val="both"/>
        <w:rPr>
          <w:rFonts w:ascii="Times New Roman" w:hAnsi="Times New Roman" w:cs="Times New Roman"/>
          <w:sz w:val="24"/>
          <w:szCs w:val="24"/>
        </w:rPr>
      </w:pPr>
    </w:p>
    <w:p w:rsidR="0082534F" w:rsidRDefault="006F2C22" w:rsidP="0082534F">
      <w:pPr>
        <w:jc w:val="both"/>
        <w:rPr>
          <w:rFonts w:ascii="Times New Roman" w:hAnsi="Times New Roman" w:cs="Times New Roman"/>
          <w:sz w:val="24"/>
          <w:szCs w:val="24"/>
        </w:rPr>
      </w:pPr>
      <w:r>
        <w:rPr>
          <w:rFonts w:ascii="Times New Roman" w:hAnsi="Times New Roman" w:cs="Times New Roman"/>
          <w:sz w:val="24"/>
          <w:szCs w:val="24"/>
        </w:rPr>
        <w:t>[49] Приказ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труда России от 27.11.2020 г. № 834н «Об утверждении Правил по охране труда при использовании отдельных видов химических веществ и материалов, при химической чистке, стирке, обеззараживании и дезактивации»</w:t>
      </w:r>
    </w:p>
    <w:p w:rsidR="006F2C22" w:rsidRPr="00194393" w:rsidRDefault="006F2C22" w:rsidP="006F2C22">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w:t>
      </w:r>
      <w:r>
        <w:rPr>
          <w:rFonts w:ascii="Times New Roman" w:hAnsi="Times New Roman" w:cs="Times New Roman"/>
          <w:sz w:val="24"/>
          <w:szCs w:val="24"/>
        </w:rPr>
        <w:t>юсте России 22 декабря 2020 г. № 61680</w:t>
      </w:r>
      <w:r w:rsidRPr="00194393">
        <w:rPr>
          <w:rFonts w:ascii="Times New Roman" w:hAnsi="Times New Roman" w:cs="Times New Roman"/>
          <w:sz w:val="24"/>
          <w:szCs w:val="24"/>
        </w:rPr>
        <w:t>)</w:t>
      </w:r>
    </w:p>
    <w:p w:rsidR="0082534F" w:rsidRPr="00194393" w:rsidRDefault="0082534F" w:rsidP="0082534F">
      <w:pPr>
        <w:jc w:val="both"/>
        <w:rPr>
          <w:rFonts w:ascii="Times New Roman" w:hAnsi="Times New Roman" w:cs="Times New Roman"/>
          <w:sz w:val="24"/>
          <w:szCs w:val="24"/>
        </w:rPr>
      </w:pPr>
    </w:p>
    <w:p w:rsidR="0082534F" w:rsidRDefault="006F2C22" w:rsidP="0082534F">
      <w:pPr>
        <w:jc w:val="both"/>
        <w:rPr>
          <w:rFonts w:ascii="Times New Roman" w:hAnsi="Times New Roman" w:cs="Times New Roman"/>
          <w:sz w:val="24"/>
          <w:szCs w:val="24"/>
        </w:rPr>
      </w:pPr>
      <w:r>
        <w:rPr>
          <w:rFonts w:ascii="Times New Roman" w:hAnsi="Times New Roman" w:cs="Times New Roman"/>
          <w:sz w:val="24"/>
          <w:szCs w:val="24"/>
        </w:rPr>
        <w:lastRenderedPageBreak/>
        <w:t>[50] Приказ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труда России от 27.11.2020 г. № 833н «Об утверждении Правил по охране труда при размещении, монтаже, техническом обслуживании и ремонте технологического оборудования»</w:t>
      </w:r>
    </w:p>
    <w:p w:rsidR="006F2C22" w:rsidRPr="00194393" w:rsidRDefault="006F2C22" w:rsidP="006F2C22">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w:t>
      </w:r>
      <w:r>
        <w:rPr>
          <w:rFonts w:ascii="Times New Roman" w:hAnsi="Times New Roman" w:cs="Times New Roman"/>
          <w:sz w:val="24"/>
          <w:szCs w:val="24"/>
        </w:rPr>
        <w:t>юсте России 11 декабря 2020 г. № 61413</w:t>
      </w:r>
      <w:r w:rsidRPr="00194393">
        <w:rPr>
          <w:rFonts w:ascii="Times New Roman" w:hAnsi="Times New Roman" w:cs="Times New Roman"/>
          <w:sz w:val="24"/>
          <w:szCs w:val="24"/>
        </w:rPr>
        <w:t>)</w:t>
      </w:r>
    </w:p>
    <w:p w:rsidR="0082534F" w:rsidRPr="00194393" w:rsidRDefault="0082534F" w:rsidP="0082534F">
      <w:pPr>
        <w:jc w:val="both"/>
        <w:rPr>
          <w:rFonts w:ascii="Times New Roman" w:hAnsi="Times New Roman" w:cs="Times New Roman"/>
          <w:sz w:val="24"/>
          <w:szCs w:val="24"/>
        </w:rPr>
      </w:pPr>
    </w:p>
    <w:p w:rsidR="006F2C22" w:rsidRDefault="006F2C22" w:rsidP="0082534F">
      <w:pPr>
        <w:jc w:val="both"/>
        <w:rPr>
          <w:rFonts w:ascii="Times New Roman" w:hAnsi="Times New Roman" w:cs="Times New Roman"/>
          <w:sz w:val="24"/>
          <w:szCs w:val="24"/>
        </w:rPr>
      </w:pPr>
      <w:r>
        <w:rPr>
          <w:rFonts w:ascii="Times New Roman" w:hAnsi="Times New Roman" w:cs="Times New Roman"/>
          <w:sz w:val="24"/>
          <w:szCs w:val="24"/>
        </w:rPr>
        <w:t>[51] Приказ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 xml:space="preserve">труда России от 15.12.2020 г. № 903н «Об утверждении правил по охране труда при эксплуатации электроустановок»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Минюсте России 30 декабря 2020 г</w:t>
      </w:r>
      <w:r w:rsidR="006F2C22">
        <w:rPr>
          <w:rFonts w:ascii="Times New Roman" w:hAnsi="Times New Roman" w:cs="Times New Roman"/>
          <w:sz w:val="24"/>
          <w:szCs w:val="24"/>
        </w:rPr>
        <w:t>. №</w:t>
      </w:r>
      <w:r w:rsidRPr="00194393">
        <w:rPr>
          <w:rFonts w:ascii="Times New Roman" w:hAnsi="Times New Roman" w:cs="Times New Roman"/>
          <w:sz w:val="24"/>
          <w:szCs w:val="24"/>
        </w:rPr>
        <w:t xml:space="preserve"> 61957)</w:t>
      </w:r>
    </w:p>
    <w:p w:rsidR="0082534F" w:rsidRPr="00194393" w:rsidRDefault="0082534F" w:rsidP="0082534F">
      <w:pPr>
        <w:jc w:val="both"/>
        <w:rPr>
          <w:rFonts w:ascii="Times New Roman" w:hAnsi="Times New Roman" w:cs="Times New Roman"/>
          <w:sz w:val="24"/>
          <w:szCs w:val="24"/>
        </w:rPr>
      </w:pPr>
    </w:p>
    <w:p w:rsidR="0082534F" w:rsidRPr="00194393" w:rsidRDefault="006F2C22" w:rsidP="0082534F">
      <w:pPr>
        <w:jc w:val="both"/>
        <w:rPr>
          <w:rFonts w:ascii="Times New Roman" w:hAnsi="Times New Roman" w:cs="Times New Roman"/>
          <w:sz w:val="24"/>
          <w:szCs w:val="24"/>
        </w:rPr>
      </w:pPr>
      <w:r>
        <w:rPr>
          <w:rFonts w:ascii="Times New Roman" w:hAnsi="Times New Roman" w:cs="Times New Roman"/>
          <w:sz w:val="24"/>
          <w:szCs w:val="24"/>
        </w:rPr>
        <w:t>[52] Приказ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труда и социальной з</w:t>
      </w:r>
      <w:r>
        <w:rPr>
          <w:rFonts w:ascii="Times New Roman" w:hAnsi="Times New Roman" w:cs="Times New Roman"/>
          <w:sz w:val="24"/>
          <w:szCs w:val="24"/>
        </w:rPr>
        <w:t xml:space="preserve">ащиты РФ от </w:t>
      </w:r>
      <w:smartTag w:uri="urn:schemas-microsoft-com:office:smarttags" w:element="date">
        <w:smartTagPr>
          <w:attr w:name="ls" w:val="trans"/>
          <w:attr w:name="Month" w:val="12"/>
          <w:attr w:name="Day" w:val="23"/>
          <w:attr w:name="Year" w:val="2014"/>
        </w:smartTagPr>
        <w:r>
          <w:rPr>
            <w:rFonts w:ascii="Times New Roman" w:hAnsi="Times New Roman" w:cs="Times New Roman"/>
            <w:sz w:val="24"/>
            <w:szCs w:val="24"/>
          </w:rPr>
          <w:t xml:space="preserve">23 декабря </w:t>
        </w:r>
        <w:smartTag w:uri="urn:schemas-microsoft-com:office:smarttags" w:element="metricconverter">
          <w:smartTagPr>
            <w:attr w:name="ProductID" w:val="2014 г"/>
          </w:smartTagPr>
          <w:r>
            <w:rPr>
              <w:rFonts w:ascii="Times New Roman" w:hAnsi="Times New Roman" w:cs="Times New Roman"/>
              <w:sz w:val="24"/>
              <w:szCs w:val="24"/>
            </w:rPr>
            <w:t>2014 г</w:t>
          </w:r>
        </w:smartTag>
        <w:r>
          <w:rPr>
            <w:rFonts w:ascii="Times New Roman" w:hAnsi="Times New Roman" w:cs="Times New Roman"/>
            <w:sz w:val="24"/>
            <w:szCs w:val="24"/>
          </w:rPr>
          <w:t>.</w:t>
        </w:r>
      </w:smartTag>
      <w:r>
        <w:rPr>
          <w:rFonts w:ascii="Times New Roman" w:hAnsi="Times New Roman" w:cs="Times New Roman"/>
          <w:sz w:val="24"/>
          <w:szCs w:val="24"/>
        </w:rPr>
        <w:t xml:space="preserve"> №</w:t>
      </w:r>
      <w:r w:rsidR="0082534F" w:rsidRPr="00194393">
        <w:rPr>
          <w:rFonts w:ascii="Times New Roman" w:hAnsi="Times New Roman" w:cs="Times New Roman"/>
          <w:sz w:val="24"/>
          <w:szCs w:val="24"/>
        </w:rPr>
        <w:t xml:space="preserve"> 1104н «Об утверждении Правил по охране труда при эксплуатации холодильных установок»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w:t>
      </w:r>
      <w:r w:rsidR="006F2C22">
        <w:rPr>
          <w:rFonts w:ascii="Times New Roman" w:hAnsi="Times New Roman" w:cs="Times New Roman"/>
          <w:sz w:val="24"/>
          <w:szCs w:val="24"/>
        </w:rPr>
        <w:t>юсте России 26 февраля 2015 г. №</w:t>
      </w:r>
      <w:r w:rsidRPr="00194393">
        <w:rPr>
          <w:rFonts w:ascii="Times New Roman" w:hAnsi="Times New Roman" w:cs="Times New Roman"/>
          <w:sz w:val="24"/>
          <w:szCs w:val="24"/>
        </w:rPr>
        <w:t xml:space="preserve"> 36219)</w:t>
      </w:r>
    </w:p>
    <w:p w:rsidR="0082534F" w:rsidRPr="00194393" w:rsidRDefault="0082534F" w:rsidP="0082534F">
      <w:pPr>
        <w:jc w:val="both"/>
        <w:rPr>
          <w:rFonts w:ascii="Times New Roman" w:hAnsi="Times New Roman" w:cs="Times New Roman"/>
          <w:sz w:val="24"/>
          <w:szCs w:val="24"/>
        </w:rPr>
      </w:pPr>
    </w:p>
    <w:p w:rsidR="0082534F" w:rsidRPr="00194393" w:rsidRDefault="006F2C22" w:rsidP="0082534F">
      <w:pPr>
        <w:jc w:val="both"/>
        <w:rPr>
          <w:rFonts w:ascii="Times New Roman" w:hAnsi="Times New Roman" w:cs="Times New Roman"/>
          <w:sz w:val="24"/>
          <w:szCs w:val="24"/>
        </w:rPr>
      </w:pPr>
      <w:r>
        <w:rPr>
          <w:rFonts w:ascii="Times New Roman" w:hAnsi="Times New Roman" w:cs="Times New Roman"/>
          <w:sz w:val="24"/>
          <w:szCs w:val="24"/>
        </w:rPr>
        <w:t>[53] Приказ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труда России от 29.10.2020 г. № 758н «Об утверждении Правил по охране труда в жилищно-коммунальном хозяйстве»</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w:t>
      </w:r>
      <w:r w:rsidR="006F2C22">
        <w:rPr>
          <w:rFonts w:ascii="Times New Roman" w:hAnsi="Times New Roman" w:cs="Times New Roman"/>
          <w:sz w:val="24"/>
          <w:szCs w:val="24"/>
        </w:rPr>
        <w:t>нюсте России 7 декабря 2020 г. №</w:t>
      </w:r>
      <w:r w:rsidRPr="00194393">
        <w:rPr>
          <w:rFonts w:ascii="Times New Roman" w:hAnsi="Times New Roman" w:cs="Times New Roman"/>
          <w:sz w:val="24"/>
          <w:szCs w:val="24"/>
        </w:rPr>
        <w:t xml:space="preserve"> 61295)</w:t>
      </w:r>
    </w:p>
    <w:p w:rsidR="0082534F" w:rsidRPr="00194393" w:rsidRDefault="0082534F" w:rsidP="0082534F">
      <w:pPr>
        <w:jc w:val="both"/>
        <w:rPr>
          <w:rFonts w:ascii="Times New Roman" w:hAnsi="Times New Roman" w:cs="Times New Roman"/>
          <w:sz w:val="24"/>
          <w:szCs w:val="24"/>
        </w:rPr>
      </w:pPr>
    </w:p>
    <w:p w:rsidR="0082534F" w:rsidRPr="00194393" w:rsidRDefault="006F2C22" w:rsidP="0082534F">
      <w:pPr>
        <w:jc w:val="both"/>
        <w:rPr>
          <w:rFonts w:ascii="Times New Roman" w:hAnsi="Times New Roman" w:cs="Times New Roman"/>
          <w:sz w:val="24"/>
          <w:szCs w:val="24"/>
        </w:rPr>
      </w:pPr>
      <w:r>
        <w:rPr>
          <w:rFonts w:ascii="Times New Roman" w:hAnsi="Times New Roman" w:cs="Times New Roman"/>
          <w:sz w:val="24"/>
          <w:szCs w:val="24"/>
        </w:rPr>
        <w:t>[54] Приказ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труда России от 02.12.2020 г. № 849н «Об утверждении правил по охране труда при выполнении окрасочных работ»</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Мин</w:t>
      </w:r>
      <w:r w:rsidR="006F2C22">
        <w:rPr>
          <w:rFonts w:ascii="Times New Roman" w:hAnsi="Times New Roman" w:cs="Times New Roman"/>
          <w:sz w:val="24"/>
          <w:szCs w:val="24"/>
        </w:rPr>
        <w:t>юсте России 24 декабря 2020 г. №</w:t>
      </w:r>
      <w:r w:rsidRPr="00194393">
        <w:rPr>
          <w:rFonts w:ascii="Times New Roman" w:hAnsi="Times New Roman" w:cs="Times New Roman"/>
          <w:sz w:val="24"/>
          <w:szCs w:val="24"/>
        </w:rPr>
        <w:t xml:space="preserve"> 61786)</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[55] Приказ </w:t>
      </w:r>
      <w:r w:rsidR="00F15F6B">
        <w:rPr>
          <w:rFonts w:ascii="Times New Roman" w:hAnsi="Times New Roman" w:cs="Times New Roman"/>
          <w:sz w:val="24"/>
          <w:szCs w:val="24"/>
        </w:rPr>
        <w:t>Министерства труда РФ от 29.10.2021 №</w:t>
      </w:r>
      <w:r w:rsidR="006F2C22">
        <w:rPr>
          <w:rFonts w:ascii="Times New Roman" w:hAnsi="Times New Roman" w:cs="Times New Roman"/>
          <w:sz w:val="24"/>
          <w:szCs w:val="24"/>
        </w:rPr>
        <w:t xml:space="preserve"> 771н</w:t>
      </w:r>
      <w:r w:rsidRPr="00194393">
        <w:rPr>
          <w:rFonts w:ascii="Times New Roman" w:hAnsi="Times New Roman" w:cs="Times New Roman"/>
          <w:sz w:val="24"/>
          <w:szCs w:val="24"/>
        </w:rPr>
        <w:t xml:space="preserve">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w:t>
      </w:r>
      <w:r w:rsidR="006F2C22">
        <w:rPr>
          <w:rFonts w:ascii="Times New Roman" w:hAnsi="Times New Roman" w:cs="Times New Roman"/>
          <w:sz w:val="24"/>
          <w:szCs w:val="24"/>
        </w:rPr>
        <w:t>нюсте России 3 декабря 2021 г. №</w:t>
      </w:r>
      <w:r w:rsidRPr="00194393">
        <w:rPr>
          <w:rFonts w:ascii="Times New Roman" w:hAnsi="Times New Roman" w:cs="Times New Roman"/>
          <w:sz w:val="24"/>
          <w:szCs w:val="24"/>
        </w:rPr>
        <w:t xml:space="preserve"> 66196)</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[56] Федеральный закон от 30.03.1999 № 52-ФЗ «О санитарно-эпидемиологическом благополучии населения» </w:t>
      </w:r>
    </w:p>
    <w:p w:rsidR="0082534F" w:rsidRPr="00194393" w:rsidRDefault="0082534F" w:rsidP="0082534F">
      <w:pPr>
        <w:jc w:val="both"/>
        <w:rPr>
          <w:rFonts w:ascii="Times New Roman" w:hAnsi="Times New Roman" w:cs="Times New Roman"/>
          <w:sz w:val="24"/>
          <w:szCs w:val="24"/>
        </w:rPr>
      </w:pPr>
    </w:p>
    <w:p w:rsidR="0082534F"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[57] Приказ Министерства экономического развития РФ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2C22" w:rsidRPr="00194393" w:rsidRDefault="006F2C22" w:rsidP="006F2C22">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w:t>
      </w:r>
      <w:r>
        <w:rPr>
          <w:rFonts w:ascii="Times New Roman" w:hAnsi="Times New Roman" w:cs="Times New Roman"/>
          <w:sz w:val="24"/>
          <w:szCs w:val="24"/>
        </w:rPr>
        <w:t>нюсте России 13 мая 2009 г. № 13915</w:t>
      </w:r>
      <w:r w:rsidRPr="00194393">
        <w:rPr>
          <w:rFonts w:ascii="Times New Roman" w:hAnsi="Times New Roman" w:cs="Times New Roman"/>
          <w:sz w:val="24"/>
          <w:szCs w:val="24"/>
        </w:rPr>
        <w:t>)</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[58] Приказ</w:t>
      </w:r>
      <w:r w:rsidR="006F2C22">
        <w:rPr>
          <w:rFonts w:ascii="Times New Roman" w:hAnsi="Times New Roman" w:cs="Times New Roman"/>
          <w:sz w:val="24"/>
          <w:szCs w:val="24"/>
        </w:rPr>
        <w:t xml:space="preserve"> Минздрава от 20.05.2022 № 342н</w:t>
      </w:r>
      <w:r w:rsidRPr="00194393">
        <w:rPr>
          <w:rFonts w:ascii="Times New Roman" w:hAnsi="Times New Roman" w:cs="Times New Roman"/>
          <w:sz w:val="24"/>
          <w:szCs w:val="24"/>
        </w:rPr>
        <w:t xml:space="preserve">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w:t>
      </w:r>
    </w:p>
    <w:p w:rsidR="0082534F" w:rsidRPr="00194393" w:rsidRDefault="006F2C22"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 </w:t>
      </w:r>
      <w:r w:rsidR="0082534F" w:rsidRPr="00194393">
        <w:rPr>
          <w:rFonts w:ascii="Times New Roman" w:hAnsi="Times New Roman" w:cs="Times New Roman"/>
          <w:sz w:val="24"/>
          <w:szCs w:val="24"/>
        </w:rPr>
        <w:t>(Зарегистрировано в</w:t>
      </w:r>
      <w:r>
        <w:rPr>
          <w:rFonts w:ascii="Times New Roman" w:hAnsi="Times New Roman" w:cs="Times New Roman"/>
          <w:sz w:val="24"/>
          <w:szCs w:val="24"/>
        </w:rPr>
        <w:t xml:space="preserve"> Минюсте России 30 мая 2022 г. №</w:t>
      </w:r>
      <w:r w:rsidR="0082534F" w:rsidRPr="00194393">
        <w:rPr>
          <w:rFonts w:ascii="Times New Roman" w:hAnsi="Times New Roman" w:cs="Times New Roman"/>
          <w:sz w:val="24"/>
          <w:szCs w:val="24"/>
        </w:rPr>
        <w:t xml:space="preserve"> 68626)</w:t>
      </w:r>
    </w:p>
    <w:p w:rsidR="0082534F" w:rsidRPr="00194393" w:rsidRDefault="0082534F" w:rsidP="0082534F">
      <w:pPr>
        <w:jc w:val="both"/>
        <w:rPr>
          <w:rFonts w:ascii="Times New Roman" w:hAnsi="Times New Roman" w:cs="Times New Roman"/>
          <w:sz w:val="24"/>
          <w:szCs w:val="24"/>
        </w:rPr>
      </w:pPr>
    </w:p>
    <w:p w:rsidR="0082534F" w:rsidRPr="00194393" w:rsidRDefault="006F2C22" w:rsidP="0082534F">
      <w:pPr>
        <w:jc w:val="both"/>
        <w:rPr>
          <w:rFonts w:ascii="Times New Roman" w:hAnsi="Times New Roman" w:cs="Times New Roman"/>
          <w:sz w:val="24"/>
          <w:szCs w:val="24"/>
        </w:rPr>
      </w:pPr>
      <w:r>
        <w:rPr>
          <w:rFonts w:ascii="Times New Roman" w:hAnsi="Times New Roman" w:cs="Times New Roman"/>
          <w:sz w:val="24"/>
          <w:szCs w:val="24"/>
        </w:rPr>
        <w:t>[59] Постановление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 xml:space="preserve">труда и социального развития Российской Федерации от 21.08.1998 № 37 «Об утверждении Квалификационного справочника должностей руководителей, специалистов и других служащих» </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[60] Приказ Министерства здравоохранения и социального развития Российской Федерации от 06.04.2007 № 243 «Об утверждении Единого тарифно-квалификационного справочника работ и </w:t>
      </w:r>
      <w:r w:rsidRPr="00194393">
        <w:rPr>
          <w:rFonts w:ascii="Times New Roman" w:hAnsi="Times New Roman" w:cs="Times New Roman"/>
          <w:sz w:val="24"/>
          <w:szCs w:val="24"/>
        </w:rPr>
        <w:lastRenderedPageBreak/>
        <w:t xml:space="preserve">профессий рабочих, выпуск 3, раздел «Строительные, монтажные и ремонтно-строительные работы» (в ред. от 30.04.2009) </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[61] СанПиН 1.2.3685-21 «Гигиенические нормативы и требования к обеспечению безопасности и (или) безвредности для человека факторов среды обитания» Дата подписания: 28.01.2021 Опубликовано: 04.02.2021. Вступает в силу: 14.02.2021. Зарегистрирован 29.01.2021 г. № 62296</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[62] Приказ Минздрава России от 28.01.2021 № 29н «Об утверждении Порядка проведения обязательных предварительных и периодических медицинских осмотров работник</w:t>
      </w:r>
      <w:r w:rsidR="008F4EA6">
        <w:rPr>
          <w:rFonts w:ascii="Times New Roman" w:hAnsi="Times New Roman" w:cs="Times New Roman"/>
          <w:sz w:val="24"/>
          <w:szCs w:val="24"/>
        </w:rPr>
        <w:t>ов, предусмотренных частью четвё</w:t>
      </w:r>
      <w:r w:rsidRPr="00194393">
        <w:rPr>
          <w:rFonts w:ascii="Times New Roman" w:hAnsi="Times New Roman" w:cs="Times New Roman"/>
          <w:sz w:val="24"/>
          <w:szCs w:val="24"/>
        </w:rPr>
        <w:t xml:space="preserve">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p w:rsidR="0082534F" w:rsidRPr="00194393" w:rsidRDefault="008F4EA6"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 </w:t>
      </w:r>
      <w:r w:rsidR="0082534F" w:rsidRPr="00194393">
        <w:rPr>
          <w:rFonts w:ascii="Times New Roman" w:hAnsi="Times New Roman" w:cs="Times New Roman"/>
          <w:sz w:val="24"/>
          <w:szCs w:val="24"/>
        </w:rPr>
        <w:t>(Зарегистрировано в Ми</w:t>
      </w:r>
      <w:r>
        <w:rPr>
          <w:rFonts w:ascii="Times New Roman" w:hAnsi="Times New Roman" w:cs="Times New Roman"/>
          <w:sz w:val="24"/>
          <w:szCs w:val="24"/>
        </w:rPr>
        <w:t>нюсте России 29 января 2021 г. №</w:t>
      </w:r>
      <w:r w:rsidR="0082534F" w:rsidRPr="00194393">
        <w:rPr>
          <w:rFonts w:ascii="Times New Roman" w:hAnsi="Times New Roman" w:cs="Times New Roman"/>
          <w:sz w:val="24"/>
          <w:szCs w:val="24"/>
        </w:rPr>
        <w:t xml:space="preserve"> 62277)</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[63] Приказ Министерства здравоохранени</w:t>
      </w:r>
      <w:r w:rsidR="008F4EA6">
        <w:rPr>
          <w:rFonts w:ascii="Times New Roman" w:hAnsi="Times New Roman" w:cs="Times New Roman"/>
          <w:sz w:val="24"/>
          <w:szCs w:val="24"/>
        </w:rPr>
        <w:t>я РФ от 30.05.2023</w:t>
      </w:r>
      <w:r w:rsidRPr="00194393">
        <w:rPr>
          <w:rFonts w:ascii="Times New Roman" w:hAnsi="Times New Roman" w:cs="Times New Roman"/>
          <w:sz w:val="24"/>
          <w:szCs w:val="24"/>
        </w:rPr>
        <w:t xml:space="preserve"> </w:t>
      </w:r>
      <w:r w:rsidR="008F4EA6">
        <w:rPr>
          <w:rFonts w:ascii="Times New Roman" w:hAnsi="Times New Roman" w:cs="Times New Roman"/>
          <w:sz w:val="24"/>
          <w:szCs w:val="24"/>
        </w:rPr>
        <w:t>№ 266</w:t>
      </w:r>
      <w:r w:rsidRPr="00194393">
        <w:rPr>
          <w:rFonts w:ascii="Times New Roman" w:hAnsi="Times New Roman" w:cs="Times New Roman"/>
          <w:sz w:val="24"/>
          <w:szCs w:val="24"/>
        </w:rPr>
        <w:t>н «Об утверждении Порядка</w:t>
      </w:r>
      <w:r w:rsidR="008F4EA6">
        <w:rPr>
          <w:rFonts w:ascii="Times New Roman" w:hAnsi="Times New Roman" w:cs="Times New Roman"/>
          <w:sz w:val="24"/>
          <w:szCs w:val="24"/>
        </w:rPr>
        <w:t xml:space="preserve"> и периодичности</w:t>
      </w:r>
      <w:r w:rsidRPr="00194393">
        <w:rPr>
          <w:rFonts w:ascii="Times New Roman" w:hAnsi="Times New Roman" w:cs="Times New Roman"/>
          <w:sz w:val="24"/>
          <w:szCs w:val="24"/>
        </w:rPr>
        <w:t xml:space="preserve"> проведе</w:t>
      </w:r>
      <w:r w:rsidR="008F4EA6">
        <w:rPr>
          <w:rFonts w:ascii="Times New Roman" w:hAnsi="Times New Roman" w:cs="Times New Roman"/>
          <w:sz w:val="24"/>
          <w:szCs w:val="24"/>
        </w:rPr>
        <w:t xml:space="preserve">ния </w:t>
      </w:r>
      <w:proofErr w:type="spellStart"/>
      <w:r w:rsidR="008F4EA6">
        <w:rPr>
          <w:rFonts w:ascii="Times New Roman" w:hAnsi="Times New Roman" w:cs="Times New Roman"/>
          <w:sz w:val="24"/>
          <w:szCs w:val="24"/>
        </w:rPr>
        <w:t>предсменных</w:t>
      </w:r>
      <w:proofErr w:type="spellEnd"/>
      <w:r w:rsidR="008F4EA6">
        <w:rPr>
          <w:rFonts w:ascii="Times New Roman" w:hAnsi="Times New Roman" w:cs="Times New Roman"/>
          <w:sz w:val="24"/>
          <w:szCs w:val="24"/>
        </w:rPr>
        <w:t xml:space="preserve">, </w:t>
      </w:r>
      <w:proofErr w:type="spellStart"/>
      <w:r w:rsidR="008F4EA6">
        <w:rPr>
          <w:rFonts w:ascii="Times New Roman" w:hAnsi="Times New Roman" w:cs="Times New Roman"/>
          <w:sz w:val="24"/>
          <w:szCs w:val="24"/>
        </w:rPr>
        <w:t>предрейсовых</w:t>
      </w:r>
      <w:proofErr w:type="spellEnd"/>
      <w:r w:rsidR="008F4EA6">
        <w:rPr>
          <w:rFonts w:ascii="Times New Roman" w:hAnsi="Times New Roman" w:cs="Times New Roman"/>
          <w:sz w:val="24"/>
          <w:szCs w:val="24"/>
        </w:rPr>
        <w:t xml:space="preserve">, </w:t>
      </w:r>
      <w:proofErr w:type="spellStart"/>
      <w:r w:rsidRPr="00194393">
        <w:rPr>
          <w:rFonts w:ascii="Times New Roman" w:hAnsi="Times New Roman" w:cs="Times New Roman"/>
          <w:sz w:val="24"/>
          <w:szCs w:val="24"/>
        </w:rPr>
        <w:t>послесменных</w:t>
      </w:r>
      <w:proofErr w:type="spellEnd"/>
      <w:r w:rsidRPr="00194393">
        <w:rPr>
          <w:rFonts w:ascii="Times New Roman" w:hAnsi="Times New Roman" w:cs="Times New Roman"/>
          <w:sz w:val="24"/>
          <w:szCs w:val="24"/>
        </w:rPr>
        <w:t xml:space="preserve">, </w:t>
      </w:r>
      <w:proofErr w:type="spellStart"/>
      <w:r w:rsidRPr="00194393">
        <w:rPr>
          <w:rFonts w:ascii="Times New Roman" w:hAnsi="Times New Roman" w:cs="Times New Roman"/>
          <w:sz w:val="24"/>
          <w:szCs w:val="24"/>
        </w:rPr>
        <w:t>послерейсовых</w:t>
      </w:r>
      <w:proofErr w:type="spellEnd"/>
      <w:r w:rsidRPr="00194393">
        <w:rPr>
          <w:rFonts w:ascii="Times New Roman" w:hAnsi="Times New Roman" w:cs="Times New Roman"/>
          <w:sz w:val="24"/>
          <w:szCs w:val="24"/>
        </w:rPr>
        <w:t xml:space="preserve"> медицинских осмотров</w:t>
      </w:r>
      <w:r w:rsidR="008F4EA6">
        <w:rPr>
          <w:rFonts w:ascii="Times New Roman" w:hAnsi="Times New Roman" w:cs="Times New Roman"/>
          <w:sz w:val="24"/>
          <w:szCs w:val="24"/>
        </w:rPr>
        <w:t>, медицинских осмотров в течение рабочего дня (смены) и перечня включаемых в них исследований</w:t>
      </w:r>
      <w:r w:rsidRPr="00194393">
        <w:rPr>
          <w:rFonts w:ascii="Times New Roman" w:hAnsi="Times New Roman" w:cs="Times New Roman"/>
          <w:sz w:val="24"/>
          <w:szCs w:val="24"/>
        </w:rPr>
        <w:t xml:space="preserve">» </w:t>
      </w: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(Зарегистрировано в Ми</w:t>
      </w:r>
      <w:r w:rsidR="008F4EA6">
        <w:rPr>
          <w:rFonts w:ascii="Times New Roman" w:hAnsi="Times New Roman" w:cs="Times New Roman"/>
          <w:sz w:val="24"/>
          <w:szCs w:val="24"/>
        </w:rPr>
        <w:t>нюсте России 30 мая 2023 г. № 73621</w:t>
      </w:r>
      <w:r w:rsidRPr="00194393">
        <w:rPr>
          <w:rFonts w:ascii="Times New Roman" w:hAnsi="Times New Roman" w:cs="Times New Roman"/>
          <w:sz w:val="24"/>
          <w:szCs w:val="24"/>
        </w:rPr>
        <w:t>)</w:t>
      </w:r>
    </w:p>
    <w:p w:rsidR="0082534F" w:rsidRPr="00194393" w:rsidRDefault="0082534F" w:rsidP="0082534F">
      <w:pPr>
        <w:jc w:val="both"/>
        <w:rPr>
          <w:rFonts w:ascii="Times New Roman" w:hAnsi="Times New Roman" w:cs="Times New Roman"/>
          <w:sz w:val="24"/>
          <w:szCs w:val="24"/>
        </w:rPr>
      </w:pPr>
    </w:p>
    <w:p w:rsidR="0082534F"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[64] Федеральный закон «О безопасности дорожного движения» от 10.12.1995 № 196-ФЗ </w:t>
      </w:r>
    </w:p>
    <w:p w:rsidR="008F4EA6" w:rsidRPr="00194393" w:rsidRDefault="008F4EA6"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[65] Пр</w:t>
      </w:r>
      <w:r w:rsidR="008F4EA6">
        <w:rPr>
          <w:rFonts w:ascii="Times New Roman" w:hAnsi="Times New Roman" w:cs="Times New Roman"/>
          <w:sz w:val="24"/>
          <w:szCs w:val="24"/>
        </w:rPr>
        <w:t>иказ Мин</w:t>
      </w:r>
      <w:r w:rsidR="00F15F6B">
        <w:rPr>
          <w:rFonts w:ascii="Times New Roman" w:hAnsi="Times New Roman" w:cs="Times New Roman"/>
          <w:sz w:val="24"/>
          <w:szCs w:val="24"/>
        </w:rPr>
        <w:t xml:space="preserve">истерства </w:t>
      </w:r>
      <w:r w:rsidR="008F4EA6">
        <w:rPr>
          <w:rFonts w:ascii="Times New Roman" w:hAnsi="Times New Roman" w:cs="Times New Roman"/>
          <w:sz w:val="24"/>
          <w:szCs w:val="24"/>
        </w:rPr>
        <w:t>труда РФ от 28.12.2021 №</w:t>
      </w:r>
      <w:r w:rsidRPr="00194393">
        <w:rPr>
          <w:rFonts w:ascii="Times New Roman" w:hAnsi="Times New Roman" w:cs="Times New Roman"/>
          <w:sz w:val="24"/>
          <w:szCs w:val="24"/>
        </w:rPr>
        <w:t xml:space="preserve"> 926  "Об утверждении рекомендаций по выбору методов оценки уровней профессиональных рисков и по снижению уровней таких рисков" </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[66] ГОСТ 12.0.004-2015. Межгосударственный стандарт. Система стандартов безопасности труда. Организация обучения безопасности труда. Общие положения.  Дата актуализации текста 01.06.2021</w:t>
      </w:r>
    </w:p>
    <w:p w:rsidR="0082534F" w:rsidRPr="00194393" w:rsidRDefault="0082534F" w:rsidP="0082534F">
      <w:pPr>
        <w:jc w:val="both"/>
        <w:rPr>
          <w:rFonts w:ascii="Times New Roman" w:hAnsi="Times New Roman" w:cs="Times New Roman"/>
          <w:sz w:val="24"/>
          <w:szCs w:val="24"/>
        </w:rPr>
      </w:pPr>
    </w:p>
    <w:p w:rsidR="0082534F" w:rsidRPr="00194393" w:rsidRDefault="008F4EA6" w:rsidP="0082534F">
      <w:pPr>
        <w:jc w:val="both"/>
        <w:rPr>
          <w:rFonts w:ascii="Times New Roman" w:hAnsi="Times New Roman" w:cs="Times New Roman"/>
          <w:sz w:val="24"/>
          <w:szCs w:val="24"/>
        </w:rPr>
      </w:pPr>
      <w:r>
        <w:rPr>
          <w:rFonts w:ascii="Times New Roman" w:hAnsi="Times New Roman" w:cs="Times New Roman"/>
          <w:sz w:val="24"/>
          <w:szCs w:val="24"/>
        </w:rPr>
        <w:t>[67] Приказ Мин</w:t>
      </w:r>
      <w:r w:rsidR="00F15F6B">
        <w:rPr>
          <w:rFonts w:ascii="Times New Roman" w:hAnsi="Times New Roman" w:cs="Times New Roman"/>
          <w:sz w:val="24"/>
          <w:szCs w:val="24"/>
        </w:rPr>
        <w:t xml:space="preserve">истерства </w:t>
      </w:r>
      <w:r w:rsidR="0082534F" w:rsidRPr="00194393">
        <w:rPr>
          <w:rFonts w:ascii="Times New Roman" w:hAnsi="Times New Roman" w:cs="Times New Roman"/>
          <w:sz w:val="24"/>
          <w:szCs w:val="24"/>
        </w:rPr>
        <w:t xml:space="preserve">труда </w:t>
      </w:r>
      <w:r>
        <w:rPr>
          <w:rFonts w:ascii="Times New Roman" w:hAnsi="Times New Roman" w:cs="Times New Roman"/>
          <w:sz w:val="24"/>
          <w:szCs w:val="24"/>
        </w:rPr>
        <w:t>РФ от 21.06.</w:t>
      </w:r>
      <w:r w:rsidR="0082534F" w:rsidRPr="00194393">
        <w:rPr>
          <w:rFonts w:ascii="Times New Roman" w:hAnsi="Times New Roman" w:cs="Times New Roman"/>
          <w:sz w:val="24"/>
          <w:szCs w:val="24"/>
        </w:rPr>
        <w:t xml:space="preserve">2003 года № 153 </w:t>
      </w:r>
      <w:r>
        <w:rPr>
          <w:rFonts w:ascii="Times New Roman" w:hAnsi="Times New Roman" w:cs="Times New Roman"/>
          <w:sz w:val="24"/>
          <w:szCs w:val="24"/>
        </w:rPr>
        <w:t>«</w:t>
      </w:r>
      <w:r w:rsidR="0082534F" w:rsidRPr="00194393">
        <w:rPr>
          <w:rFonts w:ascii="Times New Roman" w:hAnsi="Times New Roman" w:cs="Times New Roman"/>
          <w:sz w:val="24"/>
          <w:szCs w:val="24"/>
        </w:rPr>
        <w:t>Об утверждении примерных программ обучения по охране труда отдельных категорий застрахованных</w:t>
      </w:r>
      <w:r>
        <w:rPr>
          <w:rFonts w:ascii="Times New Roman" w:hAnsi="Times New Roman" w:cs="Times New Roman"/>
          <w:sz w:val="24"/>
          <w:szCs w:val="24"/>
        </w:rPr>
        <w:t>»</w:t>
      </w:r>
      <w:r w:rsidR="0082534F" w:rsidRPr="00194393">
        <w:rPr>
          <w:rFonts w:ascii="Times New Roman" w:hAnsi="Times New Roman" w:cs="Times New Roman"/>
          <w:sz w:val="24"/>
          <w:szCs w:val="24"/>
        </w:rPr>
        <w:t xml:space="preserve"> </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[68] Постановление </w:t>
      </w:r>
      <w:r w:rsidR="008F4EA6">
        <w:rPr>
          <w:rFonts w:ascii="Times New Roman" w:hAnsi="Times New Roman" w:cs="Times New Roman"/>
          <w:sz w:val="24"/>
          <w:szCs w:val="24"/>
        </w:rPr>
        <w:t>Правительства РФ от 18.09.2020 №</w:t>
      </w:r>
      <w:r w:rsidRPr="00194393">
        <w:rPr>
          <w:rFonts w:ascii="Times New Roman" w:hAnsi="Times New Roman" w:cs="Times New Roman"/>
          <w:sz w:val="24"/>
          <w:szCs w:val="24"/>
        </w:rPr>
        <w:t xml:space="preserve"> 1485 </w:t>
      </w:r>
      <w:r w:rsidR="008F4EA6">
        <w:rPr>
          <w:rFonts w:ascii="Times New Roman" w:hAnsi="Times New Roman" w:cs="Times New Roman"/>
          <w:sz w:val="24"/>
          <w:szCs w:val="24"/>
        </w:rPr>
        <w:t>«</w:t>
      </w:r>
      <w:r w:rsidRPr="00194393">
        <w:rPr>
          <w:rFonts w:ascii="Times New Roman" w:hAnsi="Times New Roman" w:cs="Times New Roman"/>
          <w:sz w:val="24"/>
          <w:szCs w:val="24"/>
        </w:rPr>
        <w: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w:t>
      </w:r>
      <w:r w:rsidR="008F4EA6">
        <w:rPr>
          <w:rFonts w:ascii="Times New Roman" w:hAnsi="Times New Roman" w:cs="Times New Roman"/>
          <w:sz w:val="24"/>
          <w:szCs w:val="24"/>
        </w:rPr>
        <w:t>тера»</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[69] Приказ </w:t>
      </w:r>
      <w:proofErr w:type="spellStart"/>
      <w:r w:rsidRPr="00194393">
        <w:rPr>
          <w:rFonts w:ascii="Times New Roman" w:hAnsi="Times New Roman" w:cs="Times New Roman"/>
          <w:sz w:val="24"/>
          <w:szCs w:val="24"/>
        </w:rPr>
        <w:t>Минрегиона</w:t>
      </w:r>
      <w:proofErr w:type="spellEnd"/>
      <w:r w:rsidRPr="00194393">
        <w:rPr>
          <w:rFonts w:ascii="Times New Roman" w:hAnsi="Times New Roman" w:cs="Times New Roman"/>
          <w:sz w:val="24"/>
          <w:szCs w:val="24"/>
        </w:rPr>
        <w:t xml:space="preserve"> РФ от 27 декабря 2010 г. № 78 Свод правил. СП 44.13330.2011 Административные и бытовые здания. Актуализированная редакция СНиП 2.09.04-87 (в ред. Изменения № 1, утв. Приказом Минстроя России от 18.08.2016 № 579/</w:t>
      </w:r>
      <w:proofErr w:type="spellStart"/>
      <w:r w:rsidRPr="00194393">
        <w:rPr>
          <w:rFonts w:ascii="Times New Roman" w:hAnsi="Times New Roman" w:cs="Times New Roman"/>
          <w:sz w:val="24"/>
          <w:szCs w:val="24"/>
        </w:rPr>
        <w:t>пр</w:t>
      </w:r>
      <w:proofErr w:type="spellEnd"/>
      <w:r w:rsidRPr="00194393">
        <w:rPr>
          <w:rFonts w:ascii="Times New Roman" w:hAnsi="Times New Roman" w:cs="Times New Roman"/>
          <w:sz w:val="24"/>
          <w:szCs w:val="24"/>
        </w:rPr>
        <w:t>).</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[70] МР 2.2.7.2129-06 </w:t>
      </w:r>
      <w:r w:rsidR="008F4EA6">
        <w:rPr>
          <w:rFonts w:ascii="Times New Roman" w:hAnsi="Times New Roman" w:cs="Times New Roman"/>
          <w:sz w:val="24"/>
          <w:szCs w:val="24"/>
        </w:rPr>
        <w:t>«</w:t>
      </w:r>
      <w:r w:rsidRPr="00194393">
        <w:rPr>
          <w:rFonts w:ascii="Times New Roman" w:hAnsi="Times New Roman" w:cs="Times New Roman"/>
          <w:sz w:val="24"/>
          <w:szCs w:val="24"/>
        </w:rPr>
        <w:t xml:space="preserve">Режимы труда и отдыха работающих в холодное время на открытой территории </w:t>
      </w:r>
      <w:r w:rsidR="008F4EA6">
        <w:rPr>
          <w:rFonts w:ascii="Times New Roman" w:hAnsi="Times New Roman" w:cs="Times New Roman"/>
          <w:sz w:val="24"/>
          <w:szCs w:val="24"/>
        </w:rPr>
        <w:t>или в неотапливаемых помещениях»</w:t>
      </w:r>
    </w:p>
    <w:p w:rsidR="0082534F" w:rsidRPr="00194393" w:rsidRDefault="0082534F" w:rsidP="0082534F">
      <w:pPr>
        <w:jc w:val="both"/>
        <w:rPr>
          <w:rFonts w:ascii="Times New Roman" w:hAnsi="Times New Roman" w:cs="Times New Roman"/>
          <w:sz w:val="24"/>
          <w:szCs w:val="24"/>
        </w:rPr>
      </w:pPr>
    </w:p>
    <w:p w:rsidR="0082534F" w:rsidRPr="00194393"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t>[71] Приказ</w:t>
      </w:r>
      <w:r w:rsidR="008F4EA6">
        <w:rPr>
          <w:rFonts w:ascii="Times New Roman" w:hAnsi="Times New Roman" w:cs="Times New Roman"/>
          <w:sz w:val="24"/>
          <w:szCs w:val="24"/>
        </w:rPr>
        <w:t xml:space="preserve"> </w:t>
      </w:r>
      <w:proofErr w:type="spellStart"/>
      <w:r w:rsidR="008F4EA6">
        <w:rPr>
          <w:rFonts w:ascii="Times New Roman" w:hAnsi="Times New Roman" w:cs="Times New Roman"/>
          <w:sz w:val="24"/>
          <w:szCs w:val="24"/>
        </w:rPr>
        <w:t>Минпромторга</w:t>
      </w:r>
      <w:proofErr w:type="spellEnd"/>
      <w:r w:rsidR="008F4EA6">
        <w:rPr>
          <w:rFonts w:ascii="Times New Roman" w:hAnsi="Times New Roman" w:cs="Times New Roman"/>
          <w:sz w:val="24"/>
          <w:szCs w:val="24"/>
        </w:rPr>
        <w:t xml:space="preserve"> РФ от 27.05.2021 №</w:t>
      </w:r>
      <w:r w:rsidRPr="00194393">
        <w:rPr>
          <w:rFonts w:ascii="Times New Roman" w:hAnsi="Times New Roman" w:cs="Times New Roman"/>
          <w:sz w:val="24"/>
          <w:szCs w:val="24"/>
        </w:rPr>
        <w:t xml:space="preserve"> 1934 "Об утверждении форм сертификата соответствия и декларации о соответствии и составов сведений, содержащихся в них" (Зарегистрировано в </w:t>
      </w:r>
      <w:r w:rsidR="008F4EA6">
        <w:rPr>
          <w:rFonts w:ascii="Times New Roman" w:hAnsi="Times New Roman" w:cs="Times New Roman"/>
          <w:sz w:val="24"/>
          <w:szCs w:val="24"/>
        </w:rPr>
        <w:t>Минюсте России 18 июня 2021 г. №</w:t>
      </w:r>
      <w:r w:rsidRPr="00194393">
        <w:rPr>
          <w:rFonts w:ascii="Times New Roman" w:hAnsi="Times New Roman" w:cs="Times New Roman"/>
          <w:sz w:val="24"/>
          <w:szCs w:val="24"/>
        </w:rPr>
        <w:t xml:space="preserve"> 63924)</w:t>
      </w:r>
    </w:p>
    <w:p w:rsidR="0082534F" w:rsidRPr="00194393" w:rsidRDefault="0082534F" w:rsidP="0082534F">
      <w:pPr>
        <w:jc w:val="both"/>
        <w:rPr>
          <w:rFonts w:ascii="Times New Roman" w:hAnsi="Times New Roman" w:cs="Times New Roman"/>
          <w:sz w:val="24"/>
          <w:szCs w:val="24"/>
        </w:rPr>
      </w:pPr>
    </w:p>
    <w:p w:rsidR="008F4EA6" w:rsidRDefault="0082534F" w:rsidP="0082534F">
      <w:pPr>
        <w:jc w:val="both"/>
        <w:rPr>
          <w:rFonts w:ascii="Times New Roman" w:hAnsi="Times New Roman" w:cs="Times New Roman"/>
          <w:sz w:val="24"/>
          <w:szCs w:val="24"/>
        </w:rPr>
      </w:pPr>
      <w:r w:rsidRPr="00194393">
        <w:rPr>
          <w:rFonts w:ascii="Times New Roman" w:hAnsi="Times New Roman" w:cs="Times New Roman"/>
          <w:sz w:val="24"/>
          <w:szCs w:val="24"/>
        </w:rPr>
        <w:lastRenderedPageBreak/>
        <w:t>[72] Приказ Мин</w:t>
      </w:r>
      <w:r w:rsidR="00F15F6B">
        <w:rPr>
          <w:rFonts w:ascii="Times New Roman" w:hAnsi="Times New Roman" w:cs="Times New Roman"/>
          <w:sz w:val="24"/>
          <w:szCs w:val="24"/>
        </w:rPr>
        <w:t xml:space="preserve">истерства </w:t>
      </w:r>
      <w:r w:rsidRPr="00194393">
        <w:rPr>
          <w:rFonts w:ascii="Times New Roman" w:hAnsi="Times New Roman" w:cs="Times New Roman"/>
          <w:sz w:val="24"/>
          <w:szCs w:val="24"/>
        </w:rPr>
        <w:t>труда и социальной защи</w:t>
      </w:r>
      <w:r w:rsidR="008F4EA6">
        <w:rPr>
          <w:rFonts w:ascii="Times New Roman" w:hAnsi="Times New Roman" w:cs="Times New Roman"/>
          <w:sz w:val="24"/>
          <w:szCs w:val="24"/>
        </w:rPr>
        <w:t>ты РФ от 22 сентября 2021 года №</w:t>
      </w:r>
      <w:r w:rsidRPr="00194393">
        <w:rPr>
          <w:rFonts w:ascii="Times New Roman" w:hAnsi="Times New Roman" w:cs="Times New Roman"/>
          <w:sz w:val="24"/>
          <w:szCs w:val="24"/>
        </w:rPr>
        <w:t xml:space="preserve"> 656н «Об утверждении </w:t>
      </w:r>
      <w:hyperlink r:id="rId73" w:anchor="6560IO" w:history="1">
        <w:r w:rsidRPr="00194393">
          <w:rPr>
            <w:rStyle w:val="a3"/>
            <w:color w:val="auto"/>
            <w:sz w:val="24"/>
            <w:szCs w:val="24"/>
          </w:rPr>
          <w:t>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hyperlink>
      <w:r w:rsidRPr="00194393">
        <w:rPr>
          <w:rFonts w:ascii="Times New Roman" w:hAnsi="Times New Roman" w:cs="Times New Roman"/>
          <w:sz w:val="24"/>
          <w:szCs w:val="24"/>
        </w:rPr>
        <w:t>»</w:t>
      </w:r>
    </w:p>
    <w:p w:rsidR="0082534F" w:rsidRPr="00194393" w:rsidRDefault="008F4EA6" w:rsidP="0082534F">
      <w:pPr>
        <w:jc w:val="both"/>
        <w:rPr>
          <w:rFonts w:ascii="Times New Roman" w:hAnsi="Times New Roman" w:cs="Times New Roman"/>
          <w:sz w:val="24"/>
          <w:szCs w:val="24"/>
        </w:rPr>
      </w:pPr>
      <w:r w:rsidRPr="00194393">
        <w:rPr>
          <w:rFonts w:ascii="Times New Roman" w:hAnsi="Times New Roman" w:cs="Times New Roman"/>
          <w:sz w:val="24"/>
          <w:szCs w:val="24"/>
        </w:rPr>
        <w:t xml:space="preserve">(Зарегистрировано в </w:t>
      </w:r>
      <w:r>
        <w:rPr>
          <w:rFonts w:ascii="Times New Roman" w:hAnsi="Times New Roman" w:cs="Times New Roman"/>
          <w:sz w:val="24"/>
          <w:szCs w:val="24"/>
        </w:rPr>
        <w:t>Минюсте России 2 декабря 2021 г. № 66192</w:t>
      </w:r>
      <w:r w:rsidRPr="00194393">
        <w:rPr>
          <w:rFonts w:ascii="Times New Roman" w:hAnsi="Times New Roman" w:cs="Times New Roman"/>
          <w:sz w:val="24"/>
          <w:szCs w:val="24"/>
        </w:rPr>
        <w:t>)</w:t>
      </w:r>
      <w:r w:rsidR="0082534F" w:rsidRPr="00194393">
        <w:rPr>
          <w:rFonts w:ascii="Times New Roman" w:hAnsi="Times New Roman" w:cs="Times New Roman"/>
          <w:sz w:val="24"/>
          <w:szCs w:val="24"/>
        </w:rPr>
        <w:t xml:space="preserve">  </w:t>
      </w:r>
    </w:p>
    <w:p w:rsidR="0082534F" w:rsidRPr="00194393" w:rsidRDefault="0082534F" w:rsidP="0082534F">
      <w:pPr>
        <w:jc w:val="both"/>
        <w:rPr>
          <w:rFonts w:ascii="Times New Roman" w:hAnsi="Times New Roman" w:cs="Times New Roman"/>
          <w:sz w:val="24"/>
          <w:szCs w:val="24"/>
        </w:rPr>
      </w:pPr>
    </w:p>
    <w:p w:rsidR="0082534F" w:rsidRDefault="00560B18" w:rsidP="0082534F">
      <w:pPr>
        <w:jc w:val="both"/>
        <w:rPr>
          <w:rFonts w:ascii="Times New Roman" w:hAnsi="Times New Roman" w:cs="Times New Roman"/>
          <w:sz w:val="24"/>
          <w:szCs w:val="24"/>
        </w:rPr>
      </w:pPr>
      <w:r>
        <w:rPr>
          <w:rFonts w:ascii="Times New Roman" w:hAnsi="Times New Roman" w:cs="Times New Roman"/>
          <w:sz w:val="24"/>
          <w:szCs w:val="24"/>
        </w:rPr>
        <w:t>[73</w:t>
      </w:r>
      <w:r w:rsidRPr="00194393">
        <w:rPr>
          <w:rFonts w:ascii="Times New Roman" w:hAnsi="Times New Roman" w:cs="Times New Roman"/>
          <w:sz w:val="24"/>
          <w:szCs w:val="24"/>
        </w:rPr>
        <w:t xml:space="preserve">] </w:t>
      </w:r>
      <w:r>
        <w:rPr>
          <w:rFonts w:ascii="Times New Roman" w:hAnsi="Times New Roman" w:cs="Times New Roman"/>
          <w:sz w:val="24"/>
          <w:szCs w:val="24"/>
        </w:rPr>
        <w:t>Постановление Правительства РФ от 16.12.2021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7A62A9" w:rsidRDefault="007A62A9" w:rsidP="0082534F">
      <w:pPr>
        <w:jc w:val="both"/>
        <w:rPr>
          <w:rFonts w:ascii="Times New Roman" w:hAnsi="Times New Roman" w:cs="Times New Roman"/>
          <w:sz w:val="24"/>
          <w:szCs w:val="24"/>
        </w:rPr>
      </w:pPr>
    </w:p>
    <w:p w:rsidR="007A62A9" w:rsidRDefault="007A62A9" w:rsidP="0082534F">
      <w:pPr>
        <w:jc w:val="both"/>
        <w:rPr>
          <w:rFonts w:ascii="Times New Roman" w:hAnsi="Times New Roman" w:cs="Times New Roman"/>
          <w:sz w:val="24"/>
        </w:rPr>
      </w:pPr>
      <w:r>
        <w:rPr>
          <w:rFonts w:ascii="Times New Roman" w:hAnsi="Times New Roman" w:cs="Times New Roman"/>
          <w:sz w:val="24"/>
          <w:szCs w:val="24"/>
        </w:rPr>
        <w:t>[74</w:t>
      </w:r>
      <w:r w:rsidRPr="00194393">
        <w:rPr>
          <w:rFonts w:ascii="Times New Roman" w:hAnsi="Times New Roman" w:cs="Times New Roman"/>
          <w:sz w:val="24"/>
          <w:szCs w:val="24"/>
        </w:rPr>
        <w:t>]</w:t>
      </w:r>
      <w:r>
        <w:rPr>
          <w:rFonts w:ascii="Times New Roman" w:hAnsi="Times New Roman" w:cs="Times New Roman"/>
          <w:sz w:val="24"/>
          <w:szCs w:val="24"/>
        </w:rPr>
        <w:t xml:space="preserve">  </w:t>
      </w:r>
      <w:r w:rsidRPr="007A62A9">
        <w:rPr>
          <w:rFonts w:ascii="Times New Roman" w:hAnsi="Times New Roman" w:cs="Times New Roman"/>
          <w:sz w:val="24"/>
        </w:rPr>
        <w:t>Приказ Мин</w:t>
      </w:r>
      <w:r>
        <w:rPr>
          <w:rFonts w:ascii="Times New Roman" w:hAnsi="Times New Roman" w:cs="Times New Roman"/>
          <w:sz w:val="24"/>
        </w:rPr>
        <w:t xml:space="preserve">истерства </w:t>
      </w:r>
      <w:r w:rsidRPr="007A62A9">
        <w:rPr>
          <w:rFonts w:ascii="Times New Roman" w:hAnsi="Times New Roman" w:cs="Times New Roman"/>
          <w:sz w:val="24"/>
        </w:rPr>
        <w:t>труда от 17.12.2021 № 894 «Об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p>
    <w:p w:rsidR="007A62A9" w:rsidRDefault="007A62A9" w:rsidP="0082534F">
      <w:pPr>
        <w:jc w:val="both"/>
        <w:rPr>
          <w:rFonts w:ascii="Times New Roman" w:hAnsi="Times New Roman" w:cs="Times New Roman"/>
          <w:sz w:val="24"/>
        </w:rPr>
      </w:pPr>
    </w:p>
    <w:p w:rsidR="007A62A9" w:rsidRPr="007A62A9" w:rsidRDefault="007A62A9" w:rsidP="007A62A9">
      <w:pPr>
        <w:jc w:val="both"/>
        <w:rPr>
          <w:rFonts w:ascii="Times New Roman" w:hAnsi="Times New Roman" w:cs="Times New Roman"/>
          <w:sz w:val="24"/>
          <w:shd w:val="clear" w:color="auto" w:fill="FFFFFF"/>
        </w:rPr>
      </w:pPr>
      <w:r>
        <w:rPr>
          <w:rFonts w:ascii="Times New Roman" w:hAnsi="Times New Roman" w:cs="Times New Roman"/>
          <w:sz w:val="24"/>
          <w:szCs w:val="24"/>
        </w:rPr>
        <w:t>[75</w:t>
      </w:r>
      <w:r w:rsidRPr="00194393">
        <w:rPr>
          <w:rFonts w:ascii="Times New Roman" w:hAnsi="Times New Roman" w:cs="Times New Roman"/>
          <w:sz w:val="24"/>
          <w:szCs w:val="24"/>
        </w:rPr>
        <w:t>]</w:t>
      </w:r>
      <w:r>
        <w:rPr>
          <w:rFonts w:ascii="Times New Roman" w:hAnsi="Times New Roman" w:cs="Times New Roman"/>
          <w:sz w:val="24"/>
          <w:szCs w:val="24"/>
        </w:rPr>
        <w:t xml:space="preserve">  </w:t>
      </w:r>
      <w:r w:rsidRPr="007A62A9">
        <w:rPr>
          <w:rFonts w:ascii="Times New Roman" w:hAnsi="Times New Roman" w:cs="Times New Roman"/>
          <w:sz w:val="24"/>
          <w:shd w:val="clear" w:color="auto" w:fill="FFFFFF"/>
        </w:rPr>
        <w:t>Приказ Минздрава от 20.05.2022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rsidR="007A62A9" w:rsidRPr="00194393" w:rsidRDefault="007A62A9" w:rsidP="0082534F">
      <w:pPr>
        <w:jc w:val="both"/>
        <w:rPr>
          <w:rFonts w:ascii="Times New Roman" w:hAnsi="Times New Roman" w:cs="Times New Roman"/>
          <w:sz w:val="24"/>
          <w:szCs w:val="24"/>
        </w:rPr>
      </w:pPr>
    </w:p>
    <w:p w:rsidR="0082534F" w:rsidRPr="00194393" w:rsidRDefault="0082534F" w:rsidP="0082534F"/>
    <w:p w:rsidR="004358AF" w:rsidRPr="00194393" w:rsidRDefault="004358AF"/>
    <w:sectPr w:rsidR="004358AF" w:rsidRPr="00194393" w:rsidSect="00347D54">
      <w:headerReference w:type="even" r:id="rId74"/>
      <w:headerReference w:type="default" r:id="rId7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3B2" w:rsidRDefault="008333B2">
      <w:pPr>
        <w:spacing w:line="240" w:lineRule="auto"/>
      </w:pPr>
      <w:r>
        <w:separator/>
      </w:r>
    </w:p>
  </w:endnote>
  <w:endnote w:type="continuationSeparator" w:id="0">
    <w:p w:rsidR="008333B2" w:rsidRDefault="00833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extBookC">
    <w:altName w:val="Arial"/>
    <w:panose1 w:val="00000000000000000000"/>
    <w:charset w:val="CC"/>
    <w:family w:val="modern"/>
    <w:notTrueType/>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PT Serif">
    <w:altName w:val="Times New Roman"/>
    <w:panose1 w:val="00000000000000000000"/>
    <w:charset w:val="00"/>
    <w:family w:val="roman"/>
    <w:notTrueType/>
    <w:pitch w:val="default"/>
  </w:font>
  <w:font w:name="&quot;Times New Roman&quot;">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DF" w:rsidRPr="007A356E" w:rsidRDefault="007C45DF">
    <w:pPr>
      <w:pStyle w:val="a8"/>
      <w:jc w:val="center"/>
      <w:rPr>
        <w:color w:val="7F7F7F"/>
      </w:rPr>
    </w:pPr>
    <w:r w:rsidRPr="007A356E">
      <w:rPr>
        <w:color w:val="7F7F7F"/>
      </w:rPr>
      <w:fldChar w:fldCharType="begin"/>
    </w:r>
    <w:r w:rsidRPr="007A356E">
      <w:rPr>
        <w:color w:val="7F7F7F"/>
      </w:rPr>
      <w:instrText>PAGE   \* MERGEFORMAT</w:instrText>
    </w:r>
    <w:r w:rsidRPr="007A356E">
      <w:rPr>
        <w:color w:val="7F7F7F"/>
      </w:rPr>
      <w:fldChar w:fldCharType="separate"/>
    </w:r>
    <w:r>
      <w:rPr>
        <w:noProof/>
        <w:color w:val="7F7F7F"/>
      </w:rPr>
      <w:t>8</w:t>
    </w:r>
    <w:r w:rsidRPr="007A356E">
      <w:rPr>
        <w:color w:val="7F7F7F"/>
      </w:rPr>
      <w:fldChar w:fldCharType="end"/>
    </w:r>
  </w:p>
  <w:p w:rsidR="007C45DF" w:rsidRDefault="007C45D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DF" w:rsidRPr="007A356E" w:rsidRDefault="007C45DF">
    <w:pPr>
      <w:pStyle w:val="a8"/>
      <w:jc w:val="center"/>
      <w:rPr>
        <w:color w:val="7F7F7F"/>
      </w:rPr>
    </w:pPr>
    <w:r w:rsidRPr="007A356E">
      <w:rPr>
        <w:color w:val="7F7F7F"/>
      </w:rPr>
      <w:fldChar w:fldCharType="begin"/>
    </w:r>
    <w:r w:rsidRPr="007A356E">
      <w:rPr>
        <w:color w:val="7F7F7F"/>
      </w:rPr>
      <w:instrText>PAGE   \* MERGEFORMAT</w:instrText>
    </w:r>
    <w:r w:rsidRPr="007A356E">
      <w:rPr>
        <w:color w:val="7F7F7F"/>
      </w:rPr>
      <w:fldChar w:fldCharType="separate"/>
    </w:r>
    <w:r w:rsidR="00CB132E">
      <w:rPr>
        <w:noProof/>
        <w:color w:val="7F7F7F"/>
      </w:rPr>
      <w:t>50</w:t>
    </w:r>
    <w:r w:rsidRPr="007A356E">
      <w:rPr>
        <w:color w:val="7F7F7F"/>
      </w:rPr>
      <w:fldChar w:fldCharType="end"/>
    </w:r>
  </w:p>
  <w:p w:rsidR="007C45DF" w:rsidRDefault="007C45D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DF" w:rsidRDefault="007C45DF" w:rsidP="00347D54">
    <w:pPr>
      <w:pStyle w:val="a8"/>
      <w:jc w:val="center"/>
    </w:pPr>
    <w:r>
      <w:fldChar w:fldCharType="begin"/>
    </w:r>
    <w:r>
      <w:instrText>PAGE   \* MERGEFORMAT</w:instrText>
    </w:r>
    <w:r>
      <w:fldChar w:fldCharType="separate"/>
    </w:r>
    <w:r w:rsidR="00CB132E">
      <w:rPr>
        <w:noProof/>
      </w:rPr>
      <w:t>1</w:t>
    </w:r>
    <w:r>
      <w:rPr>
        <w:noProof/>
      </w:rPr>
      <w:fldChar w:fldCharType="end"/>
    </w:r>
  </w:p>
  <w:p w:rsidR="007C45DF" w:rsidRDefault="007C45D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3B2" w:rsidRDefault="008333B2">
      <w:pPr>
        <w:spacing w:line="240" w:lineRule="auto"/>
      </w:pPr>
      <w:r>
        <w:separator/>
      </w:r>
    </w:p>
  </w:footnote>
  <w:footnote w:type="continuationSeparator" w:id="0">
    <w:p w:rsidR="008333B2" w:rsidRDefault="008333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DF" w:rsidRPr="007A356E" w:rsidRDefault="008333B2" w:rsidP="00347D54">
    <w:pPr>
      <w:pStyle w:val="a6"/>
      <w:rPr>
        <w:rFonts w:ascii="Arial" w:hAnsi="Arial" w:cs="Arial"/>
        <w:color w:val="7F7F7F"/>
        <w:sz w:val="24"/>
        <w:szCs w:val="24"/>
      </w:rPr>
    </w:pPr>
    <w:r>
      <w:rPr>
        <w:rFonts w:ascii="Arial" w:hAnsi="Arial" w:cs="Arial"/>
        <w:noProof/>
        <w:color w:val="7F7F7F"/>
        <w:sz w:val="24"/>
        <w:szCs w:val="24"/>
      </w:rPr>
      <w:pict>
        <v:shapetype id="_x0000_t32" coordsize="21600,21600" o:spt="32" o:oned="t" path="m,l21600,21600e" filled="f">
          <v:path arrowok="t" fillok="f" o:connecttype="none"/>
          <o:lock v:ext="edit" shapetype="t"/>
        </v:shapetype>
        <v:shape id="Прямая со стрелкой 6" o:spid="_x0000_s2053" type="#_x0000_t32" style="position:absolute;margin-left:-3.45pt;margin-top:20.5pt;width:442.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" strokecolor="gray" strokeweight="2.25pt"/>
      </w:pict>
    </w:r>
    <w:r w:rsidR="007C45DF" w:rsidRPr="007A356E">
      <w:rPr>
        <w:rFonts w:ascii="Arial" w:hAnsi="Arial" w:cs="Arial"/>
        <w:color w:val="7F7F7F"/>
        <w:sz w:val="24"/>
        <w:szCs w:val="24"/>
      </w:rPr>
      <w:t>АССОЦИАЦИЯ СРО «ОСВО»</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DF" w:rsidRPr="00D17E94" w:rsidRDefault="008333B2" w:rsidP="00347D54">
    <w:pPr>
      <w:pStyle w:val="a6"/>
      <w:jc w:val="right"/>
      <w:rPr>
        <w:rFonts w:ascii="Arial" w:hAnsi="Arial" w:cs="Arial"/>
        <w:color w:val="7F7F7F"/>
        <w:sz w:val="24"/>
        <w:szCs w:val="24"/>
      </w:rPr>
    </w:pPr>
    <w:r>
      <w:rPr>
        <w:rFonts w:ascii="Arial" w:hAnsi="Arial" w:cs="Arial"/>
        <w:noProof/>
        <w:color w:val="7F7F7F"/>
        <w:sz w:val="24"/>
        <w:szCs w:val="24"/>
      </w:rPr>
      <w:pict>
        <v:shapetype id="_x0000_t32" coordsize="21600,21600" o:spt="32" o:oned="t" path="m,l21600,21600e" filled="f">
          <v:path arrowok="t" fillok="f" o:connecttype="none"/>
          <o:lock v:ext="edit" shapetype="t"/>
        </v:shapetype>
        <v:shape id="Прямая со стрелкой 10" o:spid="_x0000_s2049" type="#_x0000_t32" style="position:absolute;left:0;text-align:left;margin-left:-.1pt;margin-top:16.3pt;width:442.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" strokecolor="gray" strokeweight="2.25pt"/>
      </w:pict>
    </w:r>
    <w:r w:rsidR="007C45DF" w:rsidRPr="00D17E94">
      <w:rPr>
        <w:rFonts w:ascii="Arial" w:hAnsi="Arial" w:cs="Arial"/>
        <w:color w:val="7F7F7F"/>
        <w:sz w:val="24"/>
        <w:szCs w:val="24"/>
      </w:rPr>
      <w:t>АССОЦИАЦИЯ СРО «ОСВО»</w:t>
    </w:r>
  </w:p>
  <w:p w:rsidR="007C45DF" w:rsidRPr="007A356E" w:rsidRDefault="007C45DF" w:rsidP="00347D54">
    <w:pPr>
      <w:pStyle w:val="a6"/>
      <w:jc w:val="right"/>
      <w:rPr>
        <w:rFonts w:ascii="Arial" w:hAnsi="Arial" w:cs="Arial"/>
        <w:color w:val="7F7F7F"/>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DF" w:rsidRPr="007A356E" w:rsidRDefault="008333B2" w:rsidP="00347D54">
    <w:pPr>
      <w:pStyle w:val="a6"/>
      <w:jc w:val="right"/>
      <w:rPr>
        <w:rFonts w:ascii="Arial" w:hAnsi="Arial" w:cs="Arial"/>
        <w:color w:val="7F7F7F"/>
        <w:sz w:val="24"/>
        <w:szCs w:val="24"/>
      </w:rPr>
    </w:pPr>
    <w:r>
      <w:rPr>
        <w:rFonts w:ascii="Arial" w:hAnsi="Arial" w:cs="Arial"/>
        <w:noProof/>
        <w:color w:val="7F7F7F"/>
        <w:sz w:val="24"/>
        <w:szCs w:val="24"/>
      </w:rPr>
      <w:pict>
        <v:shapetype id="_x0000_t32" coordsize="21600,21600" o:spt="32" o:oned="t" path="m,l21600,21600e" filled="f">
          <v:path arrowok="t" fillok="f" o:connecttype="none"/>
          <o:lock v:ext="edit" shapetype="t"/>
        </v:shapetype>
        <v:shape id="Прямая со стрелкой 5" o:spid="_x0000_s2052" type="#_x0000_t32" style="position:absolute;left:0;text-align:left;margin-left:-.45pt;margin-top:17pt;width:44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" strokecolor="gray" strokeweight="2.25pt"/>
      </w:pict>
    </w:r>
    <w:r w:rsidR="007C45DF" w:rsidRPr="007A356E">
      <w:rPr>
        <w:rFonts w:ascii="Arial" w:hAnsi="Arial" w:cs="Arial"/>
        <w:color w:val="7F7F7F"/>
        <w:sz w:val="24"/>
        <w:szCs w:val="24"/>
      </w:rPr>
      <w:t>АССОЦИАЦИЯ СРО «ОСВО»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DF" w:rsidRPr="00B51C77" w:rsidRDefault="007C45DF" w:rsidP="00347D54">
    <w:pPr>
      <w:pStyle w:val="a6"/>
      <w:jc w:val="right"/>
      <w:rPr>
        <w:rFonts w:ascii="Arial" w:hAnsi="Arial" w:cs="Arial"/>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DF" w:rsidRPr="007A356E" w:rsidRDefault="008333B2" w:rsidP="00347D54">
    <w:pPr>
      <w:pStyle w:val="a6"/>
      <w:rPr>
        <w:rFonts w:ascii="Arial" w:hAnsi="Arial" w:cs="Arial"/>
        <w:color w:val="7F7F7F"/>
        <w:sz w:val="24"/>
        <w:szCs w:val="24"/>
      </w:rPr>
    </w:pPr>
    <w:r>
      <w:rPr>
        <w:rFonts w:ascii="Arial" w:hAnsi="Arial" w:cs="Arial"/>
        <w:noProof/>
        <w:color w:val="7F7F7F"/>
        <w:sz w:val="24"/>
        <w:szCs w:val="24"/>
      </w:rPr>
      <w:pict>
        <v:shapetype id="_x0000_t32" coordsize="21600,21600" o:spt="32" o:oned="t" path="m,l21600,21600e" filled="f">
          <v:path arrowok="t" fillok="f" o:connecttype="none"/>
          <o:lock v:ext="edit" shapetype="t"/>
        </v:shapetype>
        <v:shape id="Прямая со стрелкой 12" o:spid="_x0000_s2051" type="#_x0000_t32" style="position:absolute;margin-left:-.1pt;margin-top:16.3pt;width:44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" strokecolor="gray" strokeweight="2.25pt"/>
      </w:pict>
    </w:r>
    <w:r w:rsidR="007C45DF" w:rsidRPr="007A356E">
      <w:rPr>
        <w:rFonts w:ascii="Arial" w:hAnsi="Arial" w:cs="Arial"/>
        <w:color w:val="7F7F7F"/>
        <w:sz w:val="24"/>
        <w:szCs w:val="24"/>
      </w:rPr>
      <w:t>АССОЦИАЦИЯ СРО «ОСВО»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DF" w:rsidRPr="007A356E" w:rsidRDefault="007C45DF" w:rsidP="00347D54">
    <w:pPr>
      <w:pStyle w:val="a6"/>
      <w:rPr>
        <w:rFonts w:ascii="Arial" w:hAnsi="Arial" w:cs="Arial"/>
        <w:color w:val="7F7F7F"/>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DF" w:rsidRPr="00BE3CBD" w:rsidRDefault="007C45DF" w:rsidP="00347D54">
    <w:pPr>
      <w:pStyle w:val="a6"/>
      <w:rPr>
        <w:rFonts w:ascii="Arial" w:hAnsi="Arial" w:cs="Arial"/>
        <w:color w:val="7F7F7F"/>
        <w:sz w:val="24"/>
        <w:szCs w:val="24"/>
      </w:rPr>
    </w:pPr>
  </w:p>
  <w:p w:rsidR="007C45DF" w:rsidRPr="007A356E" w:rsidRDefault="007C45DF" w:rsidP="00347D54">
    <w:pPr>
      <w:pStyle w:val="a6"/>
      <w:jc w:val="right"/>
      <w:rPr>
        <w:rFonts w:ascii="Arial" w:hAnsi="Arial" w:cs="Arial"/>
        <w:color w:val="7F7F7F"/>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DF" w:rsidRPr="007A356E" w:rsidRDefault="007C45DF" w:rsidP="00347D54">
    <w:pPr>
      <w:pStyle w:val="a6"/>
      <w:rPr>
        <w:rFonts w:ascii="Arial" w:hAnsi="Arial" w:cs="Arial"/>
        <w:color w:val="7F7F7F"/>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DF" w:rsidRPr="00BE3CBD" w:rsidRDefault="007C45DF" w:rsidP="00347D54">
    <w:pPr>
      <w:pStyle w:val="a6"/>
      <w:rPr>
        <w:rFonts w:ascii="Arial" w:hAnsi="Arial" w:cs="Arial"/>
        <w:color w:val="7F7F7F"/>
        <w:sz w:val="24"/>
        <w:szCs w:val="24"/>
      </w:rPr>
    </w:pPr>
  </w:p>
  <w:p w:rsidR="007C45DF" w:rsidRPr="007A356E" w:rsidRDefault="007C45DF" w:rsidP="00347D54">
    <w:pPr>
      <w:pStyle w:val="a6"/>
      <w:jc w:val="right"/>
      <w:rPr>
        <w:rFonts w:ascii="Arial" w:hAnsi="Arial" w:cs="Arial"/>
        <w:color w:val="7F7F7F"/>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5DF" w:rsidRPr="00D17E94" w:rsidRDefault="008333B2" w:rsidP="00347D54">
    <w:pPr>
      <w:pStyle w:val="a6"/>
      <w:rPr>
        <w:rFonts w:ascii="Arial" w:hAnsi="Arial" w:cs="Arial"/>
        <w:color w:val="7F7F7F"/>
        <w:sz w:val="24"/>
        <w:szCs w:val="24"/>
      </w:rPr>
    </w:pPr>
    <w:r>
      <w:rPr>
        <w:rFonts w:ascii="Arial" w:hAnsi="Arial" w:cs="Arial"/>
        <w:noProof/>
        <w:color w:val="7F7F7F"/>
        <w:sz w:val="24"/>
        <w:szCs w:val="24"/>
      </w:rPr>
      <w:pict>
        <v:shapetype id="_x0000_t32" coordsize="21600,21600" o:spt="32" o:oned="t" path="m,l21600,21600e" filled="f">
          <v:path arrowok="t" fillok="f" o:connecttype="none"/>
          <o:lock v:ext="edit" shapetype="t"/>
        </v:shapetype>
        <v:shape id="Прямая со стрелкой 11" o:spid="_x0000_s2050" type="#_x0000_t32" style="position:absolute;margin-left:-.1pt;margin-top:16.3pt;width:44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" strokecolor="gray" strokeweight="2.25pt"/>
      </w:pict>
    </w:r>
    <w:r w:rsidR="007C45DF" w:rsidRPr="00D17E94">
      <w:rPr>
        <w:rFonts w:ascii="Arial" w:hAnsi="Arial" w:cs="Arial"/>
        <w:color w:val="7F7F7F"/>
        <w:sz w:val="24"/>
        <w:szCs w:val="24"/>
      </w:rPr>
      <w:t>АССОЦИАЦИЯ СРО «ОСВО»</w:t>
    </w:r>
  </w:p>
  <w:p w:rsidR="007C45DF" w:rsidRPr="007A356E" w:rsidRDefault="007C45DF" w:rsidP="00347D54">
    <w:pPr>
      <w:pStyle w:val="a6"/>
      <w:rPr>
        <w:rFonts w:ascii="Arial" w:hAnsi="Arial" w:cs="Arial"/>
        <w:color w:val="7F7F7F"/>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02"/>
    <w:multiLevelType w:val="hybridMultilevel"/>
    <w:tmpl w:val="50A8B42C"/>
    <w:lvl w:ilvl="0" w:tplc="49C0C08E">
      <w:start w:val="1"/>
      <w:numFmt w:val="bullet"/>
      <w:lvlText w:val=""/>
      <w:lvlJc w:val="left"/>
      <w:pPr>
        <w:ind w:left="800" w:hanging="400"/>
      </w:pPr>
      <w:rPr>
        <w:rFonts w:ascii="Symbol" w:hAnsi="Symbol"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1">
    <w:nsid w:val="02593510"/>
    <w:multiLevelType w:val="hybridMultilevel"/>
    <w:tmpl w:val="C26A0A62"/>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3B67CE"/>
    <w:multiLevelType w:val="hybridMultilevel"/>
    <w:tmpl w:val="1DD25ABC"/>
    <w:lvl w:ilvl="0" w:tplc="49C0C08E">
      <w:start w:val="1"/>
      <w:numFmt w:val="bullet"/>
      <w:lvlText w:val=""/>
      <w:lvlJc w:val="left"/>
      <w:pPr>
        <w:ind w:left="800" w:hanging="400"/>
      </w:pPr>
      <w:rPr>
        <w:rFonts w:ascii="Symbol" w:hAnsi="Symbol"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3">
    <w:nsid w:val="06C27C82"/>
    <w:multiLevelType w:val="hybridMultilevel"/>
    <w:tmpl w:val="9D62515E"/>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296A26"/>
    <w:multiLevelType w:val="hybridMultilevel"/>
    <w:tmpl w:val="13482A04"/>
    <w:lvl w:ilvl="0" w:tplc="49C0C08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111057CE"/>
    <w:multiLevelType w:val="multilevel"/>
    <w:tmpl w:val="8196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D1EFB"/>
    <w:multiLevelType w:val="hybridMultilevel"/>
    <w:tmpl w:val="84727DDC"/>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C44720"/>
    <w:multiLevelType w:val="multilevel"/>
    <w:tmpl w:val="D5B2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CA38A6"/>
    <w:multiLevelType w:val="hybridMultilevel"/>
    <w:tmpl w:val="CCAC80C4"/>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667FB8"/>
    <w:multiLevelType w:val="hybridMultilevel"/>
    <w:tmpl w:val="0936A71C"/>
    <w:lvl w:ilvl="0" w:tplc="49C0C0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FC7E80"/>
    <w:multiLevelType w:val="hybridMultilevel"/>
    <w:tmpl w:val="9516E2D2"/>
    <w:lvl w:ilvl="0" w:tplc="49C0C0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CDF51CD"/>
    <w:multiLevelType w:val="hybridMultilevel"/>
    <w:tmpl w:val="EB1E91CA"/>
    <w:lvl w:ilvl="0" w:tplc="4D32C4D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46432B"/>
    <w:multiLevelType w:val="hybridMultilevel"/>
    <w:tmpl w:val="16C0441A"/>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336890"/>
    <w:multiLevelType w:val="hybridMultilevel"/>
    <w:tmpl w:val="2FE85570"/>
    <w:lvl w:ilvl="0" w:tplc="49C0C08E">
      <w:start w:val="1"/>
      <w:numFmt w:val="bullet"/>
      <w:lvlText w:val=""/>
      <w:lvlJc w:val="left"/>
      <w:pPr>
        <w:ind w:left="800" w:hanging="400"/>
      </w:pPr>
      <w:rPr>
        <w:rFonts w:ascii="Symbol" w:hAnsi="Symbol"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14">
    <w:nsid w:val="21C07168"/>
    <w:multiLevelType w:val="hybridMultilevel"/>
    <w:tmpl w:val="F1469C54"/>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543629"/>
    <w:multiLevelType w:val="hybridMultilevel"/>
    <w:tmpl w:val="049C31DC"/>
    <w:lvl w:ilvl="0" w:tplc="49C0C08E">
      <w:start w:val="1"/>
      <w:numFmt w:val="bullet"/>
      <w:lvlText w:val=""/>
      <w:lvlJc w:val="left"/>
      <w:pPr>
        <w:ind w:left="1429" w:hanging="360"/>
      </w:pPr>
      <w:rPr>
        <w:rFonts w:ascii="Symbol" w:hAnsi="Symbol" w:hint="default"/>
      </w:rPr>
    </w:lvl>
    <w:lvl w:ilvl="1" w:tplc="49C0C08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6BE70D4"/>
    <w:multiLevelType w:val="hybridMultilevel"/>
    <w:tmpl w:val="9B70AE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A76C2F"/>
    <w:multiLevelType w:val="hybridMultilevel"/>
    <w:tmpl w:val="47CCB0D8"/>
    <w:lvl w:ilvl="0" w:tplc="49C0C08E">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Times New Roman"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Times New Roman"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Times New Roman" w:hint="default"/>
      </w:rPr>
    </w:lvl>
    <w:lvl w:ilvl="8" w:tplc="04190005">
      <w:start w:val="1"/>
      <w:numFmt w:val="bullet"/>
      <w:lvlText w:val=""/>
      <w:lvlJc w:val="left"/>
      <w:pPr>
        <w:ind w:left="6990" w:hanging="360"/>
      </w:pPr>
      <w:rPr>
        <w:rFonts w:ascii="Wingdings" w:hAnsi="Wingdings" w:hint="default"/>
      </w:rPr>
    </w:lvl>
  </w:abstractNum>
  <w:abstractNum w:abstractNumId="18">
    <w:nsid w:val="2BBD3B52"/>
    <w:multiLevelType w:val="hybridMultilevel"/>
    <w:tmpl w:val="ECEE2AC8"/>
    <w:lvl w:ilvl="0" w:tplc="49C0C0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CC36D3C"/>
    <w:multiLevelType w:val="hybridMultilevel"/>
    <w:tmpl w:val="BF1AFB92"/>
    <w:lvl w:ilvl="0" w:tplc="49C0C0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2691CEF"/>
    <w:multiLevelType w:val="hybridMultilevel"/>
    <w:tmpl w:val="7690F35E"/>
    <w:lvl w:ilvl="0" w:tplc="49C0C0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3476163"/>
    <w:multiLevelType w:val="hybridMultilevel"/>
    <w:tmpl w:val="B382FD84"/>
    <w:lvl w:ilvl="0" w:tplc="D0640A4C">
      <w:start w:val="1"/>
      <w:numFmt w:val="decimal"/>
      <w:lvlText w:val="1.4.%1. "/>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nsid w:val="334C3400"/>
    <w:multiLevelType w:val="hybridMultilevel"/>
    <w:tmpl w:val="1DF0CC78"/>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356504"/>
    <w:multiLevelType w:val="hybridMultilevel"/>
    <w:tmpl w:val="3ACE64CA"/>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6F7D00"/>
    <w:multiLevelType w:val="hybridMultilevel"/>
    <w:tmpl w:val="9550CBE8"/>
    <w:lvl w:ilvl="0" w:tplc="49C0C08E">
      <w:start w:val="1"/>
      <w:numFmt w:val="bullet"/>
      <w:lvlText w:val=""/>
      <w:lvlJc w:val="left"/>
      <w:pPr>
        <w:ind w:left="800" w:hanging="400"/>
      </w:pPr>
      <w:rPr>
        <w:rFonts w:ascii="Symbol" w:hAnsi="Symbol"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25">
    <w:nsid w:val="3D023789"/>
    <w:multiLevelType w:val="hybridMultilevel"/>
    <w:tmpl w:val="929CEA1A"/>
    <w:lvl w:ilvl="0" w:tplc="49C0C08E">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Times New Roman"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Times New Roman"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Times New Roman" w:hint="default"/>
      </w:rPr>
    </w:lvl>
    <w:lvl w:ilvl="8" w:tplc="04190005">
      <w:start w:val="1"/>
      <w:numFmt w:val="bullet"/>
      <w:lvlText w:val=""/>
      <w:lvlJc w:val="left"/>
      <w:pPr>
        <w:ind w:left="6990" w:hanging="360"/>
      </w:pPr>
      <w:rPr>
        <w:rFonts w:ascii="Wingdings" w:hAnsi="Wingdings" w:hint="default"/>
      </w:rPr>
    </w:lvl>
  </w:abstractNum>
  <w:abstractNum w:abstractNumId="26">
    <w:nsid w:val="43375979"/>
    <w:multiLevelType w:val="hybridMultilevel"/>
    <w:tmpl w:val="5E2ADEA0"/>
    <w:lvl w:ilvl="0" w:tplc="49C0C0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4C746CE"/>
    <w:multiLevelType w:val="hybridMultilevel"/>
    <w:tmpl w:val="FA483AB4"/>
    <w:lvl w:ilvl="0" w:tplc="49C0C0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83271DF"/>
    <w:multiLevelType w:val="hybridMultilevel"/>
    <w:tmpl w:val="AD8C6F20"/>
    <w:lvl w:ilvl="0" w:tplc="49C0C08E">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Times New Roman"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Times New Roman"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Times New Roman" w:hint="default"/>
      </w:rPr>
    </w:lvl>
    <w:lvl w:ilvl="8" w:tplc="04190005">
      <w:start w:val="1"/>
      <w:numFmt w:val="bullet"/>
      <w:lvlText w:val=""/>
      <w:lvlJc w:val="left"/>
      <w:pPr>
        <w:ind w:left="6990" w:hanging="360"/>
      </w:pPr>
      <w:rPr>
        <w:rFonts w:ascii="Wingdings" w:hAnsi="Wingdings" w:hint="default"/>
      </w:rPr>
    </w:lvl>
  </w:abstractNum>
  <w:abstractNum w:abstractNumId="29">
    <w:nsid w:val="48E12CF3"/>
    <w:multiLevelType w:val="hybridMultilevel"/>
    <w:tmpl w:val="4F7EE7E8"/>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9701AA4"/>
    <w:multiLevelType w:val="hybridMultilevel"/>
    <w:tmpl w:val="7B3E5D22"/>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B2F7CC7"/>
    <w:multiLevelType w:val="hybridMultilevel"/>
    <w:tmpl w:val="786C599A"/>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4B5789"/>
    <w:multiLevelType w:val="hybridMultilevel"/>
    <w:tmpl w:val="D2A6B2B8"/>
    <w:lvl w:ilvl="0" w:tplc="49C0C08E">
      <w:start w:val="1"/>
      <w:numFmt w:val="bullet"/>
      <w:lvlText w:val=""/>
      <w:lvlJc w:val="left"/>
      <w:pPr>
        <w:ind w:left="1429" w:hanging="360"/>
      </w:pPr>
      <w:rPr>
        <w:rFonts w:ascii="Symbol" w:hAnsi="Symbol" w:hint="default"/>
      </w:rPr>
    </w:lvl>
    <w:lvl w:ilvl="1" w:tplc="49C0C08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03B2E09"/>
    <w:multiLevelType w:val="hybridMultilevel"/>
    <w:tmpl w:val="8FDA3B92"/>
    <w:lvl w:ilvl="0" w:tplc="49C0C08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nsid w:val="52B70F4B"/>
    <w:multiLevelType w:val="hybridMultilevel"/>
    <w:tmpl w:val="B70027C4"/>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B57532"/>
    <w:multiLevelType w:val="hybridMultilevel"/>
    <w:tmpl w:val="C48A5A60"/>
    <w:lvl w:ilvl="0" w:tplc="49C0C08E">
      <w:start w:val="1"/>
      <w:numFmt w:val="bullet"/>
      <w:lvlText w:val=""/>
      <w:lvlJc w:val="left"/>
      <w:pPr>
        <w:ind w:left="1429" w:hanging="360"/>
      </w:pPr>
      <w:rPr>
        <w:rFonts w:ascii="Symbol" w:hAnsi="Symbol" w:hint="default"/>
      </w:rPr>
    </w:lvl>
    <w:lvl w:ilvl="1" w:tplc="49C0C08E">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6605868"/>
    <w:multiLevelType w:val="hybridMultilevel"/>
    <w:tmpl w:val="A0661110"/>
    <w:lvl w:ilvl="0" w:tplc="49C0C0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9E0411D"/>
    <w:multiLevelType w:val="hybridMultilevel"/>
    <w:tmpl w:val="58B8DC9C"/>
    <w:lvl w:ilvl="0" w:tplc="49C0C0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9ED201A"/>
    <w:multiLevelType w:val="hybridMultilevel"/>
    <w:tmpl w:val="8FB0C7CE"/>
    <w:lvl w:ilvl="0" w:tplc="49C0C08E">
      <w:start w:val="1"/>
      <w:numFmt w:val="bullet"/>
      <w:lvlText w:val=""/>
      <w:lvlJc w:val="left"/>
      <w:pPr>
        <w:ind w:left="800" w:hanging="400"/>
      </w:pPr>
      <w:rPr>
        <w:rFonts w:ascii="Symbol" w:hAnsi="Symbol"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39">
    <w:nsid w:val="5A925F06"/>
    <w:multiLevelType w:val="hybridMultilevel"/>
    <w:tmpl w:val="8DF0CB4E"/>
    <w:lvl w:ilvl="0" w:tplc="49C0C08E">
      <w:start w:val="1"/>
      <w:numFmt w:val="bullet"/>
      <w:lvlText w:val=""/>
      <w:lvlJc w:val="left"/>
      <w:pPr>
        <w:ind w:left="800" w:hanging="400"/>
      </w:pPr>
      <w:rPr>
        <w:rFonts w:ascii="Symbol" w:hAnsi="Symbol"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40">
    <w:nsid w:val="5E355FB6"/>
    <w:multiLevelType w:val="hybridMultilevel"/>
    <w:tmpl w:val="04242FA0"/>
    <w:lvl w:ilvl="0" w:tplc="49C0C08E">
      <w:start w:val="1"/>
      <w:numFmt w:val="bullet"/>
      <w:lvlText w:val=""/>
      <w:lvlJc w:val="left"/>
      <w:pPr>
        <w:ind w:left="1429" w:hanging="360"/>
      </w:pPr>
      <w:rPr>
        <w:rFonts w:ascii="Symbol" w:hAnsi="Symbol" w:hint="default"/>
      </w:rPr>
    </w:lvl>
    <w:lvl w:ilvl="1" w:tplc="49C0C08E">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E361370"/>
    <w:multiLevelType w:val="hybridMultilevel"/>
    <w:tmpl w:val="C4466AC0"/>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0622FD"/>
    <w:multiLevelType w:val="multilevel"/>
    <w:tmpl w:val="D4A0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5181400"/>
    <w:multiLevelType w:val="hybridMultilevel"/>
    <w:tmpl w:val="D86AF934"/>
    <w:lvl w:ilvl="0" w:tplc="4D32C4D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82635EA"/>
    <w:multiLevelType w:val="hybridMultilevel"/>
    <w:tmpl w:val="04547F22"/>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950714E"/>
    <w:multiLevelType w:val="multilevel"/>
    <w:tmpl w:val="21C282C6"/>
    <w:lvl w:ilvl="0">
      <w:start w:val="6"/>
      <w:numFmt w:val="decimal"/>
      <w:lvlText w:val="%1"/>
      <w:lvlJc w:val="left"/>
      <w:pPr>
        <w:ind w:left="780" w:hanging="780"/>
      </w:pPr>
      <w:rPr>
        <w:rFonts w:hint="default"/>
      </w:rPr>
    </w:lvl>
    <w:lvl w:ilvl="1">
      <w:start w:val="18"/>
      <w:numFmt w:val="decimal"/>
      <w:lvlText w:val="%1.%2"/>
      <w:lvlJc w:val="left"/>
      <w:pPr>
        <w:ind w:left="969" w:hanging="780"/>
      </w:pPr>
      <w:rPr>
        <w:rFonts w:hint="default"/>
      </w:rPr>
    </w:lvl>
    <w:lvl w:ilvl="2">
      <w:start w:val="7"/>
      <w:numFmt w:val="decimal"/>
      <w:lvlText w:val="%1.%2.%3"/>
      <w:lvlJc w:val="left"/>
      <w:pPr>
        <w:ind w:left="1158" w:hanging="780"/>
      </w:pPr>
      <w:rPr>
        <w:rFonts w:hint="default"/>
      </w:rPr>
    </w:lvl>
    <w:lvl w:ilvl="3">
      <w:start w:val="1"/>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6">
    <w:nsid w:val="6A290338"/>
    <w:multiLevelType w:val="hybridMultilevel"/>
    <w:tmpl w:val="3A3C66C8"/>
    <w:lvl w:ilvl="0" w:tplc="4D32C4D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0397F5B"/>
    <w:multiLevelType w:val="hybridMultilevel"/>
    <w:tmpl w:val="3C307FE2"/>
    <w:lvl w:ilvl="0" w:tplc="49C0C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7AD6A46"/>
    <w:multiLevelType w:val="multilevel"/>
    <w:tmpl w:val="F106086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785" w:hanging="705"/>
      </w:pPr>
      <w:rPr>
        <w:rFonts w:ascii="Arial" w:eastAsia="Calibri"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063E86"/>
    <w:multiLevelType w:val="hybridMultilevel"/>
    <w:tmpl w:val="9A424DE2"/>
    <w:lvl w:ilvl="0" w:tplc="49C0C08E">
      <w:start w:val="1"/>
      <w:numFmt w:val="bullet"/>
      <w:lvlText w:val=""/>
      <w:lvlJc w:val="left"/>
      <w:pPr>
        <w:ind w:left="800" w:hanging="400"/>
      </w:pPr>
      <w:rPr>
        <w:rFonts w:ascii="Symbol" w:hAnsi="Symbol"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50">
    <w:nsid w:val="78D84D44"/>
    <w:multiLevelType w:val="hybridMultilevel"/>
    <w:tmpl w:val="788AE57E"/>
    <w:lvl w:ilvl="0" w:tplc="C30C1C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CB16AEE"/>
    <w:multiLevelType w:val="hybridMultilevel"/>
    <w:tmpl w:val="12E2BF4C"/>
    <w:lvl w:ilvl="0" w:tplc="49C0C0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7CBA4F44"/>
    <w:multiLevelType w:val="multilevel"/>
    <w:tmpl w:val="5748FBD0"/>
    <w:lvl w:ilvl="0">
      <w:start w:val="1"/>
      <w:numFmt w:val="decimalZero"/>
      <w:lvlText w:val="%1."/>
      <w:lvlJc w:val="left"/>
      <w:pPr>
        <w:ind w:left="675" w:hanging="67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7F566CBC"/>
    <w:multiLevelType w:val="hybridMultilevel"/>
    <w:tmpl w:val="7602C756"/>
    <w:lvl w:ilvl="0" w:tplc="4D32C4D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3"/>
  </w:num>
  <w:num w:numId="4">
    <w:abstractNumId w:val="26"/>
  </w:num>
  <w:num w:numId="5">
    <w:abstractNumId w:val="1"/>
  </w:num>
  <w:num w:numId="6">
    <w:abstractNumId w:val="42"/>
  </w:num>
  <w:num w:numId="7">
    <w:abstractNumId w:val="34"/>
  </w:num>
  <w:num w:numId="8">
    <w:abstractNumId w:val="29"/>
  </w:num>
  <w:num w:numId="9">
    <w:abstractNumId w:val="41"/>
  </w:num>
  <w:num w:numId="10">
    <w:abstractNumId w:val="53"/>
  </w:num>
  <w:num w:numId="11">
    <w:abstractNumId w:val="23"/>
  </w:num>
  <w:num w:numId="12">
    <w:abstractNumId w:val="31"/>
  </w:num>
  <w:num w:numId="13">
    <w:abstractNumId w:val="47"/>
  </w:num>
  <w:num w:numId="14">
    <w:abstractNumId w:val="46"/>
  </w:num>
  <w:num w:numId="15">
    <w:abstractNumId w:val="22"/>
  </w:num>
  <w:num w:numId="16">
    <w:abstractNumId w:val="50"/>
  </w:num>
  <w:num w:numId="17">
    <w:abstractNumId w:val="12"/>
  </w:num>
  <w:num w:numId="18">
    <w:abstractNumId w:val="5"/>
  </w:num>
  <w:num w:numId="19">
    <w:abstractNumId w:val="30"/>
  </w:num>
  <w:num w:numId="20">
    <w:abstractNumId w:val="44"/>
  </w:num>
  <w:num w:numId="21">
    <w:abstractNumId w:val="37"/>
  </w:num>
  <w:num w:numId="22">
    <w:abstractNumId w:val="8"/>
  </w:num>
  <w:num w:numId="23">
    <w:abstractNumId w:val="14"/>
  </w:num>
  <w:num w:numId="24">
    <w:abstractNumId w:val="32"/>
  </w:num>
  <w:num w:numId="25">
    <w:abstractNumId w:val="43"/>
  </w:num>
  <w:num w:numId="26">
    <w:abstractNumId w:val="11"/>
  </w:num>
  <w:num w:numId="27">
    <w:abstractNumId w:val="18"/>
  </w:num>
  <w:num w:numId="28">
    <w:abstractNumId w:val="20"/>
  </w:num>
  <w:num w:numId="29">
    <w:abstractNumId w:val="51"/>
  </w:num>
  <w:num w:numId="30">
    <w:abstractNumId w:val="9"/>
  </w:num>
  <w:num w:numId="31">
    <w:abstractNumId w:val="4"/>
  </w:num>
  <w:num w:numId="32">
    <w:abstractNumId w:val="36"/>
  </w:num>
  <w:num w:numId="33">
    <w:abstractNumId w:val="10"/>
  </w:num>
  <w:num w:numId="34">
    <w:abstractNumId w:val="16"/>
  </w:num>
  <w:num w:numId="35">
    <w:abstractNumId w:val="52"/>
  </w:num>
  <w:num w:numId="36">
    <w:abstractNumId w:val="7"/>
  </w:num>
  <w:num w:numId="37">
    <w:abstractNumId w:val="6"/>
  </w:num>
  <w:num w:numId="38">
    <w:abstractNumId w:val="19"/>
  </w:num>
  <w:num w:numId="39">
    <w:abstractNumId w:val="33"/>
  </w:num>
  <w:num w:numId="40">
    <w:abstractNumId w:val="45"/>
  </w:num>
  <w:num w:numId="41">
    <w:abstractNumId w:val="27"/>
  </w:num>
  <w:num w:numId="42">
    <w:abstractNumId w:val="15"/>
  </w:num>
  <w:num w:numId="43">
    <w:abstractNumId w:val="40"/>
  </w:num>
  <w:num w:numId="44">
    <w:abstractNumId w:val="35"/>
  </w:num>
  <w:num w:numId="45">
    <w:abstractNumId w:val="25"/>
  </w:num>
  <w:num w:numId="46">
    <w:abstractNumId w:val="28"/>
  </w:num>
  <w:num w:numId="47">
    <w:abstractNumId w:val="17"/>
  </w:num>
  <w:num w:numId="48">
    <w:abstractNumId w:val="24"/>
  </w:num>
  <w:num w:numId="49">
    <w:abstractNumId w:val="0"/>
  </w:num>
  <w:num w:numId="50">
    <w:abstractNumId w:val="13"/>
  </w:num>
  <w:num w:numId="51">
    <w:abstractNumId w:val="39"/>
  </w:num>
  <w:num w:numId="52">
    <w:abstractNumId w:val="49"/>
  </w:num>
  <w:num w:numId="53">
    <w:abstractNumId w:val="2"/>
  </w:num>
  <w:num w:numId="54">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4"/>
    <o:shapelayout v:ext="edit">
      <o:idmap v:ext="edit" data="2"/>
      <o:rules v:ext="edit">
        <o:r id="V:Rule1" type="connector" idref="#Прямая со стрелкой 6"/>
        <o:r id="V:Rule2" type="connector" idref="#Прямая со стрелкой 12"/>
        <o:r id="V:Rule3" type="connector" idref="#Прямая со стрелкой 5"/>
        <o:r id="V:Rule4" type="connector" idref="#Прямая со стрелкой 11"/>
        <o:r id="V:Rule5" type="connector" idref="#Прямая со стрелкой 10"/>
      </o:rules>
    </o:shapelayout>
  </w:hdrShapeDefaults>
  <w:footnotePr>
    <w:footnote w:id="-1"/>
    <w:footnote w:id="0"/>
  </w:footnotePr>
  <w:endnotePr>
    <w:endnote w:id="-1"/>
    <w:endnote w:id="0"/>
  </w:endnotePr>
  <w:compat>
    <w:compatSetting w:name="compatibilityMode" w:uri="http://schemas.microsoft.com/office/word" w:val="12"/>
  </w:compat>
  <w:rsids>
    <w:rsidRoot w:val="00866282"/>
    <w:rsid w:val="00047FCC"/>
    <w:rsid w:val="000930F4"/>
    <w:rsid w:val="000933EE"/>
    <w:rsid w:val="000D1F56"/>
    <w:rsid w:val="000E4975"/>
    <w:rsid w:val="000F038A"/>
    <w:rsid w:val="00194393"/>
    <w:rsid w:val="00277087"/>
    <w:rsid w:val="00347D54"/>
    <w:rsid w:val="004358AF"/>
    <w:rsid w:val="004943DE"/>
    <w:rsid w:val="00560B18"/>
    <w:rsid w:val="005656E2"/>
    <w:rsid w:val="005E1038"/>
    <w:rsid w:val="00634D30"/>
    <w:rsid w:val="006360EE"/>
    <w:rsid w:val="00652613"/>
    <w:rsid w:val="006F2C22"/>
    <w:rsid w:val="007212B3"/>
    <w:rsid w:val="00772239"/>
    <w:rsid w:val="0078583E"/>
    <w:rsid w:val="007A62A9"/>
    <w:rsid w:val="007B3114"/>
    <w:rsid w:val="007C45DF"/>
    <w:rsid w:val="0082534F"/>
    <w:rsid w:val="008333B2"/>
    <w:rsid w:val="00866282"/>
    <w:rsid w:val="008904AC"/>
    <w:rsid w:val="008D3B67"/>
    <w:rsid w:val="008F4EA6"/>
    <w:rsid w:val="00A81964"/>
    <w:rsid w:val="00AA0075"/>
    <w:rsid w:val="00AA0ED3"/>
    <w:rsid w:val="00BC3A5E"/>
    <w:rsid w:val="00C515E2"/>
    <w:rsid w:val="00C52D3D"/>
    <w:rsid w:val="00C744CB"/>
    <w:rsid w:val="00CA1033"/>
    <w:rsid w:val="00CA5F70"/>
    <w:rsid w:val="00CB132E"/>
    <w:rsid w:val="00D329EA"/>
    <w:rsid w:val="00F11D99"/>
    <w:rsid w:val="00F15F6B"/>
    <w:rsid w:val="00F33A8E"/>
    <w:rsid w:val="00F53241"/>
    <w:rsid w:val="00FA6F02"/>
    <w:rsid w:val="00FA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54"/>
    <o:shapelayout v:ext="edit">
      <o:idmap v:ext="edit" data="1"/>
      <o:rules v:ext="edit">
        <o:r id="V:Rule1" type="connector" idref="#Прямая со стрелкой 39"/>
        <o:r id="V:Rule2" type="connector" idref="#Прямая со стрелкой 43"/>
        <o:r id="V:Rule3" type="connector" idref="#Прямая со стрелкой 30"/>
        <o:r id="V:Rule4" type="connector" idref="#Прямая со стрелкой 2"/>
        <o:r id="V:Rule5" type="connector" idref="#Прямая со стрелкой 1"/>
        <o:r id="V:Rule6" type="connector" idref="#Прямая со стрелкой 16"/>
        <o:r id="V:Rule7" type="connector" idref="#Прямая со стрелкой 4"/>
        <o:r id="V:Rule8" type="connector" idref="#Прямая со стрелкой 25"/>
        <o:r id="V:Rule9" type="connector" idref="#Прямая со стрелкой 18"/>
        <o:r id="V:Rule10" type="connector" idref="#Прямая со стрелкой 23"/>
        <o:r id="V:Rule11" type="connector" idref="#Прямая со стрелкой 32"/>
        <o:r id="V:Rule12" type="connector" idref="#Прямая со стрелкой 36"/>
        <o:r id="V:Rule13" type="connector" idref="#Прямая со стрелкой 31"/>
        <o:r id="V:Rule14" type="connector" idref="#Прямая со стрелкой 38"/>
        <o:r id="V:Rule15" type="connector" idref="#Прямая со стрелкой 8"/>
        <o:r id="V:Rule16" type="connector" idref="#Прямая со стрелкой 41"/>
        <o:r id="V:Rule17" type="connector" idref="#Прямая со стрелкой 22"/>
        <o:r id="V:Rule18" type="connector" idref="#Прямая со стрелкой 21"/>
        <o:r id="V:Rule19" type="connector" idref="#Прямая со стрелкой 28"/>
        <o:r id="V:Rule20" type="connector" idref="#Прямая со стрелкой 19"/>
        <o:r id="V:Rule21" type="connector" idref="#Прямая со стрелкой 24"/>
        <o:r id="V:Rule22" type="connector" idref="#Прямая со стрелкой 20"/>
        <o:r id="V:Rule23" type="connector" idref="#Прямая со стрелкой 17"/>
        <o:r id="V:Rule24" type="connector" idref="#Прямая со стрелкой 42"/>
        <o:r id="V:Rule25" type="connector" idref="#Прямая со стрелкой 13"/>
        <o:r id="V:Rule26" type="connector" idref="#Прямая со стрелкой 27"/>
        <o:r id="V:Rule27" type="connector" idref="#Прямая со стрелкой 7"/>
        <o:r id="V:Rule28" type="connector" idref="#Прямая со стрелкой 33"/>
        <o:r id="V:Rule29" type="connector" idref="#Прямая со стрелкой 40"/>
        <o:r id="V:Rule30" type="connector" idref="#Прямая со стрелкой 35"/>
        <o:r id="V:Rule31" type="connector" idref="#Прямая со стрелкой 3"/>
        <o:r id="V:Rule32" type="connector" idref="#Прямая со стрелкой 26"/>
        <o:r id="V:Rule33" type="connector" idref="#Прямая со стрелкой 34"/>
        <o:r id="V:Rule34" type="connector" idref="#Прямая со стрелкой 15"/>
        <o:r id="V:Rule35" type="connector" idref="#Прямая со стрелкой 29"/>
        <o:r id="V:Rule36" type="connector" idref="#Прямая со стрелкой 14"/>
        <o:r id="V:Rule37" type="connector" idref="#Прямая со стрелкой 37"/>
        <o:r id="V:Rule38" type="connector" idref="#Прямая со стрелкой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4F"/>
    <w:pPr>
      <w:spacing w:after="0" w:line="256" w:lineRule="auto"/>
    </w:pPr>
    <w:rPr>
      <w:rFonts w:ascii="Calibri" w:eastAsia="Calibri" w:hAnsi="Calibri" w:cs="Calibri"/>
      <w:lang w:eastAsia="ru-RU"/>
    </w:rPr>
  </w:style>
  <w:style w:type="paragraph" w:styleId="1">
    <w:name w:val="heading 1"/>
    <w:basedOn w:val="a"/>
    <w:next w:val="a"/>
    <w:link w:val="10"/>
    <w:qFormat/>
    <w:rsid w:val="0082534F"/>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82534F"/>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8253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534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82534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2534F"/>
    <w:rPr>
      <w:rFonts w:asciiTheme="majorHAnsi" w:eastAsiaTheme="majorEastAsia" w:hAnsiTheme="majorHAnsi" w:cstheme="majorBidi"/>
      <w:color w:val="243F60" w:themeColor="accent1" w:themeShade="7F"/>
      <w:sz w:val="24"/>
      <w:szCs w:val="24"/>
      <w:lang w:eastAsia="ru-RU"/>
    </w:rPr>
  </w:style>
  <w:style w:type="character" w:styleId="a3">
    <w:name w:val="Hyperlink"/>
    <w:uiPriority w:val="99"/>
    <w:unhideWhenUsed/>
    <w:rsid w:val="0082534F"/>
    <w:rPr>
      <w:rFonts w:ascii="Times New Roman" w:hAnsi="Times New Roman" w:cs="Times New Roman" w:hint="default"/>
      <w:color w:val="0000FF"/>
      <w:u w:val="single"/>
    </w:rPr>
  </w:style>
  <w:style w:type="paragraph" w:styleId="a4">
    <w:name w:val="Normal (Web)"/>
    <w:basedOn w:val="a"/>
    <w:uiPriority w:val="99"/>
    <w:unhideWhenUsed/>
    <w:rsid w:val="0082534F"/>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unhideWhenUsed/>
    <w:qFormat/>
    <w:rsid w:val="0082534F"/>
    <w:pPr>
      <w:tabs>
        <w:tab w:val="left" w:pos="708"/>
        <w:tab w:val="right" w:leader="dot" w:pos="8789"/>
      </w:tabs>
      <w:spacing w:line="276"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6"/>
    <w:uiPriority w:val="99"/>
    <w:rsid w:val="0082534F"/>
    <w:rPr>
      <w:rFonts w:ascii="Calibri" w:eastAsia="Calibri" w:hAnsi="Calibri" w:cs="Calibri"/>
      <w:lang w:eastAsia="ru-RU"/>
    </w:rPr>
  </w:style>
  <w:style w:type="paragraph" w:styleId="a6">
    <w:name w:val="header"/>
    <w:basedOn w:val="a"/>
    <w:link w:val="a5"/>
    <w:uiPriority w:val="99"/>
    <w:unhideWhenUsed/>
    <w:rsid w:val="0082534F"/>
    <w:pPr>
      <w:tabs>
        <w:tab w:val="center" w:pos="4677"/>
        <w:tab w:val="right" w:pos="9355"/>
      </w:tabs>
      <w:spacing w:line="240" w:lineRule="auto"/>
    </w:pPr>
  </w:style>
  <w:style w:type="character" w:customStyle="1" w:styleId="12">
    <w:name w:val="Верхний колонтитул Знак1"/>
    <w:basedOn w:val="a0"/>
    <w:uiPriority w:val="99"/>
    <w:semiHidden/>
    <w:rsid w:val="0082534F"/>
    <w:rPr>
      <w:rFonts w:ascii="Calibri" w:eastAsia="Calibri" w:hAnsi="Calibri" w:cs="Calibri"/>
      <w:lang w:eastAsia="ru-RU"/>
    </w:rPr>
  </w:style>
  <w:style w:type="character" w:customStyle="1" w:styleId="a7">
    <w:name w:val="Нижний колонтитул Знак"/>
    <w:basedOn w:val="a0"/>
    <w:link w:val="a8"/>
    <w:uiPriority w:val="99"/>
    <w:rsid w:val="0082534F"/>
    <w:rPr>
      <w:rFonts w:ascii="Calibri" w:eastAsia="Calibri" w:hAnsi="Calibri" w:cs="Calibri"/>
      <w:lang w:eastAsia="ru-RU"/>
    </w:rPr>
  </w:style>
  <w:style w:type="paragraph" w:styleId="a8">
    <w:name w:val="footer"/>
    <w:basedOn w:val="a"/>
    <w:link w:val="a7"/>
    <w:uiPriority w:val="99"/>
    <w:unhideWhenUsed/>
    <w:rsid w:val="0082534F"/>
    <w:pPr>
      <w:tabs>
        <w:tab w:val="center" w:pos="4677"/>
        <w:tab w:val="right" w:pos="9355"/>
      </w:tabs>
      <w:spacing w:line="240" w:lineRule="auto"/>
    </w:pPr>
  </w:style>
  <w:style w:type="character" w:customStyle="1" w:styleId="13">
    <w:name w:val="Нижний колонтитул Знак1"/>
    <w:basedOn w:val="a0"/>
    <w:uiPriority w:val="99"/>
    <w:semiHidden/>
    <w:rsid w:val="0082534F"/>
    <w:rPr>
      <w:rFonts w:ascii="Calibri" w:eastAsia="Calibri" w:hAnsi="Calibri" w:cs="Calibri"/>
      <w:lang w:eastAsia="ru-RU"/>
    </w:rPr>
  </w:style>
  <w:style w:type="character" w:customStyle="1" w:styleId="a9">
    <w:name w:val="Текст выноски Знак"/>
    <w:basedOn w:val="a0"/>
    <w:link w:val="aa"/>
    <w:uiPriority w:val="99"/>
    <w:semiHidden/>
    <w:rsid w:val="0082534F"/>
    <w:rPr>
      <w:rFonts w:ascii="Tahoma" w:eastAsia="Calibri" w:hAnsi="Tahoma" w:cs="Tahoma"/>
      <w:sz w:val="16"/>
      <w:szCs w:val="16"/>
      <w:lang w:eastAsia="ru-RU"/>
    </w:rPr>
  </w:style>
  <w:style w:type="paragraph" w:styleId="aa">
    <w:name w:val="Balloon Text"/>
    <w:basedOn w:val="a"/>
    <w:link w:val="a9"/>
    <w:uiPriority w:val="99"/>
    <w:semiHidden/>
    <w:unhideWhenUsed/>
    <w:rsid w:val="0082534F"/>
    <w:pPr>
      <w:spacing w:line="240" w:lineRule="auto"/>
    </w:pPr>
    <w:rPr>
      <w:rFonts w:ascii="Tahoma" w:hAnsi="Tahoma" w:cs="Tahoma"/>
      <w:sz w:val="16"/>
      <w:szCs w:val="16"/>
    </w:rPr>
  </w:style>
  <w:style w:type="character" w:customStyle="1" w:styleId="14">
    <w:name w:val="Текст выноски Знак1"/>
    <w:basedOn w:val="a0"/>
    <w:uiPriority w:val="99"/>
    <w:semiHidden/>
    <w:rsid w:val="0082534F"/>
    <w:rPr>
      <w:rFonts w:ascii="Tahoma" w:eastAsia="Calibri" w:hAnsi="Tahoma" w:cs="Tahoma"/>
      <w:sz w:val="16"/>
      <w:szCs w:val="16"/>
      <w:lang w:eastAsia="ru-RU"/>
    </w:rPr>
  </w:style>
  <w:style w:type="paragraph" w:styleId="ab">
    <w:name w:val="List Paragraph"/>
    <w:basedOn w:val="a"/>
    <w:uiPriority w:val="34"/>
    <w:qFormat/>
    <w:rsid w:val="0082534F"/>
    <w:pPr>
      <w:ind w:left="720"/>
      <w:contextualSpacing/>
    </w:pPr>
  </w:style>
  <w:style w:type="paragraph" w:customStyle="1" w:styleId="msonormal0">
    <w:name w:val="msonormal"/>
    <w:basedOn w:val="a"/>
    <w:uiPriority w:val="99"/>
    <w:rsid w:val="00825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uiPriority w:val="99"/>
    <w:rsid w:val="00825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PRIL-txt">
    <w:name w:val="17PRIL-txt"/>
    <w:basedOn w:val="a"/>
    <w:uiPriority w:val="99"/>
    <w:rsid w:val="0082534F"/>
    <w:pPr>
      <w:tabs>
        <w:tab w:val="center" w:pos="4791"/>
      </w:tabs>
      <w:autoSpaceDE w:val="0"/>
      <w:autoSpaceDN w:val="0"/>
      <w:adjustRightInd w:val="0"/>
      <w:spacing w:line="380" w:lineRule="atLeast"/>
      <w:ind w:left="567" w:right="567" w:firstLine="283"/>
      <w:jc w:val="both"/>
    </w:pPr>
    <w:rPr>
      <w:rFonts w:ascii="TextBookC" w:eastAsia="Times New Roman" w:hAnsi="TextBookC" w:cs="TextBookC"/>
      <w:color w:val="000000"/>
      <w:sz w:val="20"/>
      <w:szCs w:val="20"/>
      <w:lang w:eastAsia="en-US"/>
    </w:rPr>
  </w:style>
  <w:style w:type="paragraph" w:customStyle="1" w:styleId="17PRIL-header-2">
    <w:name w:val="17PRIL-header-2"/>
    <w:basedOn w:val="a"/>
    <w:uiPriority w:val="99"/>
    <w:rsid w:val="0082534F"/>
    <w:pPr>
      <w:suppressAutoHyphens/>
      <w:autoSpaceDE w:val="0"/>
      <w:autoSpaceDN w:val="0"/>
      <w:adjustRightInd w:val="0"/>
      <w:spacing w:before="397" w:after="57" w:line="280" w:lineRule="atLeast"/>
      <w:ind w:left="567" w:right="567"/>
      <w:jc w:val="center"/>
    </w:pPr>
    <w:rPr>
      <w:rFonts w:ascii="TextBookC" w:eastAsia="Times New Roman" w:hAnsi="TextBookC" w:cs="TextBookC"/>
      <w:color w:val="000000"/>
      <w:sz w:val="24"/>
      <w:szCs w:val="24"/>
      <w:lang w:eastAsia="en-US"/>
    </w:rPr>
  </w:style>
  <w:style w:type="paragraph" w:customStyle="1" w:styleId="17PRIL-1st">
    <w:name w:val="17PRIL-1st"/>
    <w:basedOn w:val="17PRIL-txt"/>
    <w:uiPriority w:val="99"/>
    <w:rsid w:val="0082534F"/>
    <w:pPr>
      <w:ind w:firstLine="0"/>
    </w:pPr>
  </w:style>
  <w:style w:type="paragraph" w:customStyle="1" w:styleId="17PRIL-bull-1">
    <w:name w:val="17PRIL-bull-1"/>
    <w:basedOn w:val="17PRIL-txt"/>
    <w:uiPriority w:val="99"/>
    <w:rsid w:val="0082534F"/>
    <w:pPr>
      <w:tabs>
        <w:tab w:val="clear" w:pos="4791"/>
        <w:tab w:val="left" w:pos="283"/>
      </w:tabs>
      <w:ind w:left="850" w:hanging="227"/>
    </w:pPr>
  </w:style>
  <w:style w:type="paragraph" w:customStyle="1" w:styleId="Default">
    <w:name w:val="Default"/>
    <w:uiPriority w:val="99"/>
    <w:rsid w:val="0082534F"/>
    <w:pPr>
      <w:autoSpaceDE w:val="0"/>
      <w:autoSpaceDN w:val="0"/>
      <w:adjustRightInd w:val="0"/>
      <w:spacing w:after="0" w:line="240" w:lineRule="auto"/>
    </w:pPr>
    <w:rPr>
      <w:rFonts w:ascii="Arial" w:hAnsi="Arial" w:cs="Arial"/>
      <w:color w:val="000000"/>
      <w:sz w:val="24"/>
      <w:szCs w:val="24"/>
    </w:rPr>
  </w:style>
  <w:style w:type="paragraph" w:customStyle="1" w:styleId="formattext">
    <w:name w:val="formattext"/>
    <w:basedOn w:val="a"/>
    <w:rsid w:val="0082534F"/>
    <w:pPr>
      <w:spacing w:after="223" w:line="240" w:lineRule="auto"/>
      <w:jc w:val="both"/>
    </w:pPr>
    <w:rPr>
      <w:rFonts w:ascii="Times New Roman" w:eastAsia="Times New Roman" w:hAnsi="Times New Roman" w:cs="Times New Roman"/>
      <w:sz w:val="24"/>
      <w:szCs w:val="24"/>
    </w:rPr>
  </w:style>
  <w:style w:type="paragraph" w:customStyle="1" w:styleId="headertext">
    <w:name w:val="headertext"/>
    <w:basedOn w:val="a"/>
    <w:rsid w:val="00825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uiPriority w:val="99"/>
    <w:rsid w:val="00825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
    <w:rsid w:val="00825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btn-inner">
    <w:name w:val="x-btn-inner"/>
    <w:basedOn w:val="a0"/>
    <w:rsid w:val="0082534F"/>
  </w:style>
  <w:style w:type="character" w:customStyle="1" w:styleId="textrun">
    <w:name w:val="textrun"/>
    <w:basedOn w:val="a0"/>
    <w:rsid w:val="0082534F"/>
  </w:style>
  <w:style w:type="character" w:customStyle="1" w:styleId="normaltextrun">
    <w:name w:val="normaltextrun"/>
    <w:basedOn w:val="a0"/>
    <w:rsid w:val="0082534F"/>
  </w:style>
  <w:style w:type="character" w:customStyle="1" w:styleId="eop">
    <w:name w:val="eop"/>
    <w:basedOn w:val="a0"/>
    <w:rsid w:val="0082534F"/>
  </w:style>
  <w:style w:type="character" w:customStyle="1" w:styleId="spellingerror">
    <w:name w:val="spellingerror"/>
    <w:basedOn w:val="a0"/>
    <w:rsid w:val="0082534F"/>
  </w:style>
  <w:style w:type="character" w:customStyle="1" w:styleId="s10">
    <w:name w:val="s_10"/>
    <w:basedOn w:val="a0"/>
    <w:rsid w:val="0082534F"/>
  </w:style>
  <w:style w:type="character" w:customStyle="1" w:styleId="comment-right-informer-wr">
    <w:name w:val="comment-right-informer-wr"/>
    <w:basedOn w:val="a0"/>
    <w:rsid w:val="0082534F"/>
  </w:style>
  <w:style w:type="character" w:customStyle="1" w:styleId="spanlink">
    <w:name w:val="spanlink"/>
    <w:basedOn w:val="a0"/>
    <w:rsid w:val="0082534F"/>
  </w:style>
  <w:style w:type="table" w:styleId="ac">
    <w:name w:val="Table Grid"/>
    <w:basedOn w:val="a1"/>
    <w:rsid w:val="0082534F"/>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uiPriority w:val="20"/>
    <w:qFormat/>
    <w:rsid w:val="0082534F"/>
    <w:rPr>
      <w:i/>
      <w:iCs/>
    </w:rPr>
  </w:style>
  <w:style w:type="paragraph" w:customStyle="1" w:styleId="s1">
    <w:name w:val="s_1"/>
    <w:basedOn w:val="a"/>
    <w:rsid w:val="00825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825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rc">
    <w:name w:val="dt-rc"/>
    <w:basedOn w:val="a0"/>
    <w:rsid w:val="0082534F"/>
  </w:style>
  <w:style w:type="paragraph" w:customStyle="1" w:styleId="s15">
    <w:name w:val="s_15"/>
    <w:basedOn w:val="a"/>
    <w:rsid w:val="0082534F"/>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FollowedHyperlink"/>
    <w:uiPriority w:val="99"/>
    <w:rsid w:val="0082534F"/>
    <w:rPr>
      <w:rFonts w:cs="Times New Roman"/>
      <w:color w:val="800080"/>
      <w:u w:val="single"/>
    </w:rPr>
  </w:style>
  <w:style w:type="paragraph" w:styleId="21">
    <w:name w:val="toc 2"/>
    <w:basedOn w:val="a"/>
    <w:next w:val="a"/>
    <w:autoRedefine/>
    <w:uiPriority w:val="39"/>
    <w:unhideWhenUsed/>
    <w:qFormat/>
    <w:rsid w:val="0082534F"/>
    <w:pPr>
      <w:spacing w:after="100" w:line="276" w:lineRule="auto"/>
      <w:ind w:left="220"/>
    </w:pPr>
    <w:rPr>
      <w:rFonts w:eastAsia="Times New Roman" w:cs="Times New Roman"/>
    </w:rPr>
  </w:style>
  <w:style w:type="paragraph" w:styleId="31">
    <w:name w:val="toc 3"/>
    <w:basedOn w:val="a"/>
    <w:next w:val="a"/>
    <w:autoRedefine/>
    <w:uiPriority w:val="39"/>
    <w:unhideWhenUsed/>
    <w:qFormat/>
    <w:rsid w:val="0082534F"/>
    <w:pPr>
      <w:spacing w:after="100" w:line="276" w:lineRule="auto"/>
      <w:ind w:left="440"/>
    </w:pPr>
    <w:rPr>
      <w:rFonts w:eastAsia="Times New Roman" w:cs="Times New Roman"/>
    </w:rPr>
  </w:style>
  <w:style w:type="character" w:customStyle="1" w:styleId="dt-m">
    <w:name w:val="dt-m"/>
    <w:basedOn w:val="a0"/>
    <w:rsid w:val="0082534F"/>
  </w:style>
  <w:style w:type="character" w:customStyle="1" w:styleId="Spanlink0">
    <w:name w:val="Span_link"/>
    <w:basedOn w:val="a0"/>
    <w:rsid w:val="0082534F"/>
    <w:rPr>
      <w:color w:val="008200"/>
    </w:rPr>
  </w:style>
  <w:style w:type="paragraph" w:customStyle="1" w:styleId="Thtable-thead-th">
    <w:name w:val="Th_table-thead-th"/>
    <w:basedOn w:val="a"/>
    <w:rsid w:val="0082534F"/>
    <w:pPr>
      <w:spacing w:after="60" w:line="292" w:lineRule="atLeast"/>
    </w:pPr>
    <w:rPr>
      <w:rFonts w:ascii="Arial" w:eastAsia="Arial" w:hAnsi="Arial" w:cs="Arial"/>
      <w:b/>
      <w:bCs/>
      <w:color w:val="FFFFFF"/>
      <w:sz w:val="18"/>
      <w:szCs w:val="18"/>
    </w:rPr>
  </w:style>
  <w:style w:type="paragraph" w:customStyle="1" w:styleId="Tdtable-td">
    <w:name w:val="Td_table-td"/>
    <w:basedOn w:val="a"/>
    <w:rsid w:val="0082534F"/>
    <w:pPr>
      <w:spacing w:after="60" w:line="292" w:lineRule="atLeast"/>
    </w:pPr>
    <w:rPr>
      <w:rFonts w:ascii="Arial" w:eastAsia="Arial" w:hAnsi="Arial" w:cs="Arial"/>
      <w:sz w:val="18"/>
      <w:szCs w:val="18"/>
    </w:rPr>
  </w:style>
  <w:style w:type="table" w:customStyle="1" w:styleId="15">
    <w:name w:val="Сетка таблицы1"/>
    <w:basedOn w:val="a1"/>
    <w:next w:val="ac"/>
    <w:uiPriority w:val="59"/>
    <w:rsid w:val="005E1038"/>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0930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4F"/>
    <w:pPr>
      <w:spacing w:after="0" w:line="256" w:lineRule="auto"/>
    </w:pPr>
    <w:rPr>
      <w:rFonts w:ascii="Calibri" w:eastAsia="Calibri" w:hAnsi="Calibri" w:cs="Calibri"/>
      <w:lang w:eastAsia="ru-RU"/>
    </w:rPr>
  </w:style>
  <w:style w:type="paragraph" w:styleId="1">
    <w:name w:val="heading 1"/>
    <w:basedOn w:val="a"/>
    <w:next w:val="a"/>
    <w:link w:val="10"/>
    <w:qFormat/>
    <w:rsid w:val="0082534F"/>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82534F"/>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8253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534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82534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2534F"/>
    <w:rPr>
      <w:rFonts w:asciiTheme="majorHAnsi" w:eastAsiaTheme="majorEastAsia" w:hAnsiTheme="majorHAnsi" w:cstheme="majorBidi"/>
      <w:color w:val="243F60" w:themeColor="accent1" w:themeShade="7F"/>
      <w:sz w:val="24"/>
      <w:szCs w:val="24"/>
      <w:lang w:eastAsia="ru-RU"/>
    </w:rPr>
  </w:style>
  <w:style w:type="character" w:styleId="a3">
    <w:name w:val="Hyperlink"/>
    <w:uiPriority w:val="99"/>
    <w:unhideWhenUsed/>
    <w:rsid w:val="0082534F"/>
    <w:rPr>
      <w:rFonts w:ascii="Times New Roman" w:hAnsi="Times New Roman" w:cs="Times New Roman" w:hint="default"/>
      <w:color w:val="0000FF"/>
      <w:u w:val="single"/>
    </w:rPr>
  </w:style>
  <w:style w:type="paragraph" w:styleId="a4">
    <w:name w:val="Normal (Web)"/>
    <w:basedOn w:val="a"/>
    <w:uiPriority w:val="99"/>
    <w:unhideWhenUsed/>
    <w:rsid w:val="0082534F"/>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unhideWhenUsed/>
    <w:qFormat/>
    <w:rsid w:val="0082534F"/>
    <w:pPr>
      <w:tabs>
        <w:tab w:val="left" w:pos="708"/>
        <w:tab w:val="right" w:leader="dot" w:pos="8789"/>
      </w:tabs>
      <w:spacing w:line="276"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6"/>
    <w:uiPriority w:val="99"/>
    <w:rsid w:val="0082534F"/>
    <w:rPr>
      <w:rFonts w:ascii="Calibri" w:eastAsia="Calibri" w:hAnsi="Calibri" w:cs="Calibri"/>
      <w:lang w:eastAsia="ru-RU"/>
    </w:rPr>
  </w:style>
  <w:style w:type="paragraph" w:styleId="a6">
    <w:name w:val="header"/>
    <w:basedOn w:val="a"/>
    <w:link w:val="a5"/>
    <w:uiPriority w:val="99"/>
    <w:unhideWhenUsed/>
    <w:rsid w:val="0082534F"/>
    <w:pPr>
      <w:tabs>
        <w:tab w:val="center" w:pos="4677"/>
        <w:tab w:val="right" w:pos="9355"/>
      </w:tabs>
      <w:spacing w:line="240" w:lineRule="auto"/>
    </w:pPr>
  </w:style>
  <w:style w:type="character" w:customStyle="1" w:styleId="12">
    <w:name w:val="Верхний колонтитул Знак1"/>
    <w:basedOn w:val="a0"/>
    <w:uiPriority w:val="99"/>
    <w:semiHidden/>
    <w:rsid w:val="0082534F"/>
    <w:rPr>
      <w:rFonts w:ascii="Calibri" w:eastAsia="Calibri" w:hAnsi="Calibri" w:cs="Calibri"/>
      <w:lang w:eastAsia="ru-RU"/>
    </w:rPr>
  </w:style>
  <w:style w:type="character" w:customStyle="1" w:styleId="a7">
    <w:name w:val="Нижний колонтитул Знак"/>
    <w:basedOn w:val="a0"/>
    <w:link w:val="a8"/>
    <w:uiPriority w:val="99"/>
    <w:rsid w:val="0082534F"/>
    <w:rPr>
      <w:rFonts w:ascii="Calibri" w:eastAsia="Calibri" w:hAnsi="Calibri" w:cs="Calibri"/>
      <w:lang w:eastAsia="ru-RU"/>
    </w:rPr>
  </w:style>
  <w:style w:type="paragraph" w:styleId="a8">
    <w:name w:val="footer"/>
    <w:basedOn w:val="a"/>
    <w:link w:val="a7"/>
    <w:uiPriority w:val="99"/>
    <w:unhideWhenUsed/>
    <w:rsid w:val="0082534F"/>
    <w:pPr>
      <w:tabs>
        <w:tab w:val="center" w:pos="4677"/>
        <w:tab w:val="right" w:pos="9355"/>
      </w:tabs>
      <w:spacing w:line="240" w:lineRule="auto"/>
    </w:pPr>
  </w:style>
  <w:style w:type="character" w:customStyle="1" w:styleId="13">
    <w:name w:val="Нижний колонтитул Знак1"/>
    <w:basedOn w:val="a0"/>
    <w:uiPriority w:val="99"/>
    <w:semiHidden/>
    <w:rsid w:val="0082534F"/>
    <w:rPr>
      <w:rFonts w:ascii="Calibri" w:eastAsia="Calibri" w:hAnsi="Calibri" w:cs="Calibri"/>
      <w:lang w:eastAsia="ru-RU"/>
    </w:rPr>
  </w:style>
  <w:style w:type="character" w:customStyle="1" w:styleId="a9">
    <w:name w:val="Текст выноски Знак"/>
    <w:basedOn w:val="a0"/>
    <w:link w:val="aa"/>
    <w:uiPriority w:val="99"/>
    <w:semiHidden/>
    <w:rsid w:val="0082534F"/>
    <w:rPr>
      <w:rFonts w:ascii="Tahoma" w:eastAsia="Calibri" w:hAnsi="Tahoma" w:cs="Tahoma"/>
      <w:sz w:val="16"/>
      <w:szCs w:val="16"/>
      <w:lang w:eastAsia="ru-RU"/>
    </w:rPr>
  </w:style>
  <w:style w:type="paragraph" w:styleId="aa">
    <w:name w:val="Balloon Text"/>
    <w:basedOn w:val="a"/>
    <w:link w:val="a9"/>
    <w:uiPriority w:val="99"/>
    <w:semiHidden/>
    <w:unhideWhenUsed/>
    <w:rsid w:val="0082534F"/>
    <w:pPr>
      <w:spacing w:line="240" w:lineRule="auto"/>
    </w:pPr>
    <w:rPr>
      <w:rFonts w:ascii="Tahoma" w:hAnsi="Tahoma" w:cs="Tahoma"/>
      <w:sz w:val="16"/>
      <w:szCs w:val="16"/>
    </w:rPr>
  </w:style>
  <w:style w:type="character" w:customStyle="1" w:styleId="14">
    <w:name w:val="Текст выноски Знак1"/>
    <w:basedOn w:val="a0"/>
    <w:uiPriority w:val="99"/>
    <w:semiHidden/>
    <w:rsid w:val="0082534F"/>
    <w:rPr>
      <w:rFonts w:ascii="Tahoma" w:eastAsia="Calibri" w:hAnsi="Tahoma" w:cs="Tahoma"/>
      <w:sz w:val="16"/>
      <w:szCs w:val="16"/>
      <w:lang w:eastAsia="ru-RU"/>
    </w:rPr>
  </w:style>
  <w:style w:type="paragraph" w:styleId="ab">
    <w:name w:val="List Paragraph"/>
    <w:basedOn w:val="a"/>
    <w:uiPriority w:val="34"/>
    <w:qFormat/>
    <w:rsid w:val="0082534F"/>
    <w:pPr>
      <w:ind w:left="720"/>
      <w:contextualSpacing/>
    </w:pPr>
  </w:style>
  <w:style w:type="paragraph" w:customStyle="1" w:styleId="msonormal0">
    <w:name w:val="msonormal"/>
    <w:basedOn w:val="a"/>
    <w:uiPriority w:val="99"/>
    <w:rsid w:val="00825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uiPriority w:val="99"/>
    <w:rsid w:val="00825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PRIL-txt">
    <w:name w:val="17PRIL-txt"/>
    <w:basedOn w:val="a"/>
    <w:uiPriority w:val="99"/>
    <w:rsid w:val="0082534F"/>
    <w:pPr>
      <w:tabs>
        <w:tab w:val="center" w:pos="4791"/>
      </w:tabs>
      <w:autoSpaceDE w:val="0"/>
      <w:autoSpaceDN w:val="0"/>
      <w:adjustRightInd w:val="0"/>
      <w:spacing w:line="380" w:lineRule="atLeast"/>
      <w:ind w:left="567" w:right="567" w:firstLine="283"/>
      <w:jc w:val="both"/>
    </w:pPr>
    <w:rPr>
      <w:rFonts w:ascii="TextBookC" w:eastAsia="Times New Roman" w:hAnsi="TextBookC" w:cs="TextBookC"/>
      <w:color w:val="000000"/>
      <w:sz w:val="20"/>
      <w:szCs w:val="20"/>
      <w:lang w:eastAsia="en-US"/>
    </w:rPr>
  </w:style>
  <w:style w:type="paragraph" w:customStyle="1" w:styleId="17PRIL-header-2">
    <w:name w:val="17PRIL-header-2"/>
    <w:basedOn w:val="a"/>
    <w:uiPriority w:val="99"/>
    <w:rsid w:val="0082534F"/>
    <w:pPr>
      <w:suppressAutoHyphens/>
      <w:autoSpaceDE w:val="0"/>
      <w:autoSpaceDN w:val="0"/>
      <w:adjustRightInd w:val="0"/>
      <w:spacing w:before="397" w:after="57" w:line="280" w:lineRule="atLeast"/>
      <w:ind w:left="567" w:right="567"/>
      <w:jc w:val="center"/>
    </w:pPr>
    <w:rPr>
      <w:rFonts w:ascii="TextBookC" w:eastAsia="Times New Roman" w:hAnsi="TextBookC" w:cs="TextBookC"/>
      <w:color w:val="000000"/>
      <w:sz w:val="24"/>
      <w:szCs w:val="24"/>
      <w:lang w:eastAsia="en-US"/>
    </w:rPr>
  </w:style>
  <w:style w:type="paragraph" w:customStyle="1" w:styleId="17PRIL-1st">
    <w:name w:val="17PRIL-1st"/>
    <w:basedOn w:val="17PRIL-txt"/>
    <w:uiPriority w:val="99"/>
    <w:rsid w:val="0082534F"/>
    <w:pPr>
      <w:ind w:firstLine="0"/>
    </w:pPr>
  </w:style>
  <w:style w:type="paragraph" w:customStyle="1" w:styleId="17PRIL-bull-1">
    <w:name w:val="17PRIL-bull-1"/>
    <w:basedOn w:val="17PRIL-txt"/>
    <w:uiPriority w:val="99"/>
    <w:rsid w:val="0082534F"/>
    <w:pPr>
      <w:tabs>
        <w:tab w:val="clear" w:pos="4791"/>
        <w:tab w:val="left" w:pos="283"/>
      </w:tabs>
      <w:ind w:left="850" w:hanging="227"/>
    </w:pPr>
  </w:style>
  <w:style w:type="paragraph" w:customStyle="1" w:styleId="Default">
    <w:name w:val="Default"/>
    <w:uiPriority w:val="99"/>
    <w:rsid w:val="0082534F"/>
    <w:pPr>
      <w:autoSpaceDE w:val="0"/>
      <w:autoSpaceDN w:val="0"/>
      <w:adjustRightInd w:val="0"/>
      <w:spacing w:after="0" w:line="240" w:lineRule="auto"/>
    </w:pPr>
    <w:rPr>
      <w:rFonts w:ascii="Arial" w:hAnsi="Arial" w:cs="Arial"/>
      <w:color w:val="000000"/>
      <w:sz w:val="24"/>
      <w:szCs w:val="24"/>
    </w:rPr>
  </w:style>
  <w:style w:type="paragraph" w:customStyle="1" w:styleId="formattext">
    <w:name w:val="formattext"/>
    <w:basedOn w:val="a"/>
    <w:rsid w:val="0082534F"/>
    <w:pPr>
      <w:spacing w:after="223" w:line="240" w:lineRule="auto"/>
      <w:jc w:val="both"/>
    </w:pPr>
    <w:rPr>
      <w:rFonts w:ascii="Times New Roman" w:eastAsia="Times New Roman" w:hAnsi="Times New Roman" w:cs="Times New Roman"/>
      <w:sz w:val="24"/>
      <w:szCs w:val="24"/>
    </w:rPr>
  </w:style>
  <w:style w:type="paragraph" w:customStyle="1" w:styleId="headertext">
    <w:name w:val="headertext"/>
    <w:basedOn w:val="a"/>
    <w:rsid w:val="00825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uiPriority w:val="99"/>
    <w:rsid w:val="00825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
    <w:rsid w:val="00825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btn-inner">
    <w:name w:val="x-btn-inner"/>
    <w:basedOn w:val="a0"/>
    <w:rsid w:val="0082534F"/>
  </w:style>
  <w:style w:type="character" w:customStyle="1" w:styleId="textrun">
    <w:name w:val="textrun"/>
    <w:basedOn w:val="a0"/>
    <w:rsid w:val="0082534F"/>
  </w:style>
  <w:style w:type="character" w:customStyle="1" w:styleId="normaltextrun">
    <w:name w:val="normaltextrun"/>
    <w:basedOn w:val="a0"/>
    <w:rsid w:val="0082534F"/>
  </w:style>
  <w:style w:type="character" w:customStyle="1" w:styleId="eop">
    <w:name w:val="eop"/>
    <w:basedOn w:val="a0"/>
    <w:rsid w:val="0082534F"/>
  </w:style>
  <w:style w:type="character" w:customStyle="1" w:styleId="spellingerror">
    <w:name w:val="spellingerror"/>
    <w:basedOn w:val="a0"/>
    <w:rsid w:val="0082534F"/>
  </w:style>
  <w:style w:type="character" w:customStyle="1" w:styleId="s10">
    <w:name w:val="s_10"/>
    <w:basedOn w:val="a0"/>
    <w:rsid w:val="0082534F"/>
  </w:style>
  <w:style w:type="character" w:customStyle="1" w:styleId="comment-right-informer-wr">
    <w:name w:val="comment-right-informer-wr"/>
    <w:basedOn w:val="a0"/>
    <w:rsid w:val="0082534F"/>
  </w:style>
  <w:style w:type="character" w:customStyle="1" w:styleId="spanlink">
    <w:name w:val="spanlink"/>
    <w:basedOn w:val="a0"/>
    <w:rsid w:val="0082534F"/>
  </w:style>
  <w:style w:type="table" w:styleId="ac">
    <w:name w:val="Table Grid"/>
    <w:basedOn w:val="a1"/>
    <w:rsid w:val="0082534F"/>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uiPriority w:val="20"/>
    <w:qFormat/>
    <w:rsid w:val="0082534F"/>
    <w:rPr>
      <w:i/>
      <w:iCs/>
    </w:rPr>
  </w:style>
  <w:style w:type="paragraph" w:customStyle="1" w:styleId="s1">
    <w:name w:val="s_1"/>
    <w:basedOn w:val="a"/>
    <w:rsid w:val="00825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825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rc">
    <w:name w:val="dt-rc"/>
    <w:basedOn w:val="a0"/>
    <w:rsid w:val="0082534F"/>
  </w:style>
  <w:style w:type="paragraph" w:customStyle="1" w:styleId="s15">
    <w:name w:val="s_15"/>
    <w:basedOn w:val="a"/>
    <w:rsid w:val="0082534F"/>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FollowedHyperlink"/>
    <w:uiPriority w:val="99"/>
    <w:rsid w:val="0082534F"/>
    <w:rPr>
      <w:rFonts w:cs="Times New Roman"/>
      <w:color w:val="800080"/>
      <w:u w:val="single"/>
    </w:rPr>
  </w:style>
  <w:style w:type="paragraph" w:styleId="21">
    <w:name w:val="toc 2"/>
    <w:basedOn w:val="a"/>
    <w:next w:val="a"/>
    <w:autoRedefine/>
    <w:uiPriority w:val="39"/>
    <w:unhideWhenUsed/>
    <w:qFormat/>
    <w:rsid w:val="0082534F"/>
    <w:pPr>
      <w:spacing w:after="100" w:line="276" w:lineRule="auto"/>
      <w:ind w:left="220"/>
    </w:pPr>
    <w:rPr>
      <w:rFonts w:eastAsia="Times New Roman" w:cs="Times New Roman"/>
    </w:rPr>
  </w:style>
  <w:style w:type="paragraph" w:styleId="31">
    <w:name w:val="toc 3"/>
    <w:basedOn w:val="a"/>
    <w:next w:val="a"/>
    <w:autoRedefine/>
    <w:uiPriority w:val="39"/>
    <w:unhideWhenUsed/>
    <w:qFormat/>
    <w:rsid w:val="0082534F"/>
    <w:pPr>
      <w:spacing w:after="100" w:line="276" w:lineRule="auto"/>
      <w:ind w:left="440"/>
    </w:pPr>
    <w:rPr>
      <w:rFonts w:eastAsia="Times New Roman" w:cs="Times New Roman"/>
    </w:rPr>
  </w:style>
  <w:style w:type="character" w:customStyle="1" w:styleId="dt-m">
    <w:name w:val="dt-m"/>
    <w:basedOn w:val="a0"/>
    <w:rsid w:val="0082534F"/>
  </w:style>
  <w:style w:type="character" w:customStyle="1" w:styleId="Spanlink0">
    <w:name w:val="Span_link"/>
    <w:basedOn w:val="a0"/>
    <w:rsid w:val="0082534F"/>
    <w:rPr>
      <w:color w:val="008200"/>
    </w:rPr>
  </w:style>
  <w:style w:type="paragraph" w:customStyle="1" w:styleId="Thtable-thead-th">
    <w:name w:val="Th_table-thead-th"/>
    <w:basedOn w:val="a"/>
    <w:rsid w:val="0082534F"/>
    <w:pPr>
      <w:spacing w:after="60" w:line="292" w:lineRule="atLeast"/>
    </w:pPr>
    <w:rPr>
      <w:rFonts w:ascii="Arial" w:eastAsia="Arial" w:hAnsi="Arial" w:cs="Arial"/>
      <w:b/>
      <w:bCs/>
      <w:color w:val="FFFFFF"/>
      <w:sz w:val="18"/>
      <w:szCs w:val="18"/>
    </w:rPr>
  </w:style>
  <w:style w:type="paragraph" w:customStyle="1" w:styleId="Tdtable-td">
    <w:name w:val="Td_table-td"/>
    <w:basedOn w:val="a"/>
    <w:rsid w:val="0082534F"/>
    <w:pPr>
      <w:spacing w:after="60" w:line="292" w:lineRule="atLeast"/>
    </w:pPr>
    <w:rPr>
      <w:rFonts w:ascii="Arial" w:eastAsia="Arial" w:hAnsi="Arial" w:cs="Arial"/>
      <w:sz w:val="18"/>
      <w:szCs w:val="18"/>
    </w:rPr>
  </w:style>
  <w:style w:type="table" w:customStyle="1" w:styleId="15">
    <w:name w:val="Сетка таблицы1"/>
    <w:basedOn w:val="a1"/>
    <w:next w:val="ac"/>
    <w:uiPriority w:val="59"/>
    <w:rsid w:val="005E1038"/>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093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internet.garant.ru/" TargetMode="External"/><Relationship Id="rId26" Type="http://schemas.openxmlformats.org/officeDocument/2006/relationships/header" Target="header6.xml"/><Relationship Id="rId39" Type="http://schemas.openxmlformats.org/officeDocument/2006/relationships/hyperlink" Target="https://e.otruda.ru/npd-doc?npmid=99&amp;npid=727688582" TargetMode="External"/><Relationship Id="rId21" Type="http://schemas.openxmlformats.org/officeDocument/2006/relationships/hyperlink" Target="https://www.consultant.ru/document/cons_doc_LAW_389002/3d0cac60971a511280cbba229d9b6329c07731f7/" TargetMode="External"/><Relationship Id="rId34" Type="http://schemas.openxmlformats.org/officeDocument/2006/relationships/hyperlink" Target="https://base.garant.ru/403324424/" TargetMode="External"/><Relationship Id="rId42" Type="http://schemas.openxmlformats.org/officeDocument/2006/relationships/hyperlink" Target="https://e.otruda.ru/npd-doc?npmid=99&amp;npid=727688582" TargetMode="External"/><Relationship Id="rId47" Type="http://schemas.openxmlformats.org/officeDocument/2006/relationships/hyperlink" Target="https://spmag.ru/away2.php?req=doc&amp;base=LAW&amp;n=372952&amp;dst=100003&amp;date=28.01.2021&amp;demo=1&amp;utm_source=spmag.ru" TargetMode="External"/><Relationship Id="rId50" Type="http://schemas.openxmlformats.org/officeDocument/2006/relationships/hyperlink" Target="https://vip.1otruda.ru/" TargetMode="External"/><Relationship Id="rId55" Type="http://schemas.openxmlformats.org/officeDocument/2006/relationships/hyperlink" Target="https://vip.1otruda.ru/" TargetMode="External"/><Relationship Id="rId63" Type="http://schemas.openxmlformats.org/officeDocument/2006/relationships/hyperlink" Target="https://base.garant.ru/70709956/" TargetMode="External"/><Relationship Id="rId68" Type="http://schemas.openxmlformats.org/officeDocument/2006/relationships/hyperlink" Target="https://vip.1otruda.ru/"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base.garant.ru/403324424/" TargetMode="External"/><Relationship Id="rId2" Type="http://schemas.openxmlformats.org/officeDocument/2006/relationships/styles" Target="styles.xml"/><Relationship Id="rId16" Type="http://schemas.openxmlformats.org/officeDocument/2006/relationships/hyperlink" Target="https://e.otruda.ru/npd-doc?npmid=99&amp;npid=727092794&amp;anchor=XA00M3A2MS" TargetMode="External"/><Relationship Id="rId29" Type="http://schemas.openxmlformats.org/officeDocument/2006/relationships/hyperlink" Target="https://vip.1otruda.ru/" TargetMode="Externa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yperlink" Target="https://base.garant.ru/403324424/" TargetMode="External"/><Relationship Id="rId37" Type="http://schemas.openxmlformats.org/officeDocument/2006/relationships/hyperlink" Target="https://e.otruda.ru/npd-doc?npmid=99&amp;npid=727688582" TargetMode="External"/><Relationship Id="rId40" Type="http://schemas.openxmlformats.org/officeDocument/2006/relationships/hyperlink" Target="https://e.otruda.ru/npd-doc?npmid=99&amp;npid=727688582" TargetMode="External"/><Relationship Id="rId45" Type="http://schemas.openxmlformats.org/officeDocument/2006/relationships/hyperlink" Target="https://e.profkiosk.ru/eServices/service_content/file/6356ded4-7fdd-4a29-9006-74f558cf229a.pdf;ZHurnal%20ucheta%20vydannykh%20napravlenijj%20na%20medicinskijj%20osmotr.pdf" TargetMode="External"/><Relationship Id="rId53" Type="http://schemas.openxmlformats.org/officeDocument/2006/relationships/hyperlink" Target="https://docs.cntd.ru/document/727092660" TargetMode="External"/><Relationship Id="rId58" Type="http://schemas.openxmlformats.org/officeDocument/2006/relationships/hyperlink" Target="http://www.consultant.ru/document/cons_doc_LAW_405174/e5e58dec91003d80c960c19df8fa890b4ea7c5cc/" TargetMode="External"/><Relationship Id="rId66" Type="http://schemas.openxmlformats.org/officeDocument/2006/relationships/hyperlink" Target="https://spmag.ru/away2.php?req=doc&amp;base=LAW&amp;n=371108&amp;dst=100003&amp;date=28.01.2021&amp;demo=1&amp;utm_source=spmag.ru" TargetMode="External"/><Relationship Id="rId7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e.otruda.ru/npd-doc?npmid=99&amp;npid=727092794&amp;anchor=XA00MAG2N8" TargetMode="External"/><Relationship Id="rId23" Type="http://schemas.openxmlformats.org/officeDocument/2006/relationships/hyperlink" Target="https://normativ.kontur.ru/document?moduleId=1&amp;documentId=366652" TargetMode="External"/><Relationship Id="rId28" Type="http://schemas.openxmlformats.org/officeDocument/2006/relationships/hyperlink" Target="https://base.garant.ru/70709956/" TargetMode="External"/><Relationship Id="rId36" Type="http://schemas.openxmlformats.org/officeDocument/2006/relationships/hyperlink" Target="https://e.otruda.ru/npd-doc?npmid=99&amp;npid=727688582" TargetMode="External"/><Relationship Id="rId49" Type="http://schemas.openxmlformats.org/officeDocument/2006/relationships/hyperlink" Target="https://docs.cntd.ru/document/573275657" TargetMode="External"/><Relationship Id="rId57" Type="http://schemas.openxmlformats.org/officeDocument/2006/relationships/hyperlink" Target="http://www.consultant.ru/document/cons_doc_LAW_405174/e5e58dec91003d80c960c19df8fa890b4ea7c5cc/" TargetMode="External"/><Relationship Id="rId61"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s://internet.garant.ru/" TargetMode="External"/><Relationship Id="rId31" Type="http://schemas.openxmlformats.org/officeDocument/2006/relationships/hyperlink" Target="https://vip.1otruda.ru/" TargetMode="External"/><Relationship Id="rId44" Type="http://schemas.openxmlformats.org/officeDocument/2006/relationships/hyperlink" Target="https://e.otruda.ru/npd-doc?npmid=99&amp;npid=727688582" TargetMode="External"/><Relationship Id="rId52" Type="http://schemas.openxmlformats.org/officeDocument/2006/relationships/hyperlink" Target="https://vip.1otruda.ru/" TargetMode="External"/><Relationship Id="rId60" Type="http://schemas.openxmlformats.org/officeDocument/2006/relationships/header" Target="header7.xml"/><Relationship Id="rId65" Type="http://schemas.openxmlformats.org/officeDocument/2006/relationships/hyperlink" Target="https://vip.1otruda.ru/" TargetMode="External"/><Relationship Id="rId73" Type="http://schemas.openxmlformats.org/officeDocument/2006/relationships/hyperlink" Target="https://docs.cntd.ru/document/72709266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ormativ.kontur.ru/document?moduleId=1&amp;documentId=366652" TargetMode="External"/><Relationship Id="rId22" Type="http://schemas.openxmlformats.org/officeDocument/2006/relationships/hyperlink" Target="https://docs.cntd.ru/document/727092660" TargetMode="External"/><Relationship Id="rId27" Type="http://schemas.openxmlformats.org/officeDocument/2006/relationships/hyperlink" Target="https://www.consultant.ru/document/cons_doc_LAW_34683/" TargetMode="External"/><Relationship Id="rId30" Type="http://schemas.openxmlformats.org/officeDocument/2006/relationships/hyperlink" Target="https://vip.1otruda.ru/" TargetMode="External"/><Relationship Id="rId35" Type="http://schemas.openxmlformats.org/officeDocument/2006/relationships/hyperlink" Target="https://base.garant.ru/12125268/2c2d4c47652499da777b2c19de85035c/" TargetMode="External"/><Relationship Id="rId43" Type="http://schemas.openxmlformats.org/officeDocument/2006/relationships/hyperlink" Target="https://e.otruda.ru/npd-doc?npmid=99&amp;npid=727688582" TargetMode="External"/><Relationship Id="rId48" Type="http://schemas.openxmlformats.org/officeDocument/2006/relationships/hyperlink" Target="https://docs.cntd.ru/document/573275657" TargetMode="External"/><Relationship Id="rId56" Type="http://schemas.openxmlformats.org/officeDocument/2006/relationships/hyperlink" Target="https://spmag.ru/away2.php?req=doc&amp;base=LAW&amp;n=371108&amp;dst=100003&amp;date=28.01.2021&amp;demo=1&amp;utm_source=spmag.ru" TargetMode="External"/><Relationship Id="rId64" Type="http://schemas.openxmlformats.org/officeDocument/2006/relationships/hyperlink" Target="https://vip.1otruda.ru/" TargetMode="External"/><Relationship Id="rId69" Type="http://schemas.openxmlformats.org/officeDocument/2006/relationships/hyperlink" Target="https://normativ.kontur.ru/document?moduleId=1&amp;documentId=395450"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vip.1otruda.ru/" TargetMode="External"/><Relationship Id="rId72" Type="http://schemas.openxmlformats.org/officeDocument/2006/relationships/hyperlink" Target="https://docs.cntd.ru/document/902054629"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s://e.otruda.ru/npd-doc?npmid=99&amp;npid=727092794&amp;anchor=XA00MBG2NC" TargetMode="External"/><Relationship Id="rId25" Type="http://schemas.openxmlformats.org/officeDocument/2006/relationships/header" Target="header5.xml"/><Relationship Id="rId33" Type="http://schemas.openxmlformats.org/officeDocument/2006/relationships/hyperlink" Target="https://base.garant.ru/12125268/2c2d4c47652499da777b2c19de85035c/" TargetMode="External"/><Relationship Id="rId38" Type="http://schemas.openxmlformats.org/officeDocument/2006/relationships/hyperlink" Target="https://e.otruda.ru/npd-doc?npmid=99&amp;npid=727688582" TargetMode="External"/><Relationship Id="rId46" Type="http://schemas.openxmlformats.org/officeDocument/2006/relationships/hyperlink" Target="https://e.otruda.ru/npd-doc?npmid=99&amp;npid=727688582" TargetMode="External"/><Relationship Id="rId59" Type="http://schemas.openxmlformats.org/officeDocument/2006/relationships/hyperlink" Target="http://www.consultant.ru/document/cons_doc_LAW_405174/e5e58dec91003d80c960c19df8fa890b4ea7c5cc/" TargetMode="External"/><Relationship Id="rId67" Type="http://schemas.openxmlformats.org/officeDocument/2006/relationships/hyperlink" Target="https://vip.1otruda.ru/" TargetMode="External"/><Relationship Id="rId20" Type="http://schemas.openxmlformats.org/officeDocument/2006/relationships/hyperlink" Target="https://internet.garant.ru/" TargetMode="External"/><Relationship Id="rId41" Type="http://schemas.openxmlformats.org/officeDocument/2006/relationships/hyperlink" Target="https://e.otruda.ru/npd-doc?npmid=99&amp;npid=727688582" TargetMode="External"/><Relationship Id="rId54" Type="http://schemas.openxmlformats.org/officeDocument/2006/relationships/hyperlink" Target="https://vip.1otruda.ru/" TargetMode="External"/><Relationship Id="rId62" Type="http://schemas.openxmlformats.org/officeDocument/2006/relationships/hyperlink" Target="http://www.consultant.ru/document/cons_doc_LAW_405174/758257bc57916c11ad920898aaa5c57392937d48/" TargetMode="External"/><Relationship Id="rId70" Type="http://schemas.openxmlformats.org/officeDocument/2006/relationships/hyperlink" Target="https://base.garant.ru/70709956/" TargetMode="External"/><Relationship Id="rId75"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125</Pages>
  <Words>47037</Words>
  <Characters>268114</Characters>
  <Application>Microsoft Office Word</Application>
  <DocSecurity>0</DocSecurity>
  <Lines>2234</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14</cp:revision>
  <cp:lastPrinted>2024-11-21T08:22:00Z</cp:lastPrinted>
  <dcterms:created xsi:type="dcterms:W3CDTF">2024-11-22T12:33:00Z</dcterms:created>
  <dcterms:modified xsi:type="dcterms:W3CDTF">2024-12-10T06:55:00Z</dcterms:modified>
</cp:coreProperties>
</file>